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7A18667" w14:textId="77777777" w:rsidR="00E41559" w:rsidRDefault="00000000">
      <w:pPr>
        <w:pStyle w:val="Heading1"/>
        <w:jc w:val="center"/>
      </w:pPr>
      <w:bookmarkStart w:id="0" w:name="_Toc192921931"/>
      <w:bookmarkStart w:id="1" w:name="_Toc114129168"/>
      <w:r>
        <w:pict w14:anchorId="66D30E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353.25pt;height:84.75pt">
            <v:fill color2="#aaa" type="gradient"/>
            <v:shadow on="t" color="#4d4d4d" opacity="52429f" offset=",3pt"/>
            <v:textpath style="font-family:&quot;Arial Black&quot;;font-size:60pt;v-text-spacing:78650f;v-text-kern:t" trim="t" fitpath="t" string="Thermodynamics"/>
          </v:shape>
        </w:pict>
      </w:r>
      <w:bookmarkEnd w:id="0"/>
      <w:bookmarkEnd w:id="1"/>
    </w:p>
    <w:p w14:paraId="129DC187" w14:textId="77777777" w:rsidR="003A40BB" w:rsidRDefault="003A40BB" w:rsidP="001B770F">
      <w:pPr>
        <w:rPr>
          <w:sz w:val="32"/>
          <w:szCs w:val="32"/>
        </w:rPr>
      </w:pPr>
      <w:r>
        <w:rPr>
          <w:sz w:val="32"/>
          <w:szCs w:val="32"/>
        </w:rPr>
        <w:t>For the complete bibliography with references as well as an explanation of the classification scheme go to:</w:t>
      </w:r>
    </w:p>
    <w:p w14:paraId="49161E07" w14:textId="77777777" w:rsidR="003A40BB" w:rsidRDefault="00000000" w:rsidP="001B770F">
      <w:pPr>
        <w:rPr>
          <w:sz w:val="28"/>
          <w:szCs w:val="28"/>
        </w:rPr>
      </w:pPr>
      <w:hyperlink r:id="rId7" w:history="1">
        <w:r w:rsidR="003A40BB">
          <w:rPr>
            <w:rStyle w:val="Hyperlink"/>
            <w:sz w:val="28"/>
            <w:szCs w:val="28"/>
          </w:rPr>
          <w:t>Demonstration Bibliography</w:t>
        </w:r>
      </w:hyperlink>
    </w:p>
    <w:p w14:paraId="708ABF0B" w14:textId="77777777" w:rsidR="00340D3F" w:rsidRDefault="00340D3F" w:rsidP="001B770F">
      <w:pPr>
        <w:rPr>
          <w:rFonts w:ascii="Verdana" w:eastAsia="Times New Roman" w:hAnsi="Verdana"/>
          <w:sz w:val="20"/>
          <w:szCs w:val="20"/>
          <w:lang w:eastAsia="en-US"/>
        </w:rPr>
      </w:pPr>
      <w:r>
        <w:rPr>
          <w:rFonts w:ascii="Verdana" w:eastAsia="Times New Roman" w:hAnsi="Verdana"/>
          <w:sz w:val="20"/>
          <w:szCs w:val="20"/>
          <w:lang w:eastAsia="en-US"/>
        </w:rPr>
        <w:t xml:space="preserve">The </w:t>
      </w:r>
      <w:r>
        <w:rPr>
          <w:rFonts w:ascii="Verdana" w:eastAsia="Times New Roman" w:hAnsi="Verdana"/>
          <w:b/>
          <w:bCs/>
          <w:sz w:val="20"/>
          <w:szCs w:val="20"/>
          <w:lang w:eastAsia="en-US"/>
        </w:rPr>
        <w:t>demonstration name</w:t>
      </w:r>
      <w:r>
        <w:rPr>
          <w:rFonts w:ascii="Verdana" w:eastAsia="Times New Roman" w:hAnsi="Verdana"/>
          <w:sz w:val="20"/>
          <w:szCs w:val="20"/>
          <w:lang w:eastAsia="en-US"/>
        </w:rPr>
        <w:t xml:space="preserve"> listed in the bibliography is either the name listed on the reference or, if none is given, a simple descriptive name. In cases where there are several common names for a demonstration, the committee has chosen a preferred name. </w:t>
      </w:r>
    </w:p>
    <w:p w14:paraId="15CFF44C" w14:textId="77777777" w:rsidR="00340D3F" w:rsidRDefault="00340D3F" w:rsidP="001B770F">
      <w:pPr>
        <w:rPr>
          <w:rFonts w:ascii="Verdana" w:eastAsia="Times New Roman" w:hAnsi="Verdana"/>
          <w:sz w:val="20"/>
          <w:szCs w:val="20"/>
          <w:lang w:eastAsia="en-US"/>
        </w:rPr>
      </w:pPr>
      <w:r>
        <w:rPr>
          <w:rFonts w:ascii="Verdana" w:eastAsia="Times New Roman" w:hAnsi="Verdana"/>
          <w:sz w:val="20"/>
          <w:szCs w:val="20"/>
          <w:lang w:eastAsia="en-US"/>
        </w:rPr>
        <w:t xml:space="preserve">The </w:t>
      </w:r>
      <w:r>
        <w:rPr>
          <w:rFonts w:ascii="Verdana" w:eastAsia="Times New Roman" w:hAnsi="Verdana"/>
          <w:b/>
          <w:bCs/>
          <w:sz w:val="20"/>
          <w:szCs w:val="20"/>
          <w:lang w:eastAsia="en-US"/>
        </w:rPr>
        <w:t>description</w:t>
      </w:r>
      <w:r>
        <w:rPr>
          <w:rFonts w:ascii="Verdana" w:eastAsia="Times New Roman" w:hAnsi="Verdana"/>
          <w:sz w:val="20"/>
          <w:szCs w:val="20"/>
          <w:lang w:eastAsia="en-US"/>
        </w:rPr>
        <w:t xml:space="preserve"> is very brief. It is not intended to be a summary of the reference. One sentence is, in general, sufficient to describe the unique characteristics, if any, of an item. Each source has a unique numbering format. These unique formats are used </w:t>
      </w:r>
      <w:proofErr w:type="gramStart"/>
      <w:r>
        <w:rPr>
          <w:rFonts w:ascii="Verdana" w:eastAsia="Times New Roman" w:hAnsi="Verdana"/>
          <w:sz w:val="20"/>
          <w:szCs w:val="20"/>
          <w:lang w:eastAsia="en-US"/>
        </w:rPr>
        <w:t>identify</w:t>
      </w:r>
      <w:proofErr w:type="gramEnd"/>
      <w:r>
        <w:rPr>
          <w:rFonts w:ascii="Verdana" w:eastAsia="Times New Roman" w:hAnsi="Verdana"/>
          <w:sz w:val="20"/>
          <w:szCs w:val="20"/>
          <w:lang w:eastAsia="en-US"/>
        </w:rPr>
        <w:t xml:space="preserve"> references in the Bibliography. </w:t>
      </w:r>
    </w:p>
    <w:p w14:paraId="65DBBF47" w14:textId="77777777" w:rsidR="00340D3F" w:rsidRDefault="00340D3F" w:rsidP="001B770F">
      <w:pPr>
        <w:rPr>
          <w:rFonts w:ascii="Verdana" w:eastAsia="Times New Roman" w:hAnsi="Verdana"/>
          <w:color w:val="FFFF00"/>
          <w:sz w:val="20"/>
          <w:szCs w:val="20"/>
          <w:lang w:eastAsia="en-US"/>
        </w:rPr>
      </w:pPr>
      <w:r>
        <w:rPr>
          <w:rFonts w:ascii="Verdana" w:eastAsia="Times New Roman" w:hAnsi="Verdana"/>
          <w:sz w:val="20"/>
          <w:szCs w:val="20"/>
          <w:lang w:eastAsia="en-US"/>
        </w:rPr>
        <w:t xml:space="preserve">The formats for the </w:t>
      </w:r>
      <w:r>
        <w:rPr>
          <w:rFonts w:ascii="Verdana" w:eastAsia="Times New Roman" w:hAnsi="Verdana"/>
          <w:b/>
          <w:bCs/>
          <w:sz w:val="20"/>
          <w:szCs w:val="20"/>
          <w:lang w:eastAsia="en-US"/>
        </w:rPr>
        <w:t>reference</w:t>
      </w:r>
      <w:r>
        <w:rPr>
          <w:rFonts w:ascii="Verdana" w:eastAsia="Times New Roman" w:hAnsi="Verdana"/>
          <w:sz w:val="20"/>
          <w:szCs w:val="20"/>
          <w:lang w:eastAsia="en-US"/>
        </w:rPr>
        <w:t xml:space="preserve"> column and links to the sources are listed below:</w:t>
      </w:r>
    </w:p>
    <w:tbl>
      <w:tblPr>
        <w:tblW w:w="0" w:type="auto"/>
        <w:jc w:val="center"/>
        <w:tblCellSpacing w:w="7" w:type="dxa"/>
        <w:tblBorders>
          <w:top w:val="outset" w:sz="6" w:space="0" w:color="00FF00"/>
          <w:left w:val="outset" w:sz="6" w:space="0" w:color="00FF00"/>
          <w:bottom w:val="outset" w:sz="6" w:space="0" w:color="00FF00"/>
          <w:right w:val="outset" w:sz="6" w:space="0" w:color="00FF00"/>
        </w:tblBorders>
        <w:tblLook w:val="0000" w:firstRow="0" w:lastRow="0" w:firstColumn="0" w:lastColumn="0" w:noHBand="0" w:noVBand="0"/>
      </w:tblPr>
      <w:tblGrid>
        <w:gridCol w:w="1958"/>
        <w:gridCol w:w="5595"/>
      </w:tblGrid>
      <w:tr w:rsidR="00340D3F" w14:paraId="71749E62" w14:textId="77777777" w:rsidTr="00340D3F">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3A46056C" w14:textId="77777777" w:rsidR="00340D3F" w:rsidRDefault="00340D3F">
            <w:pPr>
              <w:jc w:val="center"/>
              <w:rPr>
                <w:rFonts w:ascii="Verdana" w:eastAsia="Times New Roman" w:hAnsi="Verdana"/>
                <w:sz w:val="20"/>
                <w:szCs w:val="20"/>
                <w:lang w:eastAsia="en-US"/>
              </w:rPr>
            </w:pPr>
            <w:r>
              <w:rPr>
                <w:rFonts w:ascii="Verdana" w:eastAsia="Times New Roman" w:hAnsi="Verdana"/>
                <w:b/>
                <w:bCs/>
                <w:sz w:val="22"/>
                <w:szCs w:val="22"/>
                <w:lang w:eastAsia="en-US"/>
              </w:rPr>
              <w:t>Reference</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2B4AD907" w14:textId="77777777" w:rsidR="00340D3F" w:rsidRDefault="00340D3F">
            <w:pPr>
              <w:jc w:val="center"/>
              <w:rPr>
                <w:rFonts w:ascii="Verdana" w:eastAsia="Times New Roman" w:hAnsi="Verdana"/>
                <w:sz w:val="20"/>
                <w:szCs w:val="20"/>
                <w:lang w:eastAsia="en-US"/>
              </w:rPr>
            </w:pPr>
            <w:r>
              <w:rPr>
                <w:rFonts w:ascii="Verdana" w:eastAsia="Times New Roman" w:hAnsi="Verdana"/>
                <w:b/>
                <w:bCs/>
                <w:sz w:val="22"/>
                <w:szCs w:val="22"/>
                <w:lang w:eastAsia="en-US"/>
              </w:rPr>
              <w:t>Source</w:t>
            </w:r>
          </w:p>
        </w:tc>
      </w:tr>
      <w:tr w:rsidR="00340D3F" w14:paraId="4D4515EA" w14:textId="77777777" w:rsidTr="00340D3F">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21ED0253"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M-1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1C7EF336"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w:t>
            </w:r>
            <w:hyperlink r:id="rId8" w:tgtFrame="_blank" w:history="1">
              <w:r>
                <w:rPr>
                  <w:rStyle w:val="Hyperlink"/>
                  <w:rFonts w:ascii="Verdana" w:eastAsia="Times New Roman" w:hAnsi="Verdana"/>
                  <w:sz w:val="20"/>
                  <w:szCs w:val="20"/>
                  <w:lang w:eastAsia="en-US"/>
                </w:rPr>
                <w:t>Sutton</w:t>
              </w:r>
            </w:hyperlink>
            <w:r>
              <w:rPr>
                <w:rFonts w:ascii="Verdana" w:eastAsia="Times New Roman" w:hAnsi="Verdana"/>
                <w:sz w:val="20"/>
                <w:szCs w:val="20"/>
                <w:lang w:eastAsia="en-US"/>
              </w:rPr>
              <w:t>   </w:t>
            </w:r>
          </w:p>
        </w:tc>
      </w:tr>
      <w:tr w:rsidR="00340D3F" w14:paraId="00A5506A" w14:textId="77777777" w:rsidTr="00340D3F">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6E668DCB"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Ma-1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6F5A9224"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w:t>
            </w:r>
            <w:hyperlink r:id="rId9" w:tgtFrame="_blank" w:history="1">
              <w:r>
                <w:rPr>
                  <w:rStyle w:val="Hyperlink"/>
                  <w:rFonts w:ascii="Verdana" w:eastAsia="Times New Roman" w:hAnsi="Verdana"/>
                  <w:sz w:val="20"/>
                  <w:szCs w:val="20"/>
                  <w:lang w:eastAsia="en-US"/>
                </w:rPr>
                <w:t>Freier &amp; Anderson</w:t>
              </w:r>
            </w:hyperlink>
            <w:r>
              <w:rPr>
                <w:rFonts w:ascii="Verdana" w:eastAsia="Times New Roman" w:hAnsi="Verdana"/>
                <w:sz w:val="20"/>
                <w:szCs w:val="20"/>
                <w:lang w:eastAsia="en-US"/>
              </w:rPr>
              <w:t>   </w:t>
            </w:r>
          </w:p>
        </w:tc>
      </w:tr>
      <w:tr w:rsidR="00340D3F" w14:paraId="502609D2" w14:textId="77777777" w:rsidTr="00340D3F">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610AA42F"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M-1d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70498952"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w:t>
            </w:r>
            <w:hyperlink r:id="rId10" w:tgtFrame="_blank" w:history="1">
              <w:r>
                <w:rPr>
                  <w:rStyle w:val="Hyperlink"/>
                  <w:rFonts w:ascii="Verdana" w:eastAsia="Times New Roman" w:hAnsi="Verdana"/>
                  <w:sz w:val="20"/>
                  <w:szCs w:val="20"/>
                  <w:lang w:eastAsia="en-US"/>
                </w:rPr>
                <w:t>Hilton</w:t>
              </w:r>
            </w:hyperlink>
            <w:r>
              <w:rPr>
                <w:rFonts w:ascii="Verdana" w:eastAsia="Times New Roman" w:hAnsi="Verdana"/>
                <w:sz w:val="20"/>
                <w:szCs w:val="20"/>
                <w:lang w:eastAsia="en-US"/>
              </w:rPr>
              <w:t>   </w:t>
            </w:r>
          </w:p>
        </w:tc>
      </w:tr>
      <w:tr w:rsidR="00340D3F" w14:paraId="5EF72C5A" w14:textId="77777777" w:rsidTr="00340D3F">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5E53A104"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8-2.8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49550D97"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w:t>
            </w:r>
            <w:hyperlink r:id="rId11" w:tgtFrame="_blank" w:history="1">
              <w:r>
                <w:rPr>
                  <w:rStyle w:val="Hyperlink"/>
                  <w:rFonts w:ascii="Verdana" w:eastAsia="Times New Roman" w:hAnsi="Verdana"/>
                  <w:sz w:val="20"/>
                  <w:szCs w:val="20"/>
                  <w:lang w:eastAsia="en-US"/>
                </w:rPr>
                <w:t>Meiners</w:t>
              </w:r>
            </w:hyperlink>
            <w:r>
              <w:rPr>
                <w:rFonts w:ascii="Verdana" w:eastAsia="Times New Roman" w:hAnsi="Verdana"/>
                <w:sz w:val="20"/>
                <w:szCs w:val="20"/>
                <w:lang w:eastAsia="en-US"/>
              </w:rPr>
              <w:t>   </w:t>
            </w:r>
          </w:p>
        </w:tc>
      </w:tr>
      <w:tr w:rsidR="00340D3F" w14:paraId="01E39A36" w14:textId="77777777" w:rsidTr="00340D3F">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4B6D5202"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M-108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3BF00459"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w:t>
            </w:r>
            <w:hyperlink r:id="rId12" w:tgtFrame="_blank" w:history="1">
              <w:r>
                <w:rPr>
                  <w:rStyle w:val="Hyperlink"/>
                  <w:rFonts w:ascii="Verdana" w:eastAsia="Times New Roman" w:hAnsi="Verdana"/>
                  <w:sz w:val="20"/>
                  <w:szCs w:val="20"/>
                  <w:lang w:eastAsia="en-US"/>
                </w:rPr>
                <w:t>Dick &amp; Rae</w:t>
              </w:r>
            </w:hyperlink>
            <w:r>
              <w:rPr>
                <w:rFonts w:ascii="Verdana" w:eastAsia="Times New Roman" w:hAnsi="Verdana"/>
                <w:sz w:val="20"/>
                <w:szCs w:val="20"/>
                <w:lang w:eastAsia="en-US"/>
              </w:rPr>
              <w:t>   </w:t>
            </w:r>
          </w:p>
        </w:tc>
      </w:tr>
      <w:tr w:rsidR="00340D3F" w14:paraId="61803C7E" w14:textId="77777777" w:rsidTr="00340D3F">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139FAEDC"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1A 12.01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7003EBF6"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w:t>
            </w:r>
            <w:hyperlink r:id="rId13" w:tgtFrame="_blank" w:history="1">
              <w:r>
                <w:rPr>
                  <w:rStyle w:val="Hyperlink"/>
                  <w:rFonts w:ascii="Verdana" w:eastAsia="Times New Roman" w:hAnsi="Verdana"/>
                  <w:sz w:val="20"/>
                  <w:szCs w:val="20"/>
                  <w:lang w:eastAsia="en-US"/>
                </w:rPr>
                <w:t>University of Minnesota Handbook</w:t>
              </w:r>
            </w:hyperlink>
            <w:r>
              <w:rPr>
                <w:rFonts w:ascii="Verdana" w:eastAsia="Times New Roman" w:hAnsi="Verdana"/>
                <w:sz w:val="20"/>
                <w:szCs w:val="20"/>
                <w:lang w:eastAsia="en-US"/>
              </w:rPr>
              <w:t>   </w:t>
            </w:r>
          </w:p>
        </w:tc>
      </w:tr>
      <w:tr w:rsidR="00340D3F" w14:paraId="0A96FE09" w14:textId="77777777" w:rsidTr="00340D3F">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0F9D9EFE"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AJP 52(1),85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2CE93B5C"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w:t>
            </w:r>
            <w:hyperlink r:id="rId14" w:tgtFrame="_blank" w:history="1">
              <w:r>
                <w:rPr>
                  <w:rStyle w:val="Hyperlink"/>
                  <w:rFonts w:ascii="Verdana" w:eastAsia="Times New Roman" w:hAnsi="Verdana"/>
                  <w:sz w:val="20"/>
                  <w:szCs w:val="20"/>
                  <w:lang w:eastAsia="en-US"/>
                </w:rPr>
                <w:t>American Journal of Physics</w:t>
              </w:r>
            </w:hyperlink>
            <w:r>
              <w:rPr>
                <w:rFonts w:ascii="Verdana" w:eastAsia="Times New Roman" w:hAnsi="Verdana"/>
                <w:sz w:val="20"/>
                <w:szCs w:val="20"/>
                <w:lang w:eastAsia="en-US"/>
              </w:rPr>
              <w:t>   </w:t>
            </w:r>
          </w:p>
        </w:tc>
      </w:tr>
      <w:tr w:rsidR="00340D3F" w14:paraId="48215829" w14:textId="77777777" w:rsidTr="00340D3F">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5D9C48EE"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TPT 15(5),300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4FA6AC00"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w:t>
            </w:r>
            <w:hyperlink r:id="rId15" w:tgtFrame="_blank" w:history="1">
              <w:r>
                <w:rPr>
                  <w:rStyle w:val="Hyperlink"/>
                  <w:rFonts w:ascii="Verdana" w:eastAsia="Times New Roman" w:hAnsi="Verdana"/>
                  <w:sz w:val="20"/>
                  <w:szCs w:val="20"/>
                  <w:lang w:eastAsia="en-US"/>
                </w:rPr>
                <w:t>The Physics Teacher</w:t>
              </w:r>
            </w:hyperlink>
            <w:r>
              <w:rPr>
                <w:rFonts w:ascii="Verdana" w:eastAsia="Times New Roman" w:hAnsi="Verdana"/>
                <w:sz w:val="20"/>
                <w:szCs w:val="20"/>
                <w:lang w:eastAsia="en-US"/>
              </w:rPr>
              <w:t>   </w:t>
            </w:r>
          </w:p>
        </w:tc>
      </w:tr>
      <w:tr w:rsidR="00340D3F" w14:paraId="04569717" w14:textId="77777777" w:rsidTr="00340D3F">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424006C5"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Disc 01-01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2D50804B"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w:t>
            </w:r>
            <w:hyperlink r:id="rId16" w:tgtFrame="_blank" w:history="1">
              <w:r>
                <w:rPr>
                  <w:rStyle w:val="Hyperlink"/>
                  <w:rFonts w:ascii="Verdana" w:eastAsia="Times New Roman" w:hAnsi="Verdana"/>
                  <w:sz w:val="20"/>
                  <w:szCs w:val="20"/>
                  <w:lang w:eastAsia="en-US"/>
                </w:rPr>
                <w:t>The Video Encyclopedia of Physics Demonstrations</w:t>
              </w:r>
            </w:hyperlink>
            <w:r>
              <w:rPr>
                <w:rFonts w:ascii="Verdana" w:eastAsia="Times New Roman" w:hAnsi="Verdana"/>
                <w:sz w:val="20"/>
                <w:szCs w:val="20"/>
                <w:lang w:eastAsia="en-US"/>
              </w:rPr>
              <w:t>   </w:t>
            </w:r>
          </w:p>
        </w:tc>
      </w:tr>
      <w:tr w:rsidR="00340D3F" w14:paraId="21095F08" w14:textId="77777777" w:rsidTr="00340D3F">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08EEF8AB"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PIRA 200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52C66B25"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w:t>
            </w:r>
            <w:hyperlink r:id="rId17" w:tgtFrame="_blank" w:history="1">
              <w:r>
                <w:rPr>
                  <w:rStyle w:val="Hyperlink"/>
                  <w:rFonts w:ascii="Verdana" w:eastAsia="Times New Roman" w:hAnsi="Verdana"/>
                  <w:sz w:val="20"/>
                  <w:szCs w:val="20"/>
                  <w:lang w:eastAsia="en-US"/>
                </w:rPr>
                <w:t>Physics Instructional Resource Association</w:t>
              </w:r>
            </w:hyperlink>
            <w:r>
              <w:rPr>
                <w:rFonts w:ascii="Verdana" w:eastAsia="Times New Roman" w:hAnsi="Verdana"/>
                <w:sz w:val="20"/>
                <w:szCs w:val="20"/>
                <w:lang w:eastAsia="en-US"/>
              </w:rPr>
              <w:t>   </w:t>
            </w:r>
          </w:p>
        </w:tc>
      </w:tr>
      <w:tr w:rsidR="00340D3F" w14:paraId="7977A98A" w14:textId="77777777" w:rsidTr="00340D3F">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7F8F81A8"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PIRA 500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3F6DFC5F"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w:t>
            </w:r>
            <w:hyperlink r:id="rId18" w:tgtFrame="_blank" w:history="1">
              <w:r>
                <w:rPr>
                  <w:rStyle w:val="Hyperlink"/>
                  <w:rFonts w:ascii="Verdana" w:eastAsia="Times New Roman" w:hAnsi="Verdana"/>
                  <w:sz w:val="20"/>
                  <w:szCs w:val="20"/>
                  <w:lang w:eastAsia="en-US"/>
                </w:rPr>
                <w:t>PIRA 500</w:t>
              </w:r>
            </w:hyperlink>
            <w:r>
              <w:rPr>
                <w:rFonts w:ascii="Verdana" w:eastAsia="Times New Roman" w:hAnsi="Verdana"/>
                <w:sz w:val="20"/>
                <w:szCs w:val="20"/>
                <w:lang w:eastAsia="en-US"/>
              </w:rPr>
              <w:t>   </w:t>
            </w:r>
          </w:p>
        </w:tc>
      </w:tr>
      <w:tr w:rsidR="00340D3F" w14:paraId="712B8AA3" w14:textId="77777777" w:rsidTr="00340D3F">
        <w:trPr>
          <w:tblCellSpacing w:w="7" w:type="dxa"/>
          <w:jc w:val="center"/>
        </w:trPr>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7EB01BF3"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PIRA 1000   </w:t>
            </w:r>
          </w:p>
        </w:tc>
        <w:tc>
          <w:tcPr>
            <w:tcW w:w="0" w:type="auto"/>
            <w:tcBorders>
              <w:top w:val="outset" w:sz="6" w:space="0" w:color="00FF00"/>
              <w:left w:val="outset" w:sz="6" w:space="0" w:color="00FF00"/>
              <w:bottom w:val="outset" w:sz="6" w:space="0" w:color="00FF00"/>
              <w:right w:val="outset" w:sz="6" w:space="0" w:color="00FF00"/>
            </w:tcBorders>
            <w:tcMar>
              <w:top w:w="15" w:type="dxa"/>
              <w:left w:w="15" w:type="dxa"/>
              <w:bottom w:w="15" w:type="dxa"/>
              <w:right w:w="15" w:type="dxa"/>
            </w:tcMar>
          </w:tcPr>
          <w:p w14:paraId="452D2D31" w14:textId="77777777" w:rsidR="00340D3F" w:rsidRDefault="00340D3F">
            <w:pPr>
              <w:rPr>
                <w:rFonts w:ascii="Verdana" w:eastAsia="Times New Roman" w:hAnsi="Verdana"/>
                <w:sz w:val="20"/>
                <w:szCs w:val="20"/>
                <w:lang w:eastAsia="en-US"/>
              </w:rPr>
            </w:pPr>
            <w:r>
              <w:rPr>
                <w:rFonts w:ascii="Verdana" w:eastAsia="Times New Roman" w:hAnsi="Verdana"/>
                <w:sz w:val="20"/>
                <w:szCs w:val="20"/>
                <w:lang w:eastAsia="en-US"/>
              </w:rPr>
              <w:t>   </w:t>
            </w:r>
            <w:hyperlink r:id="rId19" w:tgtFrame="_blank" w:history="1">
              <w:r>
                <w:rPr>
                  <w:rStyle w:val="Hyperlink"/>
                  <w:rFonts w:ascii="Verdana" w:eastAsia="Times New Roman" w:hAnsi="Verdana"/>
                  <w:sz w:val="20"/>
                  <w:szCs w:val="20"/>
                  <w:lang w:eastAsia="en-US"/>
                </w:rPr>
                <w:t>PIRA 1000</w:t>
              </w:r>
            </w:hyperlink>
            <w:r>
              <w:rPr>
                <w:rFonts w:ascii="Verdana" w:eastAsia="Times New Roman" w:hAnsi="Verdana"/>
                <w:sz w:val="20"/>
                <w:szCs w:val="20"/>
                <w:lang w:eastAsia="en-US"/>
              </w:rPr>
              <w:t>   </w:t>
            </w:r>
          </w:p>
        </w:tc>
      </w:tr>
    </w:tbl>
    <w:p w14:paraId="2E728740" w14:textId="77777777" w:rsidR="00E90972" w:rsidRDefault="00E90972" w:rsidP="00E90972">
      <w:pPr>
        <w:pStyle w:val="TOC1"/>
      </w:pPr>
    </w:p>
    <w:p w14:paraId="7ABB7BC9" w14:textId="36B754ED" w:rsidR="00802FCC" w:rsidRDefault="00D25E0B" w:rsidP="00E90972">
      <w:pPr>
        <w:pStyle w:val="TOC1"/>
      </w:pPr>
      <w:r>
        <w:t>12/15</w:t>
      </w:r>
      <w:r w:rsidR="00154CCD">
        <w:t>/23</w:t>
      </w:r>
    </w:p>
    <w:p w14:paraId="5C592996" w14:textId="77777777" w:rsidR="00802FCC" w:rsidRDefault="00802FCC">
      <w:pPr>
        <w:rPr>
          <w:bCs/>
          <w:kern w:val="36"/>
          <w:sz w:val="28"/>
          <w:szCs w:val="28"/>
        </w:rPr>
      </w:pPr>
      <w:r>
        <w:br w:type="page"/>
      </w:r>
    </w:p>
    <w:p w14:paraId="5459DD45" w14:textId="77777777" w:rsidR="00AD354C" w:rsidRDefault="00AD354C" w:rsidP="00E90972">
      <w:pPr>
        <w:pStyle w:val="TOC1"/>
      </w:pPr>
    </w:p>
    <w:p w14:paraId="0588D08C" w14:textId="77777777" w:rsidR="00E90972" w:rsidRPr="00E90972" w:rsidRDefault="00E90972" w:rsidP="00E90972"/>
    <w:p w14:paraId="6CB54E84" w14:textId="77777777" w:rsidR="00AD354C" w:rsidRDefault="00AD354C" w:rsidP="00E90972">
      <w:pPr>
        <w:pStyle w:val="TOC1"/>
      </w:pPr>
    </w:p>
    <w:p w14:paraId="469CA9B1" w14:textId="3117E067" w:rsidR="00D40F1D" w:rsidRDefault="001D1911">
      <w:pPr>
        <w:pStyle w:val="TOC1"/>
        <w:rPr>
          <w:rFonts w:asciiTheme="minorHAnsi" w:eastAsiaTheme="minorEastAsia" w:hAnsiTheme="minorHAnsi" w:cstheme="minorBidi"/>
          <w:bCs w:val="0"/>
          <w:noProof/>
          <w:kern w:val="0"/>
          <w:sz w:val="22"/>
          <w:szCs w:val="22"/>
          <w:lang w:eastAsia="en-US"/>
        </w:rPr>
      </w:pPr>
      <w:r>
        <w:rPr>
          <w:b/>
        </w:rPr>
        <w:fldChar w:fldCharType="begin"/>
      </w:r>
      <w:r w:rsidR="00A11A3E">
        <w:instrText xml:space="preserve"> TOC \o "1-3" \h \z \u </w:instrText>
      </w:r>
      <w:r>
        <w:rPr>
          <w:b/>
        </w:rPr>
        <w:fldChar w:fldCharType="separate"/>
      </w:r>
      <w:hyperlink w:anchor="_Toc114129168" w:history="1">
        <w:bookmarkStart w:id="2" w:name="_Toc114129056"/>
        <w:r w:rsidR="00000000">
          <w:rPr>
            <w:noProof/>
          </w:rPr>
          <w:pict w14:anchorId="1B9F3ABA">
            <v:shape id="_x0000_i1026" type="#_x0000_t136" style="width:353.25pt;height:84.75pt">
              <v:fill color2="#aaa" type="gradient"/>
              <v:shadow on="t" color="#4d4d4d" opacity="52429f" offset=",3pt"/>
              <v:textpath style="font-family:&quot;Arial Black&quot;;font-size:60pt;v-text-spacing:78650f;v-text-kern:t" trim="t" fitpath="t" string="Thermodynamics"/>
            </v:shape>
          </w:pict>
        </w:r>
        <w:bookmarkEnd w:id="2"/>
        <w:r w:rsidR="00D40F1D">
          <w:rPr>
            <w:noProof/>
            <w:webHidden/>
          </w:rPr>
          <w:tab/>
        </w:r>
        <w:r w:rsidR="00D40F1D">
          <w:rPr>
            <w:noProof/>
            <w:webHidden/>
          </w:rPr>
          <w:fldChar w:fldCharType="begin"/>
        </w:r>
        <w:r w:rsidR="00D40F1D">
          <w:rPr>
            <w:noProof/>
            <w:webHidden/>
          </w:rPr>
          <w:instrText xml:space="preserve"> PAGEREF _Toc114129168 \h </w:instrText>
        </w:r>
        <w:r w:rsidR="00D40F1D">
          <w:rPr>
            <w:noProof/>
            <w:webHidden/>
          </w:rPr>
        </w:r>
        <w:r w:rsidR="00D40F1D">
          <w:rPr>
            <w:noProof/>
            <w:webHidden/>
          </w:rPr>
          <w:fldChar w:fldCharType="separate"/>
        </w:r>
        <w:r w:rsidR="00D40F1D">
          <w:rPr>
            <w:noProof/>
            <w:webHidden/>
          </w:rPr>
          <w:t>1</w:t>
        </w:r>
        <w:r w:rsidR="00D40F1D">
          <w:rPr>
            <w:noProof/>
            <w:webHidden/>
          </w:rPr>
          <w:fldChar w:fldCharType="end"/>
        </w:r>
      </w:hyperlink>
    </w:p>
    <w:p w14:paraId="0326C704" w14:textId="3E716611" w:rsidR="00D40F1D" w:rsidRDefault="00000000">
      <w:pPr>
        <w:pStyle w:val="TOC1"/>
        <w:rPr>
          <w:rFonts w:asciiTheme="minorHAnsi" w:eastAsiaTheme="minorEastAsia" w:hAnsiTheme="minorHAnsi" w:cstheme="minorBidi"/>
          <w:bCs w:val="0"/>
          <w:noProof/>
          <w:kern w:val="0"/>
          <w:sz w:val="22"/>
          <w:szCs w:val="22"/>
          <w:lang w:eastAsia="en-US"/>
        </w:rPr>
      </w:pPr>
      <w:hyperlink w:anchor="_Toc114129169" w:history="1">
        <w:r w:rsidR="00D40F1D" w:rsidRPr="00AE54DF">
          <w:rPr>
            <w:rStyle w:val="Hyperlink"/>
            <w:noProof/>
          </w:rPr>
          <w:t>THERMAL PROPERTIES OF MATTER</w:t>
        </w:r>
        <w:r w:rsidR="00D40F1D">
          <w:rPr>
            <w:noProof/>
            <w:webHidden/>
          </w:rPr>
          <w:tab/>
        </w:r>
        <w:r w:rsidR="00D40F1D">
          <w:rPr>
            <w:noProof/>
            <w:webHidden/>
          </w:rPr>
          <w:fldChar w:fldCharType="begin"/>
        </w:r>
        <w:r w:rsidR="00D40F1D">
          <w:rPr>
            <w:noProof/>
            <w:webHidden/>
          </w:rPr>
          <w:instrText xml:space="preserve"> PAGEREF _Toc114129169 \h </w:instrText>
        </w:r>
        <w:r w:rsidR="00D40F1D">
          <w:rPr>
            <w:noProof/>
            <w:webHidden/>
          </w:rPr>
        </w:r>
        <w:r w:rsidR="00D40F1D">
          <w:rPr>
            <w:noProof/>
            <w:webHidden/>
          </w:rPr>
          <w:fldChar w:fldCharType="separate"/>
        </w:r>
        <w:r w:rsidR="00D40F1D">
          <w:rPr>
            <w:noProof/>
            <w:webHidden/>
          </w:rPr>
          <w:t>5</w:t>
        </w:r>
        <w:r w:rsidR="00D40F1D">
          <w:rPr>
            <w:noProof/>
            <w:webHidden/>
          </w:rPr>
          <w:fldChar w:fldCharType="end"/>
        </w:r>
      </w:hyperlink>
    </w:p>
    <w:p w14:paraId="01ADA485" w14:textId="402079D4"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170" w:history="1">
        <w:r w:rsidR="00D40F1D" w:rsidRPr="00AE54DF">
          <w:rPr>
            <w:rStyle w:val="Hyperlink"/>
            <w:noProof/>
          </w:rPr>
          <w:t>Thermometry</w:t>
        </w:r>
        <w:r w:rsidR="00D40F1D">
          <w:rPr>
            <w:noProof/>
            <w:webHidden/>
          </w:rPr>
          <w:tab/>
        </w:r>
        <w:r w:rsidR="00D40F1D">
          <w:rPr>
            <w:noProof/>
            <w:webHidden/>
          </w:rPr>
          <w:fldChar w:fldCharType="begin"/>
        </w:r>
        <w:r w:rsidR="00D40F1D">
          <w:rPr>
            <w:noProof/>
            <w:webHidden/>
          </w:rPr>
          <w:instrText xml:space="preserve"> PAGEREF _Toc114129170 \h </w:instrText>
        </w:r>
        <w:r w:rsidR="00D40F1D">
          <w:rPr>
            <w:noProof/>
            <w:webHidden/>
          </w:rPr>
        </w:r>
        <w:r w:rsidR="00D40F1D">
          <w:rPr>
            <w:noProof/>
            <w:webHidden/>
          </w:rPr>
          <w:fldChar w:fldCharType="separate"/>
        </w:r>
        <w:r w:rsidR="00D40F1D">
          <w:rPr>
            <w:noProof/>
            <w:webHidden/>
          </w:rPr>
          <w:t>5</w:t>
        </w:r>
        <w:r w:rsidR="00D40F1D">
          <w:rPr>
            <w:noProof/>
            <w:webHidden/>
          </w:rPr>
          <w:fldChar w:fldCharType="end"/>
        </w:r>
      </w:hyperlink>
    </w:p>
    <w:p w14:paraId="7D8D4168" w14:textId="6CC0CB01"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71" w:history="1">
        <w:r w:rsidR="00D40F1D" w:rsidRPr="00AE54DF">
          <w:rPr>
            <w:rStyle w:val="Hyperlink"/>
            <w:noProof/>
          </w:rPr>
          <w:t>Various Thermometers</w:t>
        </w:r>
        <w:r w:rsidR="00D40F1D">
          <w:rPr>
            <w:noProof/>
            <w:webHidden/>
          </w:rPr>
          <w:tab/>
        </w:r>
        <w:r w:rsidR="00D40F1D">
          <w:rPr>
            <w:noProof/>
            <w:webHidden/>
          </w:rPr>
          <w:fldChar w:fldCharType="begin"/>
        </w:r>
        <w:r w:rsidR="00D40F1D">
          <w:rPr>
            <w:noProof/>
            <w:webHidden/>
          </w:rPr>
          <w:instrText xml:space="preserve"> PAGEREF _Toc114129171 \h </w:instrText>
        </w:r>
        <w:r w:rsidR="00D40F1D">
          <w:rPr>
            <w:noProof/>
            <w:webHidden/>
          </w:rPr>
        </w:r>
        <w:r w:rsidR="00D40F1D">
          <w:rPr>
            <w:noProof/>
            <w:webHidden/>
          </w:rPr>
          <w:fldChar w:fldCharType="separate"/>
        </w:r>
        <w:r w:rsidR="00D40F1D">
          <w:rPr>
            <w:noProof/>
            <w:webHidden/>
          </w:rPr>
          <w:t>5</w:t>
        </w:r>
        <w:r w:rsidR="00D40F1D">
          <w:rPr>
            <w:noProof/>
            <w:webHidden/>
          </w:rPr>
          <w:fldChar w:fldCharType="end"/>
        </w:r>
      </w:hyperlink>
    </w:p>
    <w:p w14:paraId="2F13215F" w14:textId="75A2BAE9"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172" w:history="1">
        <w:r w:rsidR="00D40F1D" w:rsidRPr="00AE54DF">
          <w:rPr>
            <w:rStyle w:val="Hyperlink"/>
            <w:noProof/>
          </w:rPr>
          <w:t>Liquid Expansion</w:t>
        </w:r>
        <w:r w:rsidR="00D40F1D">
          <w:rPr>
            <w:noProof/>
            <w:webHidden/>
          </w:rPr>
          <w:tab/>
        </w:r>
        <w:r w:rsidR="00D40F1D">
          <w:rPr>
            <w:noProof/>
            <w:webHidden/>
          </w:rPr>
          <w:fldChar w:fldCharType="begin"/>
        </w:r>
        <w:r w:rsidR="00D40F1D">
          <w:rPr>
            <w:noProof/>
            <w:webHidden/>
          </w:rPr>
          <w:instrText xml:space="preserve"> PAGEREF _Toc114129172 \h </w:instrText>
        </w:r>
        <w:r w:rsidR="00D40F1D">
          <w:rPr>
            <w:noProof/>
            <w:webHidden/>
          </w:rPr>
        </w:r>
        <w:r w:rsidR="00D40F1D">
          <w:rPr>
            <w:noProof/>
            <w:webHidden/>
          </w:rPr>
          <w:fldChar w:fldCharType="separate"/>
        </w:r>
        <w:r w:rsidR="00D40F1D">
          <w:rPr>
            <w:noProof/>
            <w:webHidden/>
          </w:rPr>
          <w:t>6</w:t>
        </w:r>
        <w:r w:rsidR="00D40F1D">
          <w:rPr>
            <w:noProof/>
            <w:webHidden/>
          </w:rPr>
          <w:fldChar w:fldCharType="end"/>
        </w:r>
      </w:hyperlink>
    </w:p>
    <w:p w14:paraId="0BF40FC2" w14:textId="1973D707"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73" w:history="1">
        <w:r w:rsidR="00D40F1D" w:rsidRPr="00AE54DF">
          <w:rPr>
            <w:rStyle w:val="Hyperlink"/>
            <w:noProof/>
          </w:rPr>
          <w:t>Thermal Expansion of Water</w:t>
        </w:r>
        <w:r w:rsidR="00D40F1D">
          <w:rPr>
            <w:noProof/>
            <w:webHidden/>
          </w:rPr>
          <w:tab/>
        </w:r>
        <w:r w:rsidR="00D40F1D">
          <w:rPr>
            <w:noProof/>
            <w:webHidden/>
          </w:rPr>
          <w:fldChar w:fldCharType="begin"/>
        </w:r>
        <w:r w:rsidR="00D40F1D">
          <w:rPr>
            <w:noProof/>
            <w:webHidden/>
          </w:rPr>
          <w:instrText xml:space="preserve"> PAGEREF _Toc114129173 \h </w:instrText>
        </w:r>
        <w:r w:rsidR="00D40F1D">
          <w:rPr>
            <w:noProof/>
            <w:webHidden/>
          </w:rPr>
        </w:r>
        <w:r w:rsidR="00D40F1D">
          <w:rPr>
            <w:noProof/>
            <w:webHidden/>
          </w:rPr>
          <w:fldChar w:fldCharType="separate"/>
        </w:r>
        <w:r w:rsidR="00D40F1D">
          <w:rPr>
            <w:noProof/>
            <w:webHidden/>
          </w:rPr>
          <w:t>6</w:t>
        </w:r>
        <w:r w:rsidR="00D40F1D">
          <w:rPr>
            <w:noProof/>
            <w:webHidden/>
          </w:rPr>
          <w:fldChar w:fldCharType="end"/>
        </w:r>
      </w:hyperlink>
    </w:p>
    <w:p w14:paraId="2D0D3B94" w14:textId="6C6393C1"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174" w:history="1">
        <w:r w:rsidR="00D40F1D" w:rsidRPr="00AE54DF">
          <w:rPr>
            <w:rStyle w:val="Hyperlink"/>
            <w:noProof/>
          </w:rPr>
          <w:t>Solid Expansion</w:t>
        </w:r>
        <w:r w:rsidR="00D40F1D">
          <w:rPr>
            <w:noProof/>
            <w:webHidden/>
          </w:rPr>
          <w:tab/>
        </w:r>
        <w:r w:rsidR="00D40F1D">
          <w:rPr>
            <w:noProof/>
            <w:webHidden/>
          </w:rPr>
          <w:fldChar w:fldCharType="begin"/>
        </w:r>
        <w:r w:rsidR="00D40F1D">
          <w:rPr>
            <w:noProof/>
            <w:webHidden/>
          </w:rPr>
          <w:instrText xml:space="preserve"> PAGEREF _Toc114129174 \h </w:instrText>
        </w:r>
        <w:r w:rsidR="00D40F1D">
          <w:rPr>
            <w:noProof/>
            <w:webHidden/>
          </w:rPr>
        </w:r>
        <w:r w:rsidR="00D40F1D">
          <w:rPr>
            <w:noProof/>
            <w:webHidden/>
          </w:rPr>
          <w:fldChar w:fldCharType="separate"/>
        </w:r>
        <w:r w:rsidR="00D40F1D">
          <w:rPr>
            <w:noProof/>
            <w:webHidden/>
          </w:rPr>
          <w:t>7</w:t>
        </w:r>
        <w:r w:rsidR="00D40F1D">
          <w:rPr>
            <w:noProof/>
            <w:webHidden/>
          </w:rPr>
          <w:fldChar w:fldCharType="end"/>
        </w:r>
      </w:hyperlink>
    </w:p>
    <w:p w14:paraId="6FB355C9" w14:textId="7ED61D9C"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75" w:history="1">
        <w:r w:rsidR="00D40F1D" w:rsidRPr="00AE54DF">
          <w:rPr>
            <w:rStyle w:val="Hyperlink"/>
            <w:noProof/>
          </w:rPr>
          <w:t>Bimetallic Strip</w:t>
        </w:r>
        <w:r w:rsidR="00D40F1D">
          <w:rPr>
            <w:noProof/>
            <w:webHidden/>
          </w:rPr>
          <w:tab/>
        </w:r>
        <w:r w:rsidR="00D40F1D">
          <w:rPr>
            <w:noProof/>
            <w:webHidden/>
          </w:rPr>
          <w:fldChar w:fldCharType="begin"/>
        </w:r>
        <w:r w:rsidR="00D40F1D">
          <w:rPr>
            <w:noProof/>
            <w:webHidden/>
          </w:rPr>
          <w:instrText xml:space="preserve"> PAGEREF _Toc114129175 \h </w:instrText>
        </w:r>
        <w:r w:rsidR="00D40F1D">
          <w:rPr>
            <w:noProof/>
            <w:webHidden/>
          </w:rPr>
        </w:r>
        <w:r w:rsidR="00D40F1D">
          <w:rPr>
            <w:noProof/>
            <w:webHidden/>
          </w:rPr>
          <w:fldChar w:fldCharType="separate"/>
        </w:r>
        <w:r w:rsidR="00D40F1D">
          <w:rPr>
            <w:noProof/>
            <w:webHidden/>
          </w:rPr>
          <w:t>7</w:t>
        </w:r>
        <w:r w:rsidR="00D40F1D">
          <w:rPr>
            <w:noProof/>
            <w:webHidden/>
          </w:rPr>
          <w:fldChar w:fldCharType="end"/>
        </w:r>
      </w:hyperlink>
    </w:p>
    <w:p w14:paraId="4DEEE2A0" w14:textId="70DE24E1"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76" w:history="1">
        <w:r w:rsidR="00D40F1D" w:rsidRPr="00AE54DF">
          <w:rPr>
            <w:rStyle w:val="Hyperlink"/>
            <w:noProof/>
          </w:rPr>
          <w:t>Ball and Ring</w:t>
        </w:r>
        <w:r w:rsidR="00D40F1D">
          <w:rPr>
            <w:noProof/>
            <w:webHidden/>
          </w:rPr>
          <w:tab/>
        </w:r>
        <w:r w:rsidR="00D40F1D">
          <w:rPr>
            <w:noProof/>
            <w:webHidden/>
          </w:rPr>
          <w:fldChar w:fldCharType="begin"/>
        </w:r>
        <w:r w:rsidR="00D40F1D">
          <w:rPr>
            <w:noProof/>
            <w:webHidden/>
          </w:rPr>
          <w:instrText xml:space="preserve"> PAGEREF _Toc114129176 \h </w:instrText>
        </w:r>
        <w:r w:rsidR="00D40F1D">
          <w:rPr>
            <w:noProof/>
            <w:webHidden/>
          </w:rPr>
        </w:r>
        <w:r w:rsidR="00D40F1D">
          <w:rPr>
            <w:noProof/>
            <w:webHidden/>
          </w:rPr>
          <w:fldChar w:fldCharType="separate"/>
        </w:r>
        <w:r w:rsidR="00D40F1D">
          <w:rPr>
            <w:noProof/>
            <w:webHidden/>
          </w:rPr>
          <w:t>8</w:t>
        </w:r>
        <w:r w:rsidR="00D40F1D">
          <w:rPr>
            <w:noProof/>
            <w:webHidden/>
          </w:rPr>
          <w:fldChar w:fldCharType="end"/>
        </w:r>
      </w:hyperlink>
    </w:p>
    <w:p w14:paraId="6078EF76" w14:textId="79E00C31"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77" w:history="1">
        <w:r w:rsidR="00D40F1D" w:rsidRPr="00AE54DF">
          <w:rPr>
            <w:rStyle w:val="Hyperlink"/>
            <w:noProof/>
          </w:rPr>
          <w:t>Expansion of a Tube</w:t>
        </w:r>
        <w:r w:rsidR="00D40F1D">
          <w:rPr>
            <w:noProof/>
            <w:webHidden/>
          </w:rPr>
          <w:tab/>
        </w:r>
        <w:r w:rsidR="00D40F1D">
          <w:rPr>
            <w:noProof/>
            <w:webHidden/>
          </w:rPr>
          <w:fldChar w:fldCharType="begin"/>
        </w:r>
        <w:r w:rsidR="00D40F1D">
          <w:rPr>
            <w:noProof/>
            <w:webHidden/>
          </w:rPr>
          <w:instrText xml:space="preserve"> PAGEREF _Toc114129177 \h </w:instrText>
        </w:r>
        <w:r w:rsidR="00D40F1D">
          <w:rPr>
            <w:noProof/>
            <w:webHidden/>
          </w:rPr>
        </w:r>
        <w:r w:rsidR="00D40F1D">
          <w:rPr>
            <w:noProof/>
            <w:webHidden/>
          </w:rPr>
          <w:fldChar w:fldCharType="separate"/>
        </w:r>
        <w:r w:rsidR="00D40F1D">
          <w:rPr>
            <w:noProof/>
            <w:webHidden/>
          </w:rPr>
          <w:t>9</w:t>
        </w:r>
        <w:r w:rsidR="00D40F1D">
          <w:rPr>
            <w:noProof/>
            <w:webHidden/>
          </w:rPr>
          <w:fldChar w:fldCharType="end"/>
        </w:r>
      </w:hyperlink>
    </w:p>
    <w:p w14:paraId="1A876BD2" w14:textId="3946A5B7"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78" w:history="1">
        <w:r w:rsidR="00D40F1D" w:rsidRPr="00AE54DF">
          <w:rPr>
            <w:rStyle w:val="Hyperlink"/>
            <w:noProof/>
          </w:rPr>
          <w:t>Sagging Wire</w:t>
        </w:r>
        <w:r w:rsidR="00D40F1D">
          <w:rPr>
            <w:noProof/>
            <w:webHidden/>
          </w:rPr>
          <w:tab/>
        </w:r>
        <w:r w:rsidR="00D40F1D">
          <w:rPr>
            <w:noProof/>
            <w:webHidden/>
          </w:rPr>
          <w:fldChar w:fldCharType="begin"/>
        </w:r>
        <w:r w:rsidR="00D40F1D">
          <w:rPr>
            <w:noProof/>
            <w:webHidden/>
          </w:rPr>
          <w:instrText xml:space="preserve"> PAGEREF _Toc114129178 \h </w:instrText>
        </w:r>
        <w:r w:rsidR="00D40F1D">
          <w:rPr>
            <w:noProof/>
            <w:webHidden/>
          </w:rPr>
        </w:r>
        <w:r w:rsidR="00D40F1D">
          <w:rPr>
            <w:noProof/>
            <w:webHidden/>
          </w:rPr>
          <w:fldChar w:fldCharType="separate"/>
        </w:r>
        <w:r w:rsidR="00D40F1D">
          <w:rPr>
            <w:noProof/>
            <w:webHidden/>
          </w:rPr>
          <w:t>10</w:t>
        </w:r>
        <w:r w:rsidR="00D40F1D">
          <w:rPr>
            <w:noProof/>
            <w:webHidden/>
          </w:rPr>
          <w:fldChar w:fldCharType="end"/>
        </w:r>
      </w:hyperlink>
    </w:p>
    <w:p w14:paraId="5840049F" w14:textId="21DDCEE6"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179" w:history="1">
        <w:r w:rsidR="00D40F1D" w:rsidRPr="00AE54DF">
          <w:rPr>
            <w:rStyle w:val="Hyperlink"/>
            <w:noProof/>
          </w:rPr>
          <w:t>Properties of Materials at Low Temperatures</w:t>
        </w:r>
        <w:r w:rsidR="00D40F1D">
          <w:rPr>
            <w:noProof/>
            <w:webHidden/>
          </w:rPr>
          <w:tab/>
        </w:r>
        <w:r w:rsidR="00D40F1D">
          <w:rPr>
            <w:noProof/>
            <w:webHidden/>
          </w:rPr>
          <w:fldChar w:fldCharType="begin"/>
        </w:r>
        <w:r w:rsidR="00D40F1D">
          <w:rPr>
            <w:noProof/>
            <w:webHidden/>
          </w:rPr>
          <w:instrText xml:space="preserve"> PAGEREF _Toc114129179 \h </w:instrText>
        </w:r>
        <w:r w:rsidR="00D40F1D">
          <w:rPr>
            <w:noProof/>
            <w:webHidden/>
          </w:rPr>
        </w:r>
        <w:r w:rsidR="00D40F1D">
          <w:rPr>
            <w:noProof/>
            <w:webHidden/>
          </w:rPr>
          <w:fldChar w:fldCharType="separate"/>
        </w:r>
        <w:r w:rsidR="00D40F1D">
          <w:rPr>
            <w:noProof/>
            <w:webHidden/>
          </w:rPr>
          <w:t>11</w:t>
        </w:r>
        <w:r w:rsidR="00D40F1D">
          <w:rPr>
            <w:noProof/>
            <w:webHidden/>
          </w:rPr>
          <w:fldChar w:fldCharType="end"/>
        </w:r>
      </w:hyperlink>
    </w:p>
    <w:p w14:paraId="2AFE1D7B" w14:textId="7D72CCE4"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80" w:history="1">
        <w:r w:rsidR="00D40F1D" w:rsidRPr="00AE54DF">
          <w:rPr>
            <w:rStyle w:val="Hyperlink"/>
            <w:noProof/>
          </w:rPr>
          <w:t>Lead Bell</w:t>
        </w:r>
        <w:r w:rsidR="00D40F1D">
          <w:rPr>
            <w:noProof/>
            <w:webHidden/>
          </w:rPr>
          <w:tab/>
        </w:r>
        <w:r w:rsidR="00D40F1D">
          <w:rPr>
            <w:noProof/>
            <w:webHidden/>
          </w:rPr>
          <w:fldChar w:fldCharType="begin"/>
        </w:r>
        <w:r w:rsidR="00D40F1D">
          <w:rPr>
            <w:noProof/>
            <w:webHidden/>
          </w:rPr>
          <w:instrText xml:space="preserve"> PAGEREF _Toc114129180 \h </w:instrText>
        </w:r>
        <w:r w:rsidR="00D40F1D">
          <w:rPr>
            <w:noProof/>
            <w:webHidden/>
          </w:rPr>
        </w:r>
        <w:r w:rsidR="00D40F1D">
          <w:rPr>
            <w:noProof/>
            <w:webHidden/>
          </w:rPr>
          <w:fldChar w:fldCharType="separate"/>
        </w:r>
        <w:r w:rsidR="00D40F1D">
          <w:rPr>
            <w:noProof/>
            <w:webHidden/>
          </w:rPr>
          <w:t>11</w:t>
        </w:r>
        <w:r w:rsidR="00D40F1D">
          <w:rPr>
            <w:noProof/>
            <w:webHidden/>
          </w:rPr>
          <w:fldChar w:fldCharType="end"/>
        </w:r>
      </w:hyperlink>
    </w:p>
    <w:p w14:paraId="71BDC9BA" w14:textId="287DFD50"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81" w:history="1">
        <w:r w:rsidR="00D40F1D" w:rsidRPr="00AE54DF">
          <w:rPr>
            <w:rStyle w:val="Hyperlink"/>
            <w:noProof/>
          </w:rPr>
          <w:t>Faith Bell</w:t>
        </w:r>
        <w:r w:rsidR="00D40F1D">
          <w:rPr>
            <w:noProof/>
            <w:webHidden/>
          </w:rPr>
          <w:tab/>
        </w:r>
        <w:r w:rsidR="00D40F1D">
          <w:rPr>
            <w:noProof/>
            <w:webHidden/>
          </w:rPr>
          <w:fldChar w:fldCharType="begin"/>
        </w:r>
        <w:r w:rsidR="00D40F1D">
          <w:rPr>
            <w:noProof/>
            <w:webHidden/>
          </w:rPr>
          <w:instrText xml:space="preserve"> PAGEREF _Toc114129181 \h </w:instrText>
        </w:r>
        <w:r w:rsidR="00D40F1D">
          <w:rPr>
            <w:noProof/>
            <w:webHidden/>
          </w:rPr>
        </w:r>
        <w:r w:rsidR="00D40F1D">
          <w:rPr>
            <w:noProof/>
            <w:webHidden/>
          </w:rPr>
          <w:fldChar w:fldCharType="separate"/>
        </w:r>
        <w:r w:rsidR="00D40F1D">
          <w:rPr>
            <w:noProof/>
            <w:webHidden/>
          </w:rPr>
          <w:t>12</w:t>
        </w:r>
        <w:r w:rsidR="00D40F1D">
          <w:rPr>
            <w:noProof/>
            <w:webHidden/>
          </w:rPr>
          <w:fldChar w:fldCharType="end"/>
        </w:r>
      </w:hyperlink>
    </w:p>
    <w:p w14:paraId="18F0E0CE" w14:textId="305D2EDB"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82" w:history="1">
        <w:r w:rsidR="00D40F1D" w:rsidRPr="00AE54DF">
          <w:rPr>
            <w:rStyle w:val="Hyperlink"/>
            <w:noProof/>
          </w:rPr>
          <w:t>Smashing Rose and Tube</w:t>
        </w:r>
        <w:r w:rsidR="00D40F1D">
          <w:rPr>
            <w:noProof/>
            <w:webHidden/>
          </w:rPr>
          <w:tab/>
        </w:r>
        <w:r w:rsidR="00D40F1D">
          <w:rPr>
            <w:noProof/>
            <w:webHidden/>
          </w:rPr>
          <w:fldChar w:fldCharType="begin"/>
        </w:r>
        <w:r w:rsidR="00D40F1D">
          <w:rPr>
            <w:noProof/>
            <w:webHidden/>
          </w:rPr>
          <w:instrText xml:space="preserve"> PAGEREF _Toc114129182 \h </w:instrText>
        </w:r>
        <w:r w:rsidR="00D40F1D">
          <w:rPr>
            <w:noProof/>
            <w:webHidden/>
          </w:rPr>
        </w:r>
        <w:r w:rsidR="00D40F1D">
          <w:rPr>
            <w:noProof/>
            <w:webHidden/>
          </w:rPr>
          <w:fldChar w:fldCharType="separate"/>
        </w:r>
        <w:r w:rsidR="00D40F1D">
          <w:rPr>
            <w:noProof/>
            <w:webHidden/>
          </w:rPr>
          <w:t>13</w:t>
        </w:r>
        <w:r w:rsidR="00D40F1D">
          <w:rPr>
            <w:noProof/>
            <w:webHidden/>
          </w:rPr>
          <w:fldChar w:fldCharType="end"/>
        </w:r>
      </w:hyperlink>
    </w:p>
    <w:p w14:paraId="6BECF89A" w14:textId="5DE15941" w:rsidR="00D40F1D" w:rsidRDefault="00000000">
      <w:pPr>
        <w:pStyle w:val="TOC1"/>
        <w:rPr>
          <w:rFonts w:asciiTheme="minorHAnsi" w:eastAsiaTheme="minorEastAsia" w:hAnsiTheme="minorHAnsi" w:cstheme="minorBidi"/>
          <w:bCs w:val="0"/>
          <w:noProof/>
          <w:kern w:val="0"/>
          <w:sz w:val="22"/>
          <w:szCs w:val="22"/>
          <w:lang w:eastAsia="en-US"/>
        </w:rPr>
      </w:pPr>
      <w:hyperlink w:anchor="_Toc114129183" w:history="1">
        <w:r w:rsidR="00D40F1D" w:rsidRPr="00AE54DF">
          <w:rPr>
            <w:rStyle w:val="Hyperlink"/>
            <w:noProof/>
          </w:rPr>
          <w:t>HEAT AND THE FIRST LAW</w:t>
        </w:r>
        <w:r w:rsidR="00D40F1D">
          <w:rPr>
            <w:noProof/>
            <w:webHidden/>
          </w:rPr>
          <w:tab/>
        </w:r>
        <w:r w:rsidR="00D40F1D">
          <w:rPr>
            <w:noProof/>
            <w:webHidden/>
          </w:rPr>
          <w:fldChar w:fldCharType="begin"/>
        </w:r>
        <w:r w:rsidR="00D40F1D">
          <w:rPr>
            <w:noProof/>
            <w:webHidden/>
          </w:rPr>
          <w:instrText xml:space="preserve"> PAGEREF _Toc114129183 \h </w:instrText>
        </w:r>
        <w:r w:rsidR="00D40F1D">
          <w:rPr>
            <w:noProof/>
            <w:webHidden/>
          </w:rPr>
        </w:r>
        <w:r w:rsidR="00D40F1D">
          <w:rPr>
            <w:noProof/>
            <w:webHidden/>
          </w:rPr>
          <w:fldChar w:fldCharType="separate"/>
        </w:r>
        <w:r w:rsidR="00D40F1D">
          <w:rPr>
            <w:noProof/>
            <w:webHidden/>
          </w:rPr>
          <w:t>14</w:t>
        </w:r>
        <w:r w:rsidR="00D40F1D">
          <w:rPr>
            <w:noProof/>
            <w:webHidden/>
          </w:rPr>
          <w:fldChar w:fldCharType="end"/>
        </w:r>
      </w:hyperlink>
    </w:p>
    <w:p w14:paraId="7D0A2DDE" w14:textId="3A85B5DE"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184" w:history="1">
        <w:r w:rsidR="00D40F1D" w:rsidRPr="00AE54DF">
          <w:rPr>
            <w:rStyle w:val="Hyperlink"/>
            <w:noProof/>
          </w:rPr>
          <w:t>Heat Capacity and Specific Heat</w:t>
        </w:r>
        <w:r w:rsidR="00D40F1D">
          <w:rPr>
            <w:noProof/>
            <w:webHidden/>
          </w:rPr>
          <w:tab/>
        </w:r>
        <w:r w:rsidR="00D40F1D">
          <w:rPr>
            <w:noProof/>
            <w:webHidden/>
          </w:rPr>
          <w:fldChar w:fldCharType="begin"/>
        </w:r>
        <w:r w:rsidR="00D40F1D">
          <w:rPr>
            <w:noProof/>
            <w:webHidden/>
          </w:rPr>
          <w:instrText xml:space="preserve"> PAGEREF _Toc114129184 \h </w:instrText>
        </w:r>
        <w:r w:rsidR="00D40F1D">
          <w:rPr>
            <w:noProof/>
            <w:webHidden/>
          </w:rPr>
        </w:r>
        <w:r w:rsidR="00D40F1D">
          <w:rPr>
            <w:noProof/>
            <w:webHidden/>
          </w:rPr>
          <w:fldChar w:fldCharType="separate"/>
        </w:r>
        <w:r w:rsidR="00D40F1D">
          <w:rPr>
            <w:noProof/>
            <w:webHidden/>
          </w:rPr>
          <w:t>14</w:t>
        </w:r>
        <w:r w:rsidR="00D40F1D">
          <w:rPr>
            <w:noProof/>
            <w:webHidden/>
          </w:rPr>
          <w:fldChar w:fldCharType="end"/>
        </w:r>
      </w:hyperlink>
    </w:p>
    <w:p w14:paraId="0A8E9CA8" w14:textId="1A942EAA"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85" w:history="1">
        <w:r w:rsidR="00D40F1D" w:rsidRPr="00AE54DF">
          <w:rPr>
            <w:rStyle w:val="Hyperlink"/>
            <w:noProof/>
          </w:rPr>
          <w:t>Water and Aluminum on a Hot Plate</w:t>
        </w:r>
        <w:r w:rsidR="00D40F1D">
          <w:rPr>
            <w:noProof/>
            <w:webHidden/>
          </w:rPr>
          <w:tab/>
        </w:r>
        <w:r w:rsidR="00D40F1D">
          <w:rPr>
            <w:noProof/>
            <w:webHidden/>
          </w:rPr>
          <w:fldChar w:fldCharType="begin"/>
        </w:r>
        <w:r w:rsidR="00D40F1D">
          <w:rPr>
            <w:noProof/>
            <w:webHidden/>
          </w:rPr>
          <w:instrText xml:space="preserve"> PAGEREF _Toc114129185 \h </w:instrText>
        </w:r>
        <w:r w:rsidR="00D40F1D">
          <w:rPr>
            <w:noProof/>
            <w:webHidden/>
          </w:rPr>
        </w:r>
        <w:r w:rsidR="00D40F1D">
          <w:rPr>
            <w:noProof/>
            <w:webHidden/>
          </w:rPr>
          <w:fldChar w:fldCharType="separate"/>
        </w:r>
        <w:r w:rsidR="00D40F1D">
          <w:rPr>
            <w:noProof/>
            <w:webHidden/>
          </w:rPr>
          <w:t>14</w:t>
        </w:r>
        <w:r w:rsidR="00D40F1D">
          <w:rPr>
            <w:noProof/>
            <w:webHidden/>
          </w:rPr>
          <w:fldChar w:fldCharType="end"/>
        </w:r>
      </w:hyperlink>
    </w:p>
    <w:p w14:paraId="1C1C8804" w14:textId="71014472"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86" w:history="1">
        <w:r w:rsidR="00D40F1D" w:rsidRPr="00AE54DF">
          <w:rPr>
            <w:rStyle w:val="Hyperlink"/>
            <w:noProof/>
          </w:rPr>
          <w:t>Metals in Water</w:t>
        </w:r>
        <w:r w:rsidR="00D40F1D">
          <w:rPr>
            <w:noProof/>
            <w:webHidden/>
          </w:rPr>
          <w:tab/>
        </w:r>
        <w:r w:rsidR="00D40F1D">
          <w:rPr>
            <w:noProof/>
            <w:webHidden/>
          </w:rPr>
          <w:fldChar w:fldCharType="begin"/>
        </w:r>
        <w:r w:rsidR="00D40F1D">
          <w:rPr>
            <w:noProof/>
            <w:webHidden/>
          </w:rPr>
          <w:instrText xml:space="preserve"> PAGEREF _Toc114129186 \h </w:instrText>
        </w:r>
        <w:r w:rsidR="00D40F1D">
          <w:rPr>
            <w:noProof/>
            <w:webHidden/>
          </w:rPr>
        </w:r>
        <w:r w:rsidR="00D40F1D">
          <w:rPr>
            <w:noProof/>
            <w:webHidden/>
          </w:rPr>
          <w:fldChar w:fldCharType="separate"/>
        </w:r>
        <w:r w:rsidR="00D40F1D">
          <w:rPr>
            <w:noProof/>
            <w:webHidden/>
          </w:rPr>
          <w:t>15</w:t>
        </w:r>
        <w:r w:rsidR="00D40F1D">
          <w:rPr>
            <w:noProof/>
            <w:webHidden/>
          </w:rPr>
          <w:fldChar w:fldCharType="end"/>
        </w:r>
      </w:hyperlink>
    </w:p>
    <w:p w14:paraId="0D9AB0A9" w14:textId="3EB67129"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87" w:history="1">
        <w:r w:rsidR="00D40F1D" w:rsidRPr="00AE54DF">
          <w:rPr>
            <w:rStyle w:val="Hyperlink"/>
            <w:noProof/>
          </w:rPr>
          <w:t>Melting Wax</w:t>
        </w:r>
        <w:r w:rsidR="00D40F1D">
          <w:rPr>
            <w:noProof/>
            <w:webHidden/>
          </w:rPr>
          <w:tab/>
        </w:r>
        <w:r w:rsidR="00D40F1D">
          <w:rPr>
            <w:noProof/>
            <w:webHidden/>
          </w:rPr>
          <w:fldChar w:fldCharType="begin"/>
        </w:r>
        <w:r w:rsidR="00D40F1D">
          <w:rPr>
            <w:noProof/>
            <w:webHidden/>
          </w:rPr>
          <w:instrText xml:space="preserve"> PAGEREF _Toc114129187 \h </w:instrText>
        </w:r>
        <w:r w:rsidR="00D40F1D">
          <w:rPr>
            <w:noProof/>
            <w:webHidden/>
          </w:rPr>
        </w:r>
        <w:r w:rsidR="00D40F1D">
          <w:rPr>
            <w:noProof/>
            <w:webHidden/>
          </w:rPr>
          <w:fldChar w:fldCharType="separate"/>
        </w:r>
        <w:r w:rsidR="00D40F1D">
          <w:rPr>
            <w:noProof/>
            <w:webHidden/>
          </w:rPr>
          <w:t>16</w:t>
        </w:r>
        <w:r w:rsidR="00D40F1D">
          <w:rPr>
            <w:noProof/>
            <w:webHidden/>
          </w:rPr>
          <w:fldChar w:fldCharType="end"/>
        </w:r>
      </w:hyperlink>
    </w:p>
    <w:p w14:paraId="02780782" w14:textId="1488AB9C"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188" w:history="1">
        <w:r w:rsidR="00D40F1D" w:rsidRPr="00AE54DF">
          <w:rPr>
            <w:rStyle w:val="Hyperlink"/>
            <w:noProof/>
          </w:rPr>
          <w:t>Convection</w:t>
        </w:r>
        <w:r w:rsidR="00D40F1D">
          <w:rPr>
            <w:noProof/>
            <w:webHidden/>
          </w:rPr>
          <w:tab/>
        </w:r>
        <w:r w:rsidR="00D40F1D">
          <w:rPr>
            <w:noProof/>
            <w:webHidden/>
          </w:rPr>
          <w:fldChar w:fldCharType="begin"/>
        </w:r>
        <w:r w:rsidR="00D40F1D">
          <w:rPr>
            <w:noProof/>
            <w:webHidden/>
          </w:rPr>
          <w:instrText xml:space="preserve"> PAGEREF _Toc114129188 \h </w:instrText>
        </w:r>
        <w:r w:rsidR="00D40F1D">
          <w:rPr>
            <w:noProof/>
            <w:webHidden/>
          </w:rPr>
        </w:r>
        <w:r w:rsidR="00D40F1D">
          <w:rPr>
            <w:noProof/>
            <w:webHidden/>
          </w:rPr>
          <w:fldChar w:fldCharType="separate"/>
        </w:r>
        <w:r w:rsidR="00D40F1D">
          <w:rPr>
            <w:noProof/>
            <w:webHidden/>
          </w:rPr>
          <w:t>17</w:t>
        </w:r>
        <w:r w:rsidR="00D40F1D">
          <w:rPr>
            <w:noProof/>
            <w:webHidden/>
          </w:rPr>
          <w:fldChar w:fldCharType="end"/>
        </w:r>
      </w:hyperlink>
    </w:p>
    <w:p w14:paraId="51C4BDF9" w14:textId="4A1BF688"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89" w:history="1">
        <w:r w:rsidR="00D40F1D" w:rsidRPr="00AE54DF">
          <w:rPr>
            <w:rStyle w:val="Hyperlink"/>
            <w:noProof/>
          </w:rPr>
          <w:t>Convection Tube</w:t>
        </w:r>
        <w:r w:rsidR="00D40F1D">
          <w:rPr>
            <w:noProof/>
            <w:webHidden/>
          </w:rPr>
          <w:tab/>
        </w:r>
        <w:r w:rsidR="00D40F1D">
          <w:rPr>
            <w:noProof/>
            <w:webHidden/>
          </w:rPr>
          <w:fldChar w:fldCharType="begin"/>
        </w:r>
        <w:r w:rsidR="00D40F1D">
          <w:rPr>
            <w:noProof/>
            <w:webHidden/>
          </w:rPr>
          <w:instrText xml:space="preserve"> PAGEREF _Toc114129189 \h </w:instrText>
        </w:r>
        <w:r w:rsidR="00D40F1D">
          <w:rPr>
            <w:noProof/>
            <w:webHidden/>
          </w:rPr>
        </w:r>
        <w:r w:rsidR="00D40F1D">
          <w:rPr>
            <w:noProof/>
            <w:webHidden/>
          </w:rPr>
          <w:fldChar w:fldCharType="separate"/>
        </w:r>
        <w:r w:rsidR="00D40F1D">
          <w:rPr>
            <w:noProof/>
            <w:webHidden/>
          </w:rPr>
          <w:t>17</w:t>
        </w:r>
        <w:r w:rsidR="00D40F1D">
          <w:rPr>
            <w:noProof/>
            <w:webHidden/>
          </w:rPr>
          <w:fldChar w:fldCharType="end"/>
        </w:r>
      </w:hyperlink>
    </w:p>
    <w:p w14:paraId="03B8D8B2" w14:textId="5F8449FD"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90" w:history="1">
        <w:r w:rsidR="00D40F1D" w:rsidRPr="00AE54DF">
          <w:rPr>
            <w:rStyle w:val="Hyperlink"/>
            <w:noProof/>
          </w:rPr>
          <w:t>Tea Bag Convection Levitation</w:t>
        </w:r>
        <w:r w:rsidR="00D40F1D">
          <w:rPr>
            <w:noProof/>
            <w:webHidden/>
          </w:rPr>
          <w:tab/>
        </w:r>
        <w:r w:rsidR="00D40F1D">
          <w:rPr>
            <w:noProof/>
            <w:webHidden/>
          </w:rPr>
          <w:fldChar w:fldCharType="begin"/>
        </w:r>
        <w:r w:rsidR="00D40F1D">
          <w:rPr>
            <w:noProof/>
            <w:webHidden/>
          </w:rPr>
          <w:instrText xml:space="preserve"> PAGEREF _Toc114129190 \h </w:instrText>
        </w:r>
        <w:r w:rsidR="00D40F1D">
          <w:rPr>
            <w:noProof/>
            <w:webHidden/>
          </w:rPr>
        </w:r>
        <w:r w:rsidR="00D40F1D">
          <w:rPr>
            <w:noProof/>
            <w:webHidden/>
          </w:rPr>
          <w:fldChar w:fldCharType="separate"/>
        </w:r>
        <w:r w:rsidR="00D40F1D">
          <w:rPr>
            <w:noProof/>
            <w:webHidden/>
          </w:rPr>
          <w:t>18</w:t>
        </w:r>
        <w:r w:rsidR="00D40F1D">
          <w:rPr>
            <w:noProof/>
            <w:webHidden/>
          </w:rPr>
          <w:fldChar w:fldCharType="end"/>
        </w:r>
      </w:hyperlink>
    </w:p>
    <w:p w14:paraId="655DE9F9" w14:textId="31370DCE"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91" w:history="1">
        <w:r w:rsidR="00D40F1D" w:rsidRPr="00AE54DF">
          <w:rPr>
            <w:rStyle w:val="Hyperlink"/>
            <w:noProof/>
          </w:rPr>
          <w:t>Convection Cells or Rayleigh-Bernard Cell</w:t>
        </w:r>
        <w:r w:rsidR="00D40F1D">
          <w:rPr>
            <w:noProof/>
            <w:webHidden/>
          </w:rPr>
          <w:tab/>
        </w:r>
        <w:r w:rsidR="00D40F1D">
          <w:rPr>
            <w:noProof/>
            <w:webHidden/>
          </w:rPr>
          <w:fldChar w:fldCharType="begin"/>
        </w:r>
        <w:r w:rsidR="00D40F1D">
          <w:rPr>
            <w:noProof/>
            <w:webHidden/>
          </w:rPr>
          <w:instrText xml:space="preserve"> PAGEREF _Toc114129191 \h </w:instrText>
        </w:r>
        <w:r w:rsidR="00D40F1D">
          <w:rPr>
            <w:noProof/>
            <w:webHidden/>
          </w:rPr>
        </w:r>
        <w:r w:rsidR="00D40F1D">
          <w:rPr>
            <w:noProof/>
            <w:webHidden/>
          </w:rPr>
          <w:fldChar w:fldCharType="separate"/>
        </w:r>
        <w:r w:rsidR="00D40F1D">
          <w:rPr>
            <w:noProof/>
            <w:webHidden/>
          </w:rPr>
          <w:t>19</w:t>
        </w:r>
        <w:r w:rsidR="00D40F1D">
          <w:rPr>
            <w:noProof/>
            <w:webHidden/>
          </w:rPr>
          <w:fldChar w:fldCharType="end"/>
        </w:r>
      </w:hyperlink>
    </w:p>
    <w:p w14:paraId="5EE5CFF8" w14:textId="02595DF6"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192" w:history="1">
        <w:r w:rsidR="00D40F1D" w:rsidRPr="00AE54DF">
          <w:rPr>
            <w:rStyle w:val="Hyperlink"/>
            <w:noProof/>
          </w:rPr>
          <w:t>Conduction</w:t>
        </w:r>
        <w:r w:rsidR="00D40F1D">
          <w:rPr>
            <w:noProof/>
            <w:webHidden/>
          </w:rPr>
          <w:tab/>
        </w:r>
        <w:r w:rsidR="00D40F1D">
          <w:rPr>
            <w:noProof/>
            <w:webHidden/>
          </w:rPr>
          <w:fldChar w:fldCharType="begin"/>
        </w:r>
        <w:r w:rsidR="00D40F1D">
          <w:rPr>
            <w:noProof/>
            <w:webHidden/>
          </w:rPr>
          <w:instrText xml:space="preserve"> PAGEREF _Toc114129192 \h </w:instrText>
        </w:r>
        <w:r w:rsidR="00D40F1D">
          <w:rPr>
            <w:noProof/>
            <w:webHidden/>
          </w:rPr>
        </w:r>
        <w:r w:rsidR="00D40F1D">
          <w:rPr>
            <w:noProof/>
            <w:webHidden/>
          </w:rPr>
          <w:fldChar w:fldCharType="separate"/>
        </w:r>
        <w:r w:rsidR="00D40F1D">
          <w:rPr>
            <w:noProof/>
            <w:webHidden/>
          </w:rPr>
          <w:t>20</w:t>
        </w:r>
        <w:r w:rsidR="00D40F1D">
          <w:rPr>
            <w:noProof/>
            <w:webHidden/>
          </w:rPr>
          <w:fldChar w:fldCharType="end"/>
        </w:r>
      </w:hyperlink>
    </w:p>
    <w:p w14:paraId="3168471E" w14:textId="66BB87BE"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93" w:history="1">
        <w:r w:rsidR="00D40F1D" w:rsidRPr="00AE54DF">
          <w:rPr>
            <w:rStyle w:val="Hyperlink"/>
            <w:noProof/>
          </w:rPr>
          <w:t>Conduction Rods</w:t>
        </w:r>
        <w:r w:rsidR="00D40F1D">
          <w:rPr>
            <w:noProof/>
            <w:webHidden/>
          </w:rPr>
          <w:tab/>
        </w:r>
        <w:r w:rsidR="00D40F1D">
          <w:rPr>
            <w:noProof/>
            <w:webHidden/>
          </w:rPr>
          <w:fldChar w:fldCharType="begin"/>
        </w:r>
        <w:r w:rsidR="00D40F1D">
          <w:rPr>
            <w:noProof/>
            <w:webHidden/>
          </w:rPr>
          <w:instrText xml:space="preserve"> PAGEREF _Toc114129193 \h </w:instrText>
        </w:r>
        <w:r w:rsidR="00D40F1D">
          <w:rPr>
            <w:noProof/>
            <w:webHidden/>
          </w:rPr>
        </w:r>
        <w:r w:rsidR="00D40F1D">
          <w:rPr>
            <w:noProof/>
            <w:webHidden/>
          </w:rPr>
          <w:fldChar w:fldCharType="separate"/>
        </w:r>
        <w:r w:rsidR="00D40F1D">
          <w:rPr>
            <w:noProof/>
            <w:webHidden/>
          </w:rPr>
          <w:t>20</w:t>
        </w:r>
        <w:r w:rsidR="00D40F1D">
          <w:rPr>
            <w:noProof/>
            <w:webHidden/>
          </w:rPr>
          <w:fldChar w:fldCharType="end"/>
        </w:r>
      </w:hyperlink>
    </w:p>
    <w:p w14:paraId="087D2491" w14:textId="0C61E997"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94" w:history="1">
        <w:r w:rsidR="00D40F1D" w:rsidRPr="00AE54DF">
          <w:rPr>
            <w:rStyle w:val="Hyperlink"/>
            <w:noProof/>
          </w:rPr>
          <w:t>6 Conduction Rods</w:t>
        </w:r>
        <w:r w:rsidR="00D40F1D">
          <w:rPr>
            <w:noProof/>
            <w:webHidden/>
          </w:rPr>
          <w:tab/>
        </w:r>
        <w:r w:rsidR="00D40F1D">
          <w:rPr>
            <w:noProof/>
            <w:webHidden/>
          </w:rPr>
          <w:fldChar w:fldCharType="begin"/>
        </w:r>
        <w:r w:rsidR="00D40F1D">
          <w:rPr>
            <w:noProof/>
            <w:webHidden/>
          </w:rPr>
          <w:instrText xml:space="preserve"> PAGEREF _Toc114129194 \h </w:instrText>
        </w:r>
        <w:r w:rsidR="00D40F1D">
          <w:rPr>
            <w:noProof/>
            <w:webHidden/>
          </w:rPr>
        </w:r>
        <w:r w:rsidR="00D40F1D">
          <w:rPr>
            <w:noProof/>
            <w:webHidden/>
          </w:rPr>
          <w:fldChar w:fldCharType="separate"/>
        </w:r>
        <w:r w:rsidR="00D40F1D">
          <w:rPr>
            <w:noProof/>
            <w:webHidden/>
          </w:rPr>
          <w:t>21</w:t>
        </w:r>
        <w:r w:rsidR="00D40F1D">
          <w:rPr>
            <w:noProof/>
            <w:webHidden/>
          </w:rPr>
          <w:fldChar w:fldCharType="end"/>
        </w:r>
      </w:hyperlink>
    </w:p>
    <w:p w14:paraId="43F079E9" w14:textId="7770B7D6"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95" w:history="1">
        <w:r w:rsidR="00D40F1D" w:rsidRPr="00AE54DF">
          <w:rPr>
            <w:rStyle w:val="Hyperlink"/>
            <w:noProof/>
          </w:rPr>
          <w:t>Conductivity of a Space Shuttle Tile</w:t>
        </w:r>
        <w:r w:rsidR="00D40F1D">
          <w:rPr>
            <w:noProof/>
            <w:webHidden/>
          </w:rPr>
          <w:tab/>
        </w:r>
        <w:r w:rsidR="00D40F1D">
          <w:rPr>
            <w:noProof/>
            <w:webHidden/>
          </w:rPr>
          <w:fldChar w:fldCharType="begin"/>
        </w:r>
        <w:r w:rsidR="00D40F1D">
          <w:rPr>
            <w:noProof/>
            <w:webHidden/>
          </w:rPr>
          <w:instrText xml:space="preserve"> PAGEREF _Toc114129195 \h </w:instrText>
        </w:r>
        <w:r w:rsidR="00D40F1D">
          <w:rPr>
            <w:noProof/>
            <w:webHidden/>
          </w:rPr>
        </w:r>
        <w:r w:rsidR="00D40F1D">
          <w:rPr>
            <w:noProof/>
            <w:webHidden/>
          </w:rPr>
          <w:fldChar w:fldCharType="separate"/>
        </w:r>
        <w:r w:rsidR="00D40F1D">
          <w:rPr>
            <w:noProof/>
            <w:webHidden/>
          </w:rPr>
          <w:t>22</w:t>
        </w:r>
        <w:r w:rsidR="00D40F1D">
          <w:rPr>
            <w:noProof/>
            <w:webHidden/>
          </w:rPr>
          <w:fldChar w:fldCharType="end"/>
        </w:r>
      </w:hyperlink>
    </w:p>
    <w:p w14:paraId="7B81B210" w14:textId="7E796667"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96" w:history="1">
        <w:r w:rsidR="00D40F1D" w:rsidRPr="00AE54DF">
          <w:rPr>
            <w:rStyle w:val="Hyperlink"/>
            <w:noProof/>
          </w:rPr>
          <w:t>Matches on Hot Plates</w:t>
        </w:r>
        <w:r w:rsidR="00D40F1D">
          <w:rPr>
            <w:noProof/>
            <w:webHidden/>
          </w:rPr>
          <w:tab/>
        </w:r>
        <w:r w:rsidR="00D40F1D">
          <w:rPr>
            <w:noProof/>
            <w:webHidden/>
          </w:rPr>
          <w:fldChar w:fldCharType="begin"/>
        </w:r>
        <w:r w:rsidR="00D40F1D">
          <w:rPr>
            <w:noProof/>
            <w:webHidden/>
          </w:rPr>
          <w:instrText xml:space="preserve"> PAGEREF _Toc114129196 \h </w:instrText>
        </w:r>
        <w:r w:rsidR="00D40F1D">
          <w:rPr>
            <w:noProof/>
            <w:webHidden/>
          </w:rPr>
        </w:r>
        <w:r w:rsidR="00D40F1D">
          <w:rPr>
            <w:noProof/>
            <w:webHidden/>
          </w:rPr>
          <w:fldChar w:fldCharType="separate"/>
        </w:r>
        <w:r w:rsidR="00D40F1D">
          <w:rPr>
            <w:noProof/>
            <w:webHidden/>
          </w:rPr>
          <w:t>23</w:t>
        </w:r>
        <w:r w:rsidR="00D40F1D">
          <w:rPr>
            <w:noProof/>
            <w:webHidden/>
          </w:rPr>
          <w:fldChar w:fldCharType="end"/>
        </w:r>
      </w:hyperlink>
    </w:p>
    <w:p w14:paraId="39990886" w14:textId="752424BE"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97" w:history="1">
        <w:r w:rsidR="00D40F1D" w:rsidRPr="00AE54DF">
          <w:rPr>
            <w:rStyle w:val="Hyperlink"/>
            <w:noProof/>
          </w:rPr>
          <w:t>Heat Propagation in a Copper Rod</w:t>
        </w:r>
        <w:r w:rsidR="00D40F1D">
          <w:rPr>
            <w:noProof/>
            <w:webHidden/>
          </w:rPr>
          <w:tab/>
        </w:r>
        <w:r w:rsidR="00D40F1D">
          <w:rPr>
            <w:noProof/>
            <w:webHidden/>
          </w:rPr>
          <w:fldChar w:fldCharType="begin"/>
        </w:r>
        <w:r w:rsidR="00D40F1D">
          <w:rPr>
            <w:noProof/>
            <w:webHidden/>
          </w:rPr>
          <w:instrText xml:space="preserve"> PAGEREF _Toc114129197 \h </w:instrText>
        </w:r>
        <w:r w:rsidR="00D40F1D">
          <w:rPr>
            <w:noProof/>
            <w:webHidden/>
          </w:rPr>
        </w:r>
        <w:r w:rsidR="00D40F1D">
          <w:rPr>
            <w:noProof/>
            <w:webHidden/>
          </w:rPr>
          <w:fldChar w:fldCharType="separate"/>
        </w:r>
        <w:r w:rsidR="00D40F1D">
          <w:rPr>
            <w:noProof/>
            <w:webHidden/>
          </w:rPr>
          <w:t>24</w:t>
        </w:r>
        <w:r w:rsidR="00D40F1D">
          <w:rPr>
            <w:noProof/>
            <w:webHidden/>
          </w:rPr>
          <w:fldChar w:fldCharType="end"/>
        </w:r>
      </w:hyperlink>
    </w:p>
    <w:p w14:paraId="3EE8C822" w14:textId="1EDE224C"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198" w:history="1">
        <w:r w:rsidR="00D40F1D" w:rsidRPr="00AE54DF">
          <w:rPr>
            <w:rStyle w:val="Hyperlink"/>
            <w:noProof/>
          </w:rPr>
          <w:t>Radiation</w:t>
        </w:r>
        <w:r w:rsidR="00D40F1D">
          <w:rPr>
            <w:noProof/>
            <w:webHidden/>
          </w:rPr>
          <w:tab/>
        </w:r>
        <w:r w:rsidR="00D40F1D">
          <w:rPr>
            <w:noProof/>
            <w:webHidden/>
          </w:rPr>
          <w:fldChar w:fldCharType="begin"/>
        </w:r>
        <w:r w:rsidR="00D40F1D">
          <w:rPr>
            <w:noProof/>
            <w:webHidden/>
          </w:rPr>
          <w:instrText xml:space="preserve"> PAGEREF _Toc114129198 \h </w:instrText>
        </w:r>
        <w:r w:rsidR="00D40F1D">
          <w:rPr>
            <w:noProof/>
            <w:webHidden/>
          </w:rPr>
        </w:r>
        <w:r w:rsidR="00D40F1D">
          <w:rPr>
            <w:noProof/>
            <w:webHidden/>
          </w:rPr>
          <w:fldChar w:fldCharType="separate"/>
        </w:r>
        <w:r w:rsidR="00D40F1D">
          <w:rPr>
            <w:noProof/>
            <w:webHidden/>
          </w:rPr>
          <w:t>25</w:t>
        </w:r>
        <w:r w:rsidR="00D40F1D">
          <w:rPr>
            <w:noProof/>
            <w:webHidden/>
          </w:rPr>
          <w:fldChar w:fldCharType="end"/>
        </w:r>
      </w:hyperlink>
    </w:p>
    <w:p w14:paraId="035296D3" w14:textId="573DCA2A"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199" w:history="1">
        <w:r w:rsidR="00D40F1D" w:rsidRPr="00AE54DF">
          <w:rPr>
            <w:rStyle w:val="Hyperlink"/>
            <w:noProof/>
          </w:rPr>
          <w:t>Light the Match</w:t>
        </w:r>
        <w:r w:rsidR="00D40F1D">
          <w:rPr>
            <w:noProof/>
            <w:webHidden/>
          </w:rPr>
          <w:tab/>
        </w:r>
        <w:r w:rsidR="00D40F1D">
          <w:rPr>
            <w:noProof/>
            <w:webHidden/>
          </w:rPr>
          <w:fldChar w:fldCharType="begin"/>
        </w:r>
        <w:r w:rsidR="00D40F1D">
          <w:rPr>
            <w:noProof/>
            <w:webHidden/>
          </w:rPr>
          <w:instrText xml:space="preserve"> PAGEREF _Toc114129199 \h </w:instrText>
        </w:r>
        <w:r w:rsidR="00D40F1D">
          <w:rPr>
            <w:noProof/>
            <w:webHidden/>
          </w:rPr>
        </w:r>
        <w:r w:rsidR="00D40F1D">
          <w:rPr>
            <w:noProof/>
            <w:webHidden/>
          </w:rPr>
          <w:fldChar w:fldCharType="separate"/>
        </w:r>
        <w:r w:rsidR="00D40F1D">
          <w:rPr>
            <w:noProof/>
            <w:webHidden/>
          </w:rPr>
          <w:t>25</w:t>
        </w:r>
        <w:r w:rsidR="00D40F1D">
          <w:rPr>
            <w:noProof/>
            <w:webHidden/>
          </w:rPr>
          <w:fldChar w:fldCharType="end"/>
        </w:r>
      </w:hyperlink>
    </w:p>
    <w:p w14:paraId="1270C14C" w14:textId="0DBE3426"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00" w:history="1">
        <w:r w:rsidR="00D40F1D" w:rsidRPr="00AE54DF">
          <w:rPr>
            <w:rStyle w:val="Hyperlink"/>
            <w:noProof/>
          </w:rPr>
          <w:t>Reflection of Radiation</w:t>
        </w:r>
        <w:r w:rsidR="00D40F1D">
          <w:rPr>
            <w:noProof/>
            <w:webHidden/>
          </w:rPr>
          <w:tab/>
        </w:r>
        <w:r w:rsidR="00D40F1D">
          <w:rPr>
            <w:noProof/>
            <w:webHidden/>
          </w:rPr>
          <w:fldChar w:fldCharType="begin"/>
        </w:r>
        <w:r w:rsidR="00D40F1D">
          <w:rPr>
            <w:noProof/>
            <w:webHidden/>
          </w:rPr>
          <w:instrText xml:space="preserve"> PAGEREF _Toc114129200 \h </w:instrText>
        </w:r>
        <w:r w:rsidR="00D40F1D">
          <w:rPr>
            <w:noProof/>
            <w:webHidden/>
          </w:rPr>
        </w:r>
        <w:r w:rsidR="00D40F1D">
          <w:rPr>
            <w:noProof/>
            <w:webHidden/>
          </w:rPr>
          <w:fldChar w:fldCharType="separate"/>
        </w:r>
        <w:r w:rsidR="00D40F1D">
          <w:rPr>
            <w:noProof/>
            <w:webHidden/>
          </w:rPr>
          <w:t>26</w:t>
        </w:r>
        <w:r w:rsidR="00D40F1D">
          <w:rPr>
            <w:noProof/>
            <w:webHidden/>
          </w:rPr>
          <w:fldChar w:fldCharType="end"/>
        </w:r>
      </w:hyperlink>
    </w:p>
    <w:p w14:paraId="0AB42D46" w14:textId="30CF4E5E"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01" w:history="1">
        <w:r w:rsidR="00D40F1D" w:rsidRPr="00AE54DF">
          <w:rPr>
            <w:rStyle w:val="Hyperlink"/>
            <w:noProof/>
          </w:rPr>
          <w:t>Infrared Spotlight</w:t>
        </w:r>
        <w:r w:rsidR="00D40F1D">
          <w:rPr>
            <w:noProof/>
            <w:webHidden/>
          </w:rPr>
          <w:tab/>
        </w:r>
        <w:r w:rsidR="00D40F1D">
          <w:rPr>
            <w:noProof/>
            <w:webHidden/>
          </w:rPr>
          <w:fldChar w:fldCharType="begin"/>
        </w:r>
        <w:r w:rsidR="00D40F1D">
          <w:rPr>
            <w:noProof/>
            <w:webHidden/>
          </w:rPr>
          <w:instrText xml:space="preserve"> PAGEREF _Toc114129201 \h </w:instrText>
        </w:r>
        <w:r w:rsidR="00D40F1D">
          <w:rPr>
            <w:noProof/>
            <w:webHidden/>
          </w:rPr>
        </w:r>
        <w:r w:rsidR="00D40F1D">
          <w:rPr>
            <w:noProof/>
            <w:webHidden/>
          </w:rPr>
          <w:fldChar w:fldCharType="separate"/>
        </w:r>
        <w:r w:rsidR="00D40F1D">
          <w:rPr>
            <w:noProof/>
            <w:webHidden/>
          </w:rPr>
          <w:t>27</w:t>
        </w:r>
        <w:r w:rsidR="00D40F1D">
          <w:rPr>
            <w:noProof/>
            <w:webHidden/>
          </w:rPr>
          <w:fldChar w:fldCharType="end"/>
        </w:r>
      </w:hyperlink>
    </w:p>
    <w:p w14:paraId="3D398470" w14:textId="5EB93981"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02" w:history="1">
        <w:r w:rsidR="00D40F1D" w:rsidRPr="00AE54DF">
          <w:rPr>
            <w:rStyle w:val="Hyperlink"/>
            <w:noProof/>
          </w:rPr>
          <w:t>Leslie’s Cube</w:t>
        </w:r>
        <w:r w:rsidR="00D40F1D">
          <w:rPr>
            <w:noProof/>
            <w:webHidden/>
          </w:rPr>
          <w:tab/>
        </w:r>
        <w:r w:rsidR="00D40F1D">
          <w:rPr>
            <w:noProof/>
            <w:webHidden/>
          </w:rPr>
          <w:fldChar w:fldCharType="begin"/>
        </w:r>
        <w:r w:rsidR="00D40F1D">
          <w:rPr>
            <w:noProof/>
            <w:webHidden/>
          </w:rPr>
          <w:instrText xml:space="preserve"> PAGEREF _Toc114129202 \h </w:instrText>
        </w:r>
        <w:r w:rsidR="00D40F1D">
          <w:rPr>
            <w:noProof/>
            <w:webHidden/>
          </w:rPr>
        </w:r>
        <w:r w:rsidR="00D40F1D">
          <w:rPr>
            <w:noProof/>
            <w:webHidden/>
          </w:rPr>
          <w:fldChar w:fldCharType="separate"/>
        </w:r>
        <w:r w:rsidR="00D40F1D">
          <w:rPr>
            <w:noProof/>
            <w:webHidden/>
          </w:rPr>
          <w:t>28</w:t>
        </w:r>
        <w:r w:rsidR="00D40F1D">
          <w:rPr>
            <w:noProof/>
            <w:webHidden/>
          </w:rPr>
          <w:fldChar w:fldCharType="end"/>
        </w:r>
      </w:hyperlink>
    </w:p>
    <w:p w14:paraId="629A8464" w14:textId="274DB07E"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03" w:history="1">
        <w:r w:rsidR="00D40F1D" w:rsidRPr="00AE54DF">
          <w:rPr>
            <w:rStyle w:val="Hyperlink"/>
            <w:noProof/>
          </w:rPr>
          <w:t>Selective Absorption and Transmission</w:t>
        </w:r>
        <w:r w:rsidR="00D40F1D">
          <w:rPr>
            <w:noProof/>
            <w:webHidden/>
          </w:rPr>
          <w:tab/>
        </w:r>
        <w:r w:rsidR="00D40F1D">
          <w:rPr>
            <w:noProof/>
            <w:webHidden/>
          </w:rPr>
          <w:fldChar w:fldCharType="begin"/>
        </w:r>
        <w:r w:rsidR="00D40F1D">
          <w:rPr>
            <w:noProof/>
            <w:webHidden/>
          </w:rPr>
          <w:instrText xml:space="preserve"> PAGEREF _Toc114129203 \h </w:instrText>
        </w:r>
        <w:r w:rsidR="00D40F1D">
          <w:rPr>
            <w:noProof/>
            <w:webHidden/>
          </w:rPr>
        </w:r>
        <w:r w:rsidR="00D40F1D">
          <w:rPr>
            <w:noProof/>
            <w:webHidden/>
          </w:rPr>
          <w:fldChar w:fldCharType="separate"/>
        </w:r>
        <w:r w:rsidR="00D40F1D">
          <w:rPr>
            <w:noProof/>
            <w:webHidden/>
          </w:rPr>
          <w:t>29</w:t>
        </w:r>
        <w:r w:rsidR="00D40F1D">
          <w:rPr>
            <w:noProof/>
            <w:webHidden/>
          </w:rPr>
          <w:fldChar w:fldCharType="end"/>
        </w:r>
      </w:hyperlink>
    </w:p>
    <w:p w14:paraId="5CD5EA03" w14:textId="7B206FFB"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04" w:history="1">
        <w:r w:rsidR="00D40F1D" w:rsidRPr="00AE54DF">
          <w:rPr>
            <w:rStyle w:val="Hyperlink"/>
            <w:noProof/>
          </w:rPr>
          <w:t>Heat Transfer Applications</w:t>
        </w:r>
        <w:r w:rsidR="00D40F1D">
          <w:rPr>
            <w:noProof/>
            <w:webHidden/>
          </w:rPr>
          <w:tab/>
        </w:r>
        <w:r w:rsidR="00D40F1D">
          <w:rPr>
            <w:noProof/>
            <w:webHidden/>
          </w:rPr>
          <w:fldChar w:fldCharType="begin"/>
        </w:r>
        <w:r w:rsidR="00D40F1D">
          <w:rPr>
            <w:noProof/>
            <w:webHidden/>
          </w:rPr>
          <w:instrText xml:space="preserve"> PAGEREF _Toc114129204 \h </w:instrText>
        </w:r>
        <w:r w:rsidR="00D40F1D">
          <w:rPr>
            <w:noProof/>
            <w:webHidden/>
          </w:rPr>
        </w:r>
        <w:r w:rsidR="00D40F1D">
          <w:rPr>
            <w:noProof/>
            <w:webHidden/>
          </w:rPr>
          <w:fldChar w:fldCharType="separate"/>
        </w:r>
        <w:r w:rsidR="00D40F1D">
          <w:rPr>
            <w:noProof/>
            <w:webHidden/>
          </w:rPr>
          <w:t>30</w:t>
        </w:r>
        <w:r w:rsidR="00D40F1D">
          <w:rPr>
            <w:noProof/>
            <w:webHidden/>
          </w:rPr>
          <w:fldChar w:fldCharType="end"/>
        </w:r>
      </w:hyperlink>
    </w:p>
    <w:p w14:paraId="157F4E55" w14:textId="13766483"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05" w:history="1">
        <w:r w:rsidR="00D40F1D" w:rsidRPr="00AE54DF">
          <w:rPr>
            <w:rStyle w:val="Hyperlink"/>
            <w:noProof/>
          </w:rPr>
          <w:t>Four Thermos Bottles</w:t>
        </w:r>
        <w:r w:rsidR="00D40F1D">
          <w:rPr>
            <w:noProof/>
            <w:webHidden/>
          </w:rPr>
          <w:tab/>
        </w:r>
        <w:r w:rsidR="00D40F1D">
          <w:rPr>
            <w:noProof/>
            <w:webHidden/>
          </w:rPr>
          <w:fldChar w:fldCharType="begin"/>
        </w:r>
        <w:r w:rsidR="00D40F1D">
          <w:rPr>
            <w:noProof/>
            <w:webHidden/>
          </w:rPr>
          <w:instrText xml:space="preserve"> PAGEREF _Toc114129205 \h </w:instrText>
        </w:r>
        <w:r w:rsidR="00D40F1D">
          <w:rPr>
            <w:noProof/>
            <w:webHidden/>
          </w:rPr>
        </w:r>
        <w:r w:rsidR="00D40F1D">
          <w:rPr>
            <w:noProof/>
            <w:webHidden/>
          </w:rPr>
          <w:fldChar w:fldCharType="separate"/>
        </w:r>
        <w:r w:rsidR="00D40F1D">
          <w:rPr>
            <w:noProof/>
            <w:webHidden/>
          </w:rPr>
          <w:t>30</w:t>
        </w:r>
        <w:r w:rsidR="00D40F1D">
          <w:rPr>
            <w:noProof/>
            <w:webHidden/>
          </w:rPr>
          <w:fldChar w:fldCharType="end"/>
        </w:r>
      </w:hyperlink>
    </w:p>
    <w:p w14:paraId="4FECD32B" w14:textId="413A9767"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06" w:history="1">
        <w:r w:rsidR="00D40F1D" w:rsidRPr="00AE54DF">
          <w:rPr>
            <w:rStyle w:val="Hyperlink"/>
            <w:noProof/>
          </w:rPr>
          <w:t>Heating a Water Balloon</w:t>
        </w:r>
        <w:r w:rsidR="00D40F1D">
          <w:rPr>
            <w:noProof/>
            <w:webHidden/>
          </w:rPr>
          <w:tab/>
        </w:r>
        <w:r w:rsidR="00D40F1D">
          <w:rPr>
            <w:noProof/>
            <w:webHidden/>
          </w:rPr>
          <w:fldChar w:fldCharType="begin"/>
        </w:r>
        <w:r w:rsidR="00D40F1D">
          <w:rPr>
            <w:noProof/>
            <w:webHidden/>
          </w:rPr>
          <w:instrText xml:space="preserve"> PAGEREF _Toc114129206 \h </w:instrText>
        </w:r>
        <w:r w:rsidR="00D40F1D">
          <w:rPr>
            <w:noProof/>
            <w:webHidden/>
          </w:rPr>
        </w:r>
        <w:r w:rsidR="00D40F1D">
          <w:rPr>
            <w:noProof/>
            <w:webHidden/>
          </w:rPr>
          <w:fldChar w:fldCharType="separate"/>
        </w:r>
        <w:r w:rsidR="00D40F1D">
          <w:rPr>
            <w:noProof/>
            <w:webHidden/>
          </w:rPr>
          <w:t>31</w:t>
        </w:r>
        <w:r w:rsidR="00D40F1D">
          <w:rPr>
            <w:noProof/>
            <w:webHidden/>
          </w:rPr>
          <w:fldChar w:fldCharType="end"/>
        </w:r>
      </w:hyperlink>
    </w:p>
    <w:p w14:paraId="4B6DEC9E" w14:textId="404D6FA6"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07" w:history="1">
        <w:r w:rsidR="00D40F1D" w:rsidRPr="00AE54DF">
          <w:rPr>
            <w:rStyle w:val="Hyperlink"/>
            <w:noProof/>
          </w:rPr>
          <w:t>Mechanical Equivalent of Heat</w:t>
        </w:r>
        <w:r w:rsidR="00D40F1D">
          <w:rPr>
            <w:noProof/>
            <w:webHidden/>
          </w:rPr>
          <w:tab/>
        </w:r>
        <w:r w:rsidR="00D40F1D">
          <w:rPr>
            <w:noProof/>
            <w:webHidden/>
          </w:rPr>
          <w:fldChar w:fldCharType="begin"/>
        </w:r>
        <w:r w:rsidR="00D40F1D">
          <w:rPr>
            <w:noProof/>
            <w:webHidden/>
          </w:rPr>
          <w:instrText xml:space="preserve"> PAGEREF _Toc114129207 \h </w:instrText>
        </w:r>
        <w:r w:rsidR="00D40F1D">
          <w:rPr>
            <w:noProof/>
            <w:webHidden/>
          </w:rPr>
        </w:r>
        <w:r w:rsidR="00D40F1D">
          <w:rPr>
            <w:noProof/>
            <w:webHidden/>
          </w:rPr>
          <w:fldChar w:fldCharType="separate"/>
        </w:r>
        <w:r w:rsidR="00D40F1D">
          <w:rPr>
            <w:noProof/>
            <w:webHidden/>
          </w:rPr>
          <w:t>32</w:t>
        </w:r>
        <w:r w:rsidR="00D40F1D">
          <w:rPr>
            <w:noProof/>
            <w:webHidden/>
          </w:rPr>
          <w:fldChar w:fldCharType="end"/>
        </w:r>
      </w:hyperlink>
    </w:p>
    <w:p w14:paraId="531B34A0" w14:textId="3BDCC82C"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08" w:history="1">
        <w:r w:rsidR="00D40F1D" w:rsidRPr="00AE54DF">
          <w:rPr>
            <w:rStyle w:val="Hyperlink"/>
            <w:noProof/>
          </w:rPr>
          <w:t>Dropping Lead Shot</w:t>
        </w:r>
        <w:r w:rsidR="00D40F1D">
          <w:rPr>
            <w:noProof/>
            <w:webHidden/>
          </w:rPr>
          <w:tab/>
        </w:r>
        <w:r w:rsidR="00D40F1D">
          <w:rPr>
            <w:noProof/>
            <w:webHidden/>
          </w:rPr>
          <w:fldChar w:fldCharType="begin"/>
        </w:r>
        <w:r w:rsidR="00D40F1D">
          <w:rPr>
            <w:noProof/>
            <w:webHidden/>
          </w:rPr>
          <w:instrText xml:space="preserve"> PAGEREF _Toc114129208 \h </w:instrText>
        </w:r>
        <w:r w:rsidR="00D40F1D">
          <w:rPr>
            <w:noProof/>
            <w:webHidden/>
          </w:rPr>
        </w:r>
        <w:r w:rsidR="00D40F1D">
          <w:rPr>
            <w:noProof/>
            <w:webHidden/>
          </w:rPr>
          <w:fldChar w:fldCharType="separate"/>
        </w:r>
        <w:r w:rsidR="00D40F1D">
          <w:rPr>
            <w:noProof/>
            <w:webHidden/>
          </w:rPr>
          <w:t>32</w:t>
        </w:r>
        <w:r w:rsidR="00D40F1D">
          <w:rPr>
            <w:noProof/>
            <w:webHidden/>
          </w:rPr>
          <w:fldChar w:fldCharType="end"/>
        </w:r>
      </w:hyperlink>
    </w:p>
    <w:p w14:paraId="55BEC60D" w14:textId="13D713A0"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09" w:history="1">
        <w:r w:rsidR="00D40F1D" w:rsidRPr="00AE54DF">
          <w:rPr>
            <w:rStyle w:val="Hyperlink"/>
            <w:noProof/>
          </w:rPr>
          <w:t>Smashing Balls</w:t>
        </w:r>
        <w:r w:rsidR="00D40F1D">
          <w:rPr>
            <w:noProof/>
            <w:webHidden/>
          </w:rPr>
          <w:tab/>
        </w:r>
        <w:r w:rsidR="00D40F1D">
          <w:rPr>
            <w:noProof/>
            <w:webHidden/>
          </w:rPr>
          <w:fldChar w:fldCharType="begin"/>
        </w:r>
        <w:r w:rsidR="00D40F1D">
          <w:rPr>
            <w:noProof/>
            <w:webHidden/>
          </w:rPr>
          <w:instrText xml:space="preserve"> PAGEREF _Toc114129209 \h </w:instrText>
        </w:r>
        <w:r w:rsidR="00D40F1D">
          <w:rPr>
            <w:noProof/>
            <w:webHidden/>
          </w:rPr>
        </w:r>
        <w:r w:rsidR="00D40F1D">
          <w:rPr>
            <w:noProof/>
            <w:webHidden/>
          </w:rPr>
          <w:fldChar w:fldCharType="separate"/>
        </w:r>
        <w:r w:rsidR="00D40F1D">
          <w:rPr>
            <w:noProof/>
            <w:webHidden/>
          </w:rPr>
          <w:t>33</w:t>
        </w:r>
        <w:r w:rsidR="00D40F1D">
          <w:rPr>
            <w:noProof/>
            <w:webHidden/>
          </w:rPr>
          <w:fldChar w:fldCharType="end"/>
        </w:r>
      </w:hyperlink>
    </w:p>
    <w:p w14:paraId="12C0B818" w14:textId="3572764C"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10" w:history="1">
        <w:r w:rsidR="00D40F1D" w:rsidRPr="00AE54DF">
          <w:rPr>
            <w:rStyle w:val="Hyperlink"/>
            <w:noProof/>
          </w:rPr>
          <w:t>Hammer on Wood</w:t>
        </w:r>
        <w:r w:rsidR="00D40F1D">
          <w:rPr>
            <w:noProof/>
            <w:webHidden/>
          </w:rPr>
          <w:tab/>
        </w:r>
        <w:r w:rsidR="00D40F1D">
          <w:rPr>
            <w:noProof/>
            <w:webHidden/>
          </w:rPr>
          <w:fldChar w:fldCharType="begin"/>
        </w:r>
        <w:r w:rsidR="00D40F1D">
          <w:rPr>
            <w:noProof/>
            <w:webHidden/>
          </w:rPr>
          <w:instrText xml:space="preserve"> PAGEREF _Toc114129210 \h </w:instrText>
        </w:r>
        <w:r w:rsidR="00D40F1D">
          <w:rPr>
            <w:noProof/>
            <w:webHidden/>
          </w:rPr>
        </w:r>
        <w:r w:rsidR="00D40F1D">
          <w:rPr>
            <w:noProof/>
            <w:webHidden/>
          </w:rPr>
          <w:fldChar w:fldCharType="separate"/>
        </w:r>
        <w:r w:rsidR="00D40F1D">
          <w:rPr>
            <w:noProof/>
            <w:webHidden/>
          </w:rPr>
          <w:t>34</w:t>
        </w:r>
        <w:r w:rsidR="00D40F1D">
          <w:rPr>
            <w:noProof/>
            <w:webHidden/>
          </w:rPr>
          <w:fldChar w:fldCharType="end"/>
        </w:r>
      </w:hyperlink>
    </w:p>
    <w:p w14:paraId="06631C42" w14:textId="39FF3063"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11" w:history="1">
        <w:r w:rsidR="00D40F1D" w:rsidRPr="00AE54DF">
          <w:rPr>
            <w:rStyle w:val="Hyperlink"/>
            <w:noProof/>
          </w:rPr>
          <w:t>Copper Barrel Crank</w:t>
        </w:r>
        <w:r w:rsidR="00D40F1D">
          <w:rPr>
            <w:noProof/>
            <w:webHidden/>
          </w:rPr>
          <w:tab/>
        </w:r>
        <w:r w:rsidR="00D40F1D">
          <w:rPr>
            <w:noProof/>
            <w:webHidden/>
          </w:rPr>
          <w:fldChar w:fldCharType="begin"/>
        </w:r>
        <w:r w:rsidR="00D40F1D">
          <w:rPr>
            <w:noProof/>
            <w:webHidden/>
          </w:rPr>
          <w:instrText xml:space="preserve"> PAGEREF _Toc114129211 \h </w:instrText>
        </w:r>
        <w:r w:rsidR="00D40F1D">
          <w:rPr>
            <w:noProof/>
            <w:webHidden/>
          </w:rPr>
        </w:r>
        <w:r w:rsidR="00D40F1D">
          <w:rPr>
            <w:noProof/>
            <w:webHidden/>
          </w:rPr>
          <w:fldChar w:fldCharType="separate"/>
        </w:r>
        <w:r w:rsidR="00D40F1D">
          <w:rPr>
            <w:noProof/>
            <w:webHidden/>
          </w:rPr>
          <w:t>35</w:t>
        </w:r>
        <w:r w:rsidR="00D40F1D">
          <w:rPr>
            <w:noProof/>
            <w:webHidden/>
          </w:rPr>
          <w:fldChar w:fldCharType="end"/>
        </w:r>
      </w:hyperlink>
    </w:p>
    <w:p w14:paraId="233FB18C" w14:textId="3E4612F2"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12" w:history="1">
        <w:r w:rsidR="00D40F1D" w:rsidRPr="00AE54DF">
          <w:rPr>
            <w:rStyle w:val="Hyperlink"/>
            <w:noProof/>
          </w:rPr>
          <w:t>Heating by Bending</w:t>
        </w:r>
        <w:r w:rsidR="00D40F1D">
          <w:rPr>
            <w:noProof/>
            <w:webHidden/>
          </w:rPr>
          <w:tab/>
        </w:r>
        <w:r w:rsidR="00D40F1D">
          <w:rPr>
            <w:noProof/>
            <w:webHidden/>
          </w:rPr>
          <w:fldChar w:fldCharType="begin"/>
        </w:r>
        <w:r w:rsidR="00D40F1D">
          <w:rPr>
            <w:noProof/>
            <w:webHidden/>
          </w:rPr>
          <w:instrText xml:space="preserve"> PAGEREF _Toc114129212 \h </w:instrText>
        </w:r>
        <w:r w:rsidR="00D40F1D">
          <w:rPr>
            <w:noProof/>
            <w:webHidden/>
          </w:rPr>
        </w:r>
        <w:r w:rsidR="00D40F1D">
          <w:rPr>
            <w:noProof/>
            <w:webHidden/>
          </w:rPr>
          <w:fldChar w:fldCharType="separate"/>
        </w:r>
        <w:r w:rsidR="00D40F1D">
          <w:rPr>
            <w:noProof/>
            <w:webHidden/>
          </w:rPr>
          <w:t>36</w:t>
        </w:r>
        <w:r w:rsidR="00D40F1D">
          <w:rPr>
            <w:noProof/>
            <w:webHidden/>
          </w:rPr>
          <w:fldChar w:fldCharType="end"/>
        </w:r>
      </w:hyperlink>
    </w:p>
    <w:p w14:paraId="5D8B09B8" w14:textId="27CDC5C6"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13" w:history="1">
        <w:r w:rsidR="00D40F1D" w:rsidRPr="00AE54DF">
          <w:rPr>
            <w:rStyle w:val="Hyperlink"/>
            <w:noProof/>
          </w:rPr>
          <w:t>Heating by Friction</w:t>
        </w:r>
        <w:r w:rsidR="00D40F1D">
          <w:rPr>
            <w:noProof/>
            <w:webHidden/>
          </w:rPr>
          <w:tab/>
        </w:r>
        <w:r w:rsidR="00D40F1D">
          <w:rPr>
            <w:noProof/>
            <w:webHidden/>
          </w:rPr>
          <w:fldChar w:fldCharType="begin"/>
        </w:r>
        <w:r w:rsidR="00D40F1D">
          <w:rPr>
            <w:noProof/>
            <w:webHidden/>
          </w:rPr>
          <w:instrText xml:space="preserve"> PAGEREF _Toc114129213 \h </w:instrText>
        </w:r>
        <w:r w:rsidR="00D40F1D">
          <w:rPr>
            <w:noProof/>
            <w:webHidden/>
          </w:rPr>
        </w:r>
        <w:r w:rsidR="00D40F1D">
          <w:rPr>
            <w:noProof/>
            <w:webHidden/>
          </w:rPr>
          <w:fldChar w:fldCharType="separate"/>
        </w:r>
        <w:r w:rsidR="00D40F1D">
          <w:rPr>
            <w:noProof/>
            <w:webHidden/>
          </w:rPr>
          <w:t>37</w:t>
        </w:r>
        <w:r w:rsidR="00D40F1D">
          <w:rPr>
            <w:noProof/>
            <w:webHidden/>
          </w:rPr>
          <w:fldChar w:fldCharType="end"/>
        </w:r>
      </w:hyperlink>
    </w:p>
    <w:p w14:paraId="3A00CB16" w14:textId="78FAFB2B"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14" w:history="1">
        <w:r w:rsidR="00D40F1D" w:rsidRPr="00AE54DF">
          <w:rPr>
            <w:rStyle w:val="Hyperlink"/>
            <w:noProof/>
          </w:rPr>
          <w:t>Cork Popper</w:t>
        </w:r>
        <w:r w:rsidR="00D40F1D">
          <w:rPr>
            <w:noProof/>
            <w:webHidden/>
          </w:rPr>
          <w:tab/>
        </w:r>
        <w:r w:rsidR="00D40F1D">
          <w:rPr>
            <w:noProof/>
            <w:webHidden/>
          </w:rPr>
          <w:fldChar w:fldCharType="begin"/>
        </w:r>
        <w:r w:rsidR="00D40F1D">
          <w:rPr>
            <w:noProof/>
            <w:webHidden/>
          </w:rPr>
          <w:instrText xml:space="preserve"> PAGEREF _Toc114129214 \h </w:instrText>
        </w:r>
        <w:r w:rsidR="00D40F1D">
          <w:rPr>
            <w:noProof/>
            <w:webHidden/>
          </w:rPr>
        </w:r>
        <w:r w:rsidR="00D40F1D">
          <w:rPr>
            <w:noProof/>
            <w:webHidden/>
          </w:rPr>
          <w:fldChar w:fldCharType="separate"/>
        </w:r>
        <w:r w:rsidR="00D40F1D">
          <w:rPr>
            <w:noProof/>
            <w:webHidden/>
          </w:rPr>
          <w:t>38</w:t>
        </w:r>
        <w:r w:rsidR="00D40F1D">
          <w:rPr>
            <w:noProof/>
            <w:webHidden/>
          </w:rPr>
          <w:fldChar w:fldCharType="end"/>
        </w:r>
      </w:hyperlink>
    </w:p>
    <w:p w14:paraId="4B7BCC67" w14:textId="161CBEBA"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15" w:history="1">
        <w:r w:rsidR="00D40F1D" w:rsidRPr="00AE54DF">
          <w:rPr>
            <w:rStyle w:val="Hyperlink"/>
            <w:noProof/>
          </w:rPr>
          <w:t>Adiabatic Processes</w:t>
        </w:r>
        <w:r w:rsidR="00D40F1D">
          <w:rPr>
            <w:noProof/>
            <w:webHidden/>
          </w:rPr>
          <w:tab/>
        </w:r>
        <w:r w:rsidR="00D40F1D">
          <w:rPr>
            <w:noProof/>
            <w:webHidden/>
          </w:rPr>
          <w:fldChar w:fldCharType="begin"/>
        </w:r>
        <w:r w:rsidR="00D40F1D">
          <w:rPr>
            <w:noProof/>
            <w:webHidden/>
          </w:rPr>
          <w:instrText xml:space="preserve"> PAGEREF _Toc114129215 \h </w:instrText>
        </w:r>
        <w:r w:rsidR="00D40F1D">
          <w:rPr>
            <w:noProof/>
            <w:webHidden/>
          </w:rPr>
        </w:r>
        <w:r w:rsidR="00D40F1D">
          <w:rPr>
            <w:noProof/>
            <w:webHidden/>
          </w:rPr>
          <w:fldChar w:fldCharType="separate"/>
        </w:r>
        <w:r w:rsidR="00D40F1D">
          <w:rPr>
            <w:noProof/>
            <w:webHidden/>
          </w:rPr>
          <w:t>39</w:t>
        </w:r>
        <w:r w:rsidR="00D40F1D">
          <w:rPr>
            <w:noProof/>
            <w:webHidden/>
          </w:rPr>
          <w:fldChar w:fldCharType="end"/>
        </w:r>
      </w:hyperlink>
    </w:p>
    <w:p w14:paraId="675D7B35" w14:textId="6B0880AA"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16" w:history="1">
        <w:r w:rsidR="00D40F1D" w:rsidRPr="00AE54DF">
          <w:rPr>
            <w:rStyle w:val="Hyperlink"/>
            <w:noProof/>
          </w:rPr>
          <w:t>Fire Syringe</w:t>
        </w:r>
        <w:r w:rsidR="00D40F1D">
          <w:rPr>
            <w:noProof/>
            <w:webHidden/>
          </w:rPr>
          <w:tab/>
        </w:r>
        <w:r w:rsidR="00D40F1D">
          <w:rPr>
            <w:noProof/>
            <w:webHidden/>
          </w:rPr>
          <w:fldChar w:fldCharType="begin"/>
        </w:r>
        <w:r w:rsidR="00D40F1D">
          <w:rPr>
            <w:noProof/>
            <w:webHidden/>
          </w:rPr>
          <w:instrText xml:space="preserve"> PAGEREF _Toc114129216 \h </w:instrText>
        </w:r>
        <w:r w:rsidR="00D40F1D">
          <w:rPr>
            <w:noProof/>
            <w:webHidden/>
          </w:rPr>
        </w:r>
        <w:r w:rsidR="00D40F1D">
          <w:rPr>
            <w:noProof/>
            <w:webHidden/>
          </w:rPr>
          <w:fldChar w:fldCharType="separate"/>
        </w:r>
        <w:r w:rsidR="00D40F1D">
          <w:rPr>
            <w:noProof/>
            <w:webHidden/>
          </w:rPr>
          <w:t>39</w:t>
        </w:r>
        <w:r w:rsidR="00D40F1D">
          <w:rPr>
            <w:noProof/>
            <w:webHidden/>
          </w:rPr>
          <w:fldChar w:fldCharType="end"/>
        </w:r>
      </w:hyperlink>
    </w:p>
    <w:p w14:paraId="084CA0C2" w14:textId="58A57824"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17" w:history="1">
        <w:r w:rsidR="00D40F1D" w:rsidRPr="00AE54DF">
          <w:rPr>
            <w:rStyle w:val="Hyperlink"/>
            <w:noProof/>
          </w:rPr>
          <w:t>Adiabatic Heating and Cooling</w:t>
        </w:r>
        <w:r w:rsidR="00D40F1D">
          <w:rPr>
            <w:noProof/>
            <w:webHidden/>
          </w:rPr>
          <w:tab/>
        </w:r>
        <w:r w:rsidR="00D40F1D">
          <w:rPr>
            <w:noProof/>
            <w:webHidden/>
          </w:rPr>
          <w:fldChar w:fldCharType="begin"/>
        </w:r>
        <w:r w:rsidR="00D40F1D">
          <w:rPr>
            <w:noProof/>
            <w:webHidden/>
          </w:rPr>
          <w:instrText xml:space="preserve"> PAGEREF _Toc114129217 \h </w:instrText>
        </w:r>
        <w:r w:rsidR="00D40F1D">
          <w:rPr>
            <w:noProof/>
            <w:webHidden/>
          </w:rPr>
        </w:r>
        <w:r w:rsidR="00D40F1D">
          <w:rPr>
            <w:noProof/>
            <w:webHidden/>
          </w:rPr>
          <w:fldChar w:fldCharType="separate"/>
        </w:r>
        <w:r w:rsidR="00D40F1D">
          <w:rPr>
            <w:noProof/>
            <w:webHidden/>
          </w:rPr>
          <w:t>40</w:t>
        </w:r>
        <w:r w:rsidR="00D40F1D">
          <w:rPr>
            <w:noProof/>
            <w:webHidden/>
          </w:rPr>
          <w:fldChar w:fldCharType="end"/>
        </w:r>
      </w:hyperlink>
    </w:p>
    <w:p w14:paraId="7EBFF9A8" w14:textId="6648E8A2" w:rsidR="00D40F1D" w:rsidRDefault="00000000">
      <w:pPr>
        <w:pStyle w:val="TOC1"/>
        <w:rPr>
          <w:rFonts w:asciiTheme="minorHAnsi" w:eastAsiaTheme="minorEastAsia" w:hAnsiTheme="minorHAnsi" w:cstheme="minorBidi"/>
          <w:bCs w:val="0"/>
          <w:noProof/>
          <w:kern w:val="0"/>
          <w:sz w:val="22"/>
          <w:szCs w:val="22"/>
          <w:lang w:eastAsia="en-US"/>
        </w:rPr>
      </w:pPr>
      <w:hyperlink w:anchor="_Toc114129218" w:history="1">
        <w:r w:rsidR="00D40F1D" w:rsidRPr="00AE54DF">
          <w:rPr>
            <w:rStyle w:val="Hyperlink"/>
            <w:noProof/>
          </w:rPr>
          <w:t>CHANGE OF STATE</w:t>
        </w:r>
        <w:r w:rsidR="00D40F1D">
          <w:rPr>
            <w:noProof/>
            <w:webHidden/>
          </w:rPr>
          <w:tab/>
        </w:r>
        <w:r w:rsidR="00D40F1D">
          <w:rPr>
            <w:noProof/>
            <w:webHidden/>
          </w:rPr>
          <w:fldChar w:fldCharType="begin"/>
        </w:r>
        <w:r w:rsidR="00D40F1D">
          <w:rPr>
            <w:noProof/>
            <w:webHidden/>
          </w:rPr>
          <w:instrText xml:space="preserve"> PAGEREF _Toc114129218 \h </w:instrText>
        </w:r>
        <w:r w:rsidR="00D40F1D">
          <w:rPr>
            <w:noProof/>
            <w:webHidden/>
          </w:rPr>
        </w:r>
        <w:r w:rsidR="00D40F1D">
          <w:rPr>
            <w:noProof/>
            <w:webHidden/>
          </w:rPr>
          <w:fldChar w:fldCharType="separate"/>
        </w:r>
        <w:r w:rsidR="00D40F1D">
          <w:rPr>
            <w:noProof/>
            <w:webHidden/>
          </w:rPr>
          <w:t>41</w:t>
        </w:r>
        <w:r w:rsidR="00D40F1D">
          <w:rPr>
            <w:noProof/>
            <w:webHidden/>
          </w:rPr>
          <w:fldChar w:fldCharType="end"/>
        </w:r>
      </w:hyperlink>
    </w:p>
    <w:p w14:paraId="25D9914D" w14:textId="35DC705D"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19" w:history="1">
        <w:r w:rsidR="00D40F1D" w:rsidRPr="00AE54DF">
          <w:rPr>
            <w:rStyle w:val="Hyperlink"/>
            <w:noProof/>
          </w:rPr>
          <w:t>PVT Surfaces</w:t>
        </w:r>
        <w:r w:rsidR="00D40F1D">
          <w:rPr>
            <w:noProof/>
            <w:webHidden/>
          </w:rPr>
          <w:tab/>
        </w:r>
        <w:r w:rsidR="00D40F1D">
          <w:rPr>
            <w:noProof/>
            <w:webHidden/>
          </w:rPr>
          <w:fldChar w:fldCharType="begin"/>
        </w:r>
        <w:r w:rsidR="00D40F1D">
          <w:rPr>
            <w:noProof/>
            <w:webHidden/>
          </w:rPr>
          <w:instrText xml:space="preserve"> PAGEREF _Toc114129219 \h </w:instrText>
        </w:r>
        <w:r w:rsidR="00D40F1D">
          <w:rPr>
            <w:noProof/>
            <w:webHidden/>
          </w:rPr>
        </w:r>
        <w:r w:rsidR="00D40F1D">
          <w:rPr>
            <w:noProof/>
            <w:webHidden/>
          </w:rPr>
          <w:fldChar w:fldCharType="separate"/>
        </w:r>
        <w:r w:rsidR="00D40F1D">
          <w:rPr>
            <w:noProof/>
            <w:webHidden/>
          </w:rPr>
          <w:t>41</w:t>
        </w:r>
        <w:r w:rsidR="00D40F1D">
          <w:rPr>
            <w:noProof/>
            <w:webHidden/>
          </w:rPr>
          <w:fldChar w:fldCharType="end"/>
        </w:r>
      </w:hyperlink>
    </w:p>
    <w:p w14:paraId="26A806C6" w14:textId="7246D1C4"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20" w:history="1">
        <w:r w:rsidR="00D40F1D" w:rsidRPr="00AE54DF">
          <w:rPr>
            <w:rStyle w:val="Hyperlink"/>
            <w:noProof/>
          </w:rPr>
          <w:t>PVT Surfaces</w:t>
        </w:r>
        <w:r w:rsidR="00D40F1D">
          <w:rPr>
            <w:noProof/>
            <w:webHidden/>
          </w:rPr>
          <w:tab/>
        </w:r>
        <w:r w:rsidR="00D40F1D">
          <w:rPr>
            <w:noProof/>
            <w:webHidden/>
          </w:rPr>
          <w:fldChar w:fldCharType="begin"/>
        </w:r>
        <w:r w:rsidR="00D40F1D">
          <w:rPr>
            <w:noProof/>
            <w:webHidden/>
          </w:rPr>
          <w:instrText xml:space="preserve"> PAGEREF _Toc114129220 \h </w:instrText>
        </w:r>
        <w:r w:rsidR="00D40F1D">
          <w:rPr>
            <w:noProof/>
            <w:webHidden/>
          </w:rPr>
        </w:r>
        <w:r w:rsidR="00D40F1D">
          <w:rPr>
            <w:noProof/>
            <w:webHidden/>
          </w:rPr>
          <w:fldChar w:fldCharType="separate"/>
        </w:r>
        <w:r w:rsidR="00D40F1D">
          <w:rPr>
            <w:noProof/>
            <w:webHidden/>
          </w:rPr>
          <w:t>41</w:t>
        </w:r>
        <w:r w:rsidR="00D40F1D">
          <w:rPr>
            <w:noProof/>
            <w:webHidden/>
          </w:rPr>
          <w:fldChar w:fldCharType="end"/>
        </w:r>
      </w:hyperlink>
    </w:p>
    <w:p w14:paraId="17189E91" w14:textId="15C5C730"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21" w:history="1">
        <w:r w:rsidR="00D40F1D" w:rsidRPr="00AE54DF">
          <w:rPr>
            <w:rStyle w:val="Hyperlink"/>
            <w:noProof/>
          </w:rPr>
          <w:t>Phase Changes: Liquid-Solid</w:t>
        </w:r>
        <w:r w:rsidR="00D40F1D">
          <w:rPr>
            <w:noProof/>
            <w:webHidden/>
          </w:rPr>
          <w:tab/>
        </w:r>
        <w:r w:rsidR="00D40F1D">
          <w:rPr>
            <w:noProof/>
            <w:webHidden/>
          </w:rPr>
          <w:fldChar w:fldCharType="begin"/>
        </w:r>
        <w:r w:rsidR="00D40F1D">
          <w:rPr>
            <w:noProof/>
            <w:webHidden/>
          </w:rPr>
          <w:instrText xml:space="preserve"> PAGEREF _Toc114129221 \h </w:instrText>
        </w:r>
        <w:r w:rsidR="00D40F1D">
          <w:rPr>
            <w:noProof/>
            <w:webHidden/>
          </w:rPr>
        </w:r>
        <w:r w:rsidR="00D40F1D">
          <w:rPr>
            <w:noProof/>
            <w:webHidden/>
          </w:rPr>
          <w:fldChar w:fldCharType="separate"/>
        </w:r>
        <w:r w:rsidR="00D40F1D">
          <w:rPr>
            <w:noProof/>
            <w:webHidden/>
          </w:rPr>
          <w:t>42</w:t>
        </w:r>
        <w:r w:rsidR="00D40F1D">
          <w:rPr>
            <w:noProof/>
            <w:webHidden/>
          </w:rPr>
          <w:fldChar w:fldCharType="end"/>
        </w:r>
      </w:hyperlink>
    </w:p>
    <w:p w14:paraId="2687E2D7" w14:textId="314420DA"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22" w:history="1">
        <w:r w:rsidR="00D40F1D" w:rsidRPr="00AE54DF">
          <w:rPr>
            <w:rStyle w:val="Hyperlink"/>
            <w:noProof/>
          </w:rPr>
          <w:t>Regelation</w:t>
        </w:r>
        <w:r w:rsidR="00D40F1D">
          <w:rPr>
            <w:noProof/>
            <w:webHidden/>
          </w:rPr>
          <w:tab/>
        </w:r>
        <w:r w:rsidR="00D40F1D">
          <w:rPr>
            <w:noProof/>
            <w:webHidden/>
          </w:rPr>
          <w:fldChar w:fldCharType="begin"/>
        </w:r>
        <w:r w:rsidR="00D40F1D">
          <w:rPr>
            <w:noProof/>
            <w:webHidden/>
          </w:rPr>
          <w:instrText xml:space="preserve"> PAGEREF _Toc114129222 \h </w:instrText>
        </w:r>
        <w:r w:rsidR="00D40F1D">
          <w:rPr>
            <w:noProof/>
            <w:webHidden/>
          </w:rPr>
        </w:r>
        <w:r w:rsidR="00D40F1D">
          <w:rPr>
            <w:noProof/>
            <w:webHidden/>
          </w:rPr>
          <w:fldChar w:fldCharType="separate"/>
        </w:r>
        <w:r w:rsidR="00D40F1D">
          <w:rPr>
            <w:noProof/>
            <w:webHidden/>
          </w:rPr>
          <w:t>42</w:t>
        </w:r>
        <w:r w:rsidR="00D40F1D">
          <w:rPr>
            <w:noProof/>
            <w:webHidden/>
          </w:rPr>
          <w:fldChar w:fldCharType="end"/>
        </w:r>
      </w:hyperlink>
    </w:p>
    <w:p w14:paraId="4616147E" w14:textId="44EF5F23"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23" w:history="1">
        <w:r w:rsidR="00D40F1D" w:rsidRPr="00AE54DF">
          <w:rPr>
            <w:rStyle w:val="Hyperlink"/>
            <w:noProof/>
          </w:rPr>
          <w:t>Freezing Liquid Nitrogen</w:t>
        </w:r>
        <w:r w:rsidR="00D40F1D">
          <w:rPr>
            <w:noProof/>
            <w:webHidden/>
          </w:rPr>
          <w:tab/>
        </w:r>
        <w:r w:rsidR="00D40F1D">
          <w:rPr>
            <w:noProof/>
            <w:webHidden/>
          </w:rPr>
          <w:fldChar w:fldCharType="begin"/>
        </w:r>
        <w:r w:rsidR="00D40F1D">
          <w:rPr>
            <w:noProof/>
            <w:webHidden/>
          </w:rPr>
          <w:instrText xml:space="preserve"> PAGEREF _Toc114129223 \h </w:instrText>
        </w:r>
        <w:r w:rsidR="00D40F1D">
          <w:rPr>
            <w:noProof/>
            <w:webHidden/>
          </w:rPr>
        </w:r>
        <w:r w:rsidR="00D40F1D">
          <w:rPr>
            <w:noProof/>
            <w:webHidden/>
          </w:rPr>
          <w:fldChar w:fldCharType="separate"/>
        </w:r>
        <w:r w:rsidR="00D40F1D">
          <w:rPr>
            <w:noProof/>
            <w:webHidden/>
          </w:rPr>
          <w:t>43</w:t>
        </w:r>
        <w:r w:rsidR="00D40F1D">
          <w:rPr>
            <w:noProof/>
            <w:webHidden/>
          </w:rPr>
          <w:fldChar w:fldCharType="end"/>
        </w:r>
      </w:hyperlink>
    </w:p>
    <w:p w14:paraId="581CFD10" w14:textId="53B040A6"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24" w:history="1">
        <w:r w:rsidR="00D40F1D" w:rsidRPr="00AE54DF">
          <w:rPr>
            <w:rStyle w:val="Hyperlink"/>
            <w:noProof/>
          </w:rPr>
          <w:t>Fire Extinguisher</w:t>
        </w:r>
        <w:r w:rsidR="00D40F1D">
          <w:rPr>
            <w:noProof/>
            <w:webHidden/>
          </w:rPr>
          <w:tab/>
        </w:r>
        <w:r w:rsidR="00D40F1D">
          <w:rPr>
            <w:noProof/>
            <w:webHidden/>
          </w:rPr>
          <w:fldChar w:fldCharType="begin"/>
        </w:r>
        <w:r w:rsidR="00D40F1D">
          <w:rPr>
            <w:noProof/>
            <w:webHidden/>
          </w:rPr>
          <w:instrText xml:space="preserve"> PAGEREF _Toc114129224 \h </w:instrText>
        </w:r>
        <w:r w:rsidR="00D40F1D">
          <w:rPr>
            <w:noProof/>
            <w:webHidden/>
          </w:rPr>
        </w:r>
        <w:r w:rsidR="00D40F1D">
          <w:rPr>
            <w:noProof/>
            <w:webHidden/>
          </w:rPr>
          <w:fldChar w:fldCharType="separate"/>
        </w:r>
        <w:r w:rsidR="00D40F1D">
          <w:rPr>
            <w:noProof/>
            <w:webHidden/>
          </w:rPr>
          <w:t>44</w:t>
        </w:r>
        <w:r w:rsidR="00D40F1D">
          <w:rPr>
            <w:noProof/>
            <w:webHidden/>
          </w:rPr>
          <w:fldChar w:fldCharType="end"/>
        </w:r>
      </w:hyperlink>
    </w:p>
    <w:p w14:paraId="6B25401A" w14:textId="1B8D4D12"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25" w:history="1">
        <w:r w:rsidR="00D40F1D" w:rsidRPr="00AE54DF">
          <w:rPr>
            <w:rStyle w:val="Hyperlink"/>
            <w:noProof/>
          </w:rPr>
          <w:t>Heat of Fusion of Water</w:t>
        </w:r>
        <w:r w:rsidR="00D40F1D">
          <w:rPr>
            <w:noProof/>
            <w:webHidden/>
          </w:rPr>
          <w:tab/>
        </w:r>
        <w:r w:rsidR="00D40F1D">
          <w:rPr>
            <w:noProof/>
            <w:webHidden/>
          </w:rPr>
          <w:fldChar w:fldCharType="begin"/>
        </w:r>
        <w:r w:rsidR="00D40F1D">
          <w:rPr>
            <w:noProof/>
            <w:webHidden/>
          </w:rPr>
          <w:instrText xml:space="preserve"> PAGEREF _Toc114129225 \h </w:instrText>
        </w:r>
        <w:r w:rsidR="00D40F1D">
          <w:rPr>
            <w:noProof/>
            <w:webHidden/>
          </w:rPr>
        </w:r>
        <w:r w:rsidR="00D40F1D">
          <w:rPr>
            <w:noProof/>
            <w:webHidden/>
          </w:rPr>
          <w:fldChar w:fldCharType="separate"/>
        </w:r>
        <w:r w:rsidR="00D40F1D">
          <w:rPr>
            <w:noProof/>
            <w:webHidden/>
          </w:rPr>
          <w:t>45</w:t>
        </w:r>
        <w:r w:rsidR="00D40F1D">
          <w:rPr>
            <w:noProof/>
            <w:webHidden/>
          </w:rPr>
          <w:fldChar w:fldCharType="end"/>
        </w:r>
      </w:hyperlink>
    </w:p>
    <w:p w14:paraId="0F1917DD" w14:textId="6BABA726"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26" w:history="1">
        <w:r w:rsidR="00D40F1D" w:rsidRPr="00AE54DF">
          <w:rPr>
            <w:rStyle w:val="Hyperlink"/>
            <w:noProof/>
          </w:rPr>
          <w:t>Phase Changes: Liquid-Gas</w:t>
        </w:r>
        <w:r w:rsidR="00D40F1D">
          <w:rPr>
            <w:noProof/>
            <w:webHidden/>
          </w:rPr>
          <w:tab/>
        </w:r>
        <w:r w:rsidR="00D40F1D">
          <w:rPr>
            <w:noProof/>
            <w:webHidden/>
          </w:rPr>
          <w:fldChar w:fldCharType="begin"/>
        </w:r>
        <w:r w:rsidR="00D40F1D">
          <w:rPr>
            <w:noProof/>
            <w:webHidden/>
          </w:rPr>
          <w:instrText xml:space="preserve"> PAGEREF _Toc114129226 \h </w:instrText>
        </w:r>
        <w:r w:rsidR="00D40F1D">
          <w:rPr>
            <w:noProof/>
            <w:webHidden/>
          </w:rPr>
        </w:r>
        <w:r w:rsidR="00D40F1D">
          <w:rPr>
            <w:noProof/>
            <w:webHidden/>
          </w:rPr>
          <w:fldChar w:fldCharType="separate"/>
        </w:r>
        <w:r w:rsidR="00D40F1D">
          <w:rPr>
            <w:noProof/>
            <w:webHidden/>
          </w:rPr>
          <w:t>46</w:t>
        </w:r>
        <w:r w:rsidR="00D40F1D">
          <w:rPr>
            <w:noProof/>
            <w:webHidden/>
          </w:rPr>
          <w:fldChar w:fldCharType="end"/>
        </w:r>
      </w:hyperlink>
    </w:p>
    <w:p w14:paraId="50B53AD9" w14:textId="1870A357"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27" w:history="1">
        <w:r w:rsidR="00D40F1D" w:rsidRPr="00AE54DF">
          <w:rPr>
            <w:rStyle w:val="Hyperlink"/>
            <w:noProof/>
          </w:rPr>
          <w:t>Boiling by Cooling</w:t>
        </w:r>
        <w:r w:rsidR="00D40F1D">
          <w:rPr>
            <w:noProof/>
            <w:webHidden/>
          </w:rPr>
          <w:tab/>
        </w:r>
        <w:r w:rsidR="00D40F1D">
          <w:rPr>
            <w:noProof/>
            <w:webHidden/>
          </w:rPr>
          <w:fldChar w:fldCharType="begin"/>
        </w:r>
        <w:r w:rsidR="00D40F1D">
          <w:rPr>
            <w:noProof/>
            <w:webHidden/>
          </w:rPr>
          <w:instrText xml:space="preserve"> PAGEREF _Toc114129227 \h </w:instrText>
        </w:r>
        <w:r w:rsidR="00D40F1D">
          <w:rPr>
            <w:noProof/>
            <w:webHidden/>
          </w:rPr>
        </w:r>
        <w:r w:rsidR="00D40F1D">
          <w:rPr>
            <w:noProof/>
            <w:webHidden/>
          </w:rPr>
          <w:fldChar w:fldCharType="separate"/>
        </w:r>
        <w:r w:rsidR="00D40F1D">
          <w:rPr>
            <w:noProof/>
            <w:webHidden/>
          </w:rPr>
          <w:t>46</w:t>
        </w:r>
        <w:r w:rsidR="00D40F1D">
          <w:rPr>
            <w:noProof/>
            <w:webHidden/>
          </w:rPr>
          <w:fldChar w:fldCharType="end"/>
        </w:r>
      </w:hyperlink>
    </w:p>
    <w:p w14:paraId="539F6E33" w14:textId="0B2CAA03"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28" w:history="1">
        <w:r w:rsidR="00D40F1D" w:rsidRPr="00AE54DF">
          <w:rPr>
            <w:rStyle w:val="Hyperlink"/>
            <w:noProof/>
          </w:rPr>
          <w:t>Liquid Nitrogen in a Balloon</w:t>
        </w:r>
        <w:r w:rsidR="00D40F1D">
          <w:rPr>
            <w:noProof/>
            <w:webHidden/>
          </w:rPr>
          <w:tab/>
        </w:r>
        <w:r w:rsidR="00D40F1D">
          <w:rPr>
            <w:noProof/>
            <w:webHidden/>
          </w:rPr>
          <w:fldChar w:fldCharType="begin"/>
        </w:r>
        <w:r w:rsidR="00D40F1D">
          <w:rPr>
            <w:noProof/>
            <w:webHidden/>
          </w:rPr>
          <w:instrText xml:space="preserve"> PAGEREF _Toc114129228 \h </w:instrText>
        </w:r>
        <w:r w:rsidR="00D40F1D">
          <w:rPr>
            <w:noProof/>
            <w:webHidden/>
          </w:rPr>
        </w:r>
        <w:r w:rsidR="00D40F1D">
          <w:rPr>
            <w:noProof/>
            <w:webHidden/>
          </w:rPr>
          <w:fldChar w:fldCharType="separate"/>
        </w:r>
        <w:r w:rsidR="00D40F1D">
          <w:rPr>
            <w:noProof/>
            <w:webHidden/>
          </w:rPr>
          <w:t>47</w:t>
        </w:r>
        <w:r w:rsidR="00D40F1D">
          <w:rPr>
            <w:noProof/>
            <w:webHidden/>
          </w:rPr>
          <w:fldChar w:fldCharType="end"/>
        </w:r>
      </w:hyperlink>
    </w:p>
    <w:p w14:paraId="26536C6D" w14:textId="2F12F2BE"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29" w:history="1">
        <w:r w:rsidR="00D40F1D" w:rsidRPr="00AE54DF">
          <w:rPr>
            <w:rStyle w:val="Hyperlink"/>
            <w:noProof/>
          </w:rPr>
          <w:t>Heat of Vaporization of Water</w:t>
        </w:r>
        <w:r w:rsidR="00D40F1D">
          <w:rPr>
            <w:noProof/>
            <w:webHidden/>
          </w:rPr>
          <w:tab/>
        </w:r>
        <w:r w:rsidR="00D40F1D">
          <w:rPr>
            <w:noProof/>
            <w:webHidden/>
          </w:rPr>
          <w:fldChar w:fldCharType="begin"/>
        </w:r>
        <w:r w:rsidR="00D40F1D">
          <w:rPr>
            <w:noProof/>
            <w:webHidden/>
          </w:rPr>
          <w:instrText xml:space="preserve"> PAGEREF _Toc114129229 \h </w:instrText>
        </w:r>
        <w:r w:rsidR="00D40F1D">
          <w:rPr>
            <w:noProof/>
            <w:webHidden/>
          </w:rPr>
        </w:r>
        <w:r w:rsidR="00D40F1D">
          <w:rPr>
            <w:noProof/>
            <w:webHidden/>
          </w:rPr>
          <w:fldChar w:fldCharType="separate"/>
        </w:r>
        <w:r w:rsidR="00D40F1D">
          <w:rPr>
            <w:noProof/>
            <w:webHidden/>
          </w:rPr>
          <w:t>48</w:t>
        </w:r>
        <w:r w:rsidR="00D40F1D">
          <w:rPr>
            <w:noProof/>
            <w:webHidden/>
          </w:rPr>
          <w:fldChar w:fldCharType="end"/>
        </w:r>
      </w:hyperlink>
    </w:p>
    <w:p w14:paraId="69735987" w14:textId="04BE1301"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30" w:history="1">
        <w:r w:rsidR="00D40F1D" w:rsidRPr="00AE54DF">
          <w:rPr>
            <w:rStyle w:val="Hyperlink"/>
            <w:noProof/>
          </w:rPr>
          <w:t>Making Liquid Oxygen</w:t>
        </w:r>
        <w:r w:rsidR="00D40F1D">
          <w:rPr>
            <w:noProof/>
            <w:webHidden/>
          </w:rPr>
          <w:tab/>
        </w:r>
        <w:r w:rsidR="00D40F1D">
          <w:rPr>
            <w:noProof/>
            <w:webHidden/>
          </w:rPr>
          <w:fldChar w:fldCharType="begin"/>
        </w:r>
        <w:r w:rsidR="00D40F1D">
          <w:rPr>
            <w:noProof/>
            <w:webHidden/>
          </w:rPr>
          <w:instrText xml:space="preserve"> PAGEREF _Toc114129230 \h </w:instrText>
        </w:r>
        <w:r w:rsidR="00D40F1D">
          <w:rPr>
            <w:noProof/>
            <w:webHidden/>
          </w:rPr>
        </w:r>
        <w:r w:rsidR="00D40F1D">
          <w:rPr>
            <w:noProof/>
            <w:webHidden/>
          </w:rPr>
          <w:fldChar w:fldCharType="separate"/>
        </w:r>
        <w:r w:rsidR="00D40F1D">
          <w:rPr>
            <w:noProof/>
            <w:webHidden/>
          </w:rPr>
          <w:t>49</w:t>
        </w:r>
        <w:r w:rsidR="00D40F1D">
          <w:rPr>
            <w:noProof/>
            <w:webHidden/>
          </w:rPr>
          <w:fldChar w:fldCharType="end"/>
        </w:r>
      </w:hyperlink>
    </w:p>
    <w:p w14:paraId="093E7846" w14:textId="0E74CA11"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31" w:history="1">
        <w:r w:rsidR="00D40F1D" w:rsidRPr="00AE54DF">
          <w:rPr>
            <w:rStyle w:val="Hyperlink"/>
            <w:noProof/>
          </w:rPr>
          <w:t>Cooling by Evaporation</w:t>
        </w:r>
        <w:r w:rsidR="00D40F1D">
          <w:rPr>
            <w:noProof/>
            <w:webHidden/>
          </w:rPr>
          <w:tab/>
        </w:r>
        <w:r w:rsidR="00D40F1D">
          <w:rPr>
            <w:noProof/>
            <w:webHidden/>
          </w:rPr>
          <w:fldChar w:fldCharType="begin"/>
        </w:r>
        <w:r w:rsidR="00D40F1D">
          <w:rPr>
            <w:noProof/>
            <w:webHidden/>
          </w:rPr>
          <w:instrText xml:space="preserve"> PAGEREF _Toc114129231 \h </w:instrText>
        </w:r>
        <w:r w:rsidR="00D40F1D">
          <w:rPr>
            <w:noProof/>
            <w:webHidden/>
          </w:rPr>
        </w:r>
        <w:r w:rsidR="00D40F1D">
          <w:rPr>
            <w:noProof/>
            <w:webHidden/>
          </w:rPr>
          <w:fldChar w:fldCharType="separate"/>
        </w:r>
        <w:r w:rsidR="00D40F1D">
          <w:rPr>
            <w:noProof/>
            <w:webHidden/>
          </w:rPr>
          <w:t>50</w:t>
        </w:r>
        <w:r w:rsidR="00D40F1D">
          <w:rPr>
            <w:noProof/>
            <w:webHidden/>
          </w:rPr>
          <w:fldChar w:fldCharType="end"/>
        </w:r>
      </w:hyperlink>
    </w:p>
    <w:p w14:paraId="3C98BBF2" w14:textId="02C433C7"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32" w:history="1">
        <w:r w:rsidR="00D40F1D" w:rsidRPr="00AE54DF">
          <w:rPr>
            <w:rStyle w:val="Hyperlink"/>
            <w:noProof/>
          </w:rPr>
          <w:t>Freezing by Boiling</w:t>
        </w:r>
        <w:r w:rsidR="00D40F1D">
          <w:rPr>
            <w:noProof/>
            <w:webHidden/>
          </w:rPr>
          <w:tab/>
        </w:r>
        <w:r w:rsidR="00D40F1D">
          <w:rPr>
            <w:noProof/>
            <w:webHidden/>
          </w:rPr>
          <w:fldChar w:fldCharType="begin"/>
        </w:r>
        <w:r w:rsidR="00D40F1D">
          <w:rPr>
            <w:noProof/>
            <w:webHidden/>
          </w:rPr>
          <w:instrText xml:space="preserve"> PAGEREF _Toc114129232 \h </w:instrText>
        </w:r>
        <w:r w:rsidR="00D40F1D">
          <w:rPr>
            <w:noProof/>
            <w:webHidden/>
          </w:rPr>
        </w:r>
        <w:r w:rsidR="00D40F1D">
          <w:rPr>
            <w:noProof/>
            <w:webHidden/>
          </w:rPr>
          <w:fldChar w:fldCharType="separate"/>
        </w:r>
        <w:r w:rsidR="00D40F1D">
          <w:rPr>
            <w:noProof/>
            <w:webHidden/>
          </w:rPr>
          <w:t>50</w:t>
        </w:r>
        <w:r w:rsidR="00D40F1D">
          <w:rPr>
            <w:noProof/>
            <w:webHidden/>
          </w:rPr>
          <w:fldChar w:fldCharType="end"/>
        </w:r>
      </w:hyperlink>
    </w:p>
    <w:p w14:paraId="4A6EF453" w14:textId="62502359"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33" w:history="1">
        <w:r w:rsidR="00D40F1D" w:rsidRPr="00AE54DF">
          <w:rPr>
            <w:rStyle w:val="Hyperlink"/>
            <w:noProof/>
          </w:rPr>
          <w:t>Drinking Bird</w:t>
        </w:r>
        <w:r w:rsidR="00D40F1D">
          <w:rPr>
            <w:noProof/>
            <w:webHidden/>
          </w:rPr>
          <w:tab/>
        </w:r>
        <w:r w:rsidR="00D40F1D">
          <w:rPr>
            <w:noProof/>
            <w:webHidden/>
          </w:rPr>
          <w:fldChar w:fldCharType="begin"/>
        </w:r>
        <w:r w:rsidR="00D40F1D">
          <w:rPr>
            <w:noProof/>
            <w:webHidden/>
          </w:rPr>
          <w:instrText xml:space="preserve"> PAGEREF _Toc114129233 \h </w:instrText>
        </w:r>
        <w:r w:rsidR="00D40F1D">
          <w:rPr>
            <w:noProof/>
            <w:webHidden/>
          </w:rPr>
        </w:r>
        <w:r w:rsidR="00D40F1D">
          <w:rPr>
            <w:noProof/>
            <w:webHidden/>
          </w:rPr>
          <w:fldChar w:fldCharType="separate"/>
        </w:r>
        <w:r w:rsidR="00D40F1D">
          <w:rPr>
            <w:noProof/>
            <w:webHidden/>
          </w:rPr>
          <w:t>51</w:t>
        </w:r>
        <w:r w:rsidR="00D40F1D">
          <w:rPr>
            <w:noProof/>
            <w:webHidden/>
          </w:rPr>
          <w:fldChar w:fldCharType="end"/>
        </w:r>
      </w:hyperlink>
    </w:p>
    <w:p w14:paraId="1DA003F3" w14:textId="48231031"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34" w:history="1">
        <w:r w:rsidR="00D40F1D" w:rsidRPr="00AE54DF">
          <w:rPr>
            <w:rStyle w:val="Hyperlink"/>
            <w:noProof/>
          </w:rPr>
          <w:t>Dew Point and Humidity</w:t>
        </w:r>
        <w:r w:rsidR="00D40F1D">
          <w:rPr>
            <w:noProof/>
            <w:webHidden/>
          </w:rPr>
          <w:tab/>
        </w:r>
        <w:r w:rsidR="00D40F1D">
          <w:rPr>
            <w:noProof/>
            <w:webHidden/>
          </w:rPr>
          <w:fldChar w:fldCharType="begin"/>
        </w:r>
        <w:r w:rsidR="00D40F1D">
          <w:rPr>
            <w:noProof/>
            <w:webHidden/>
          </w:rPr>
          <w:instrText xml:space="preserve"> PAGEREF _Toc114129234 \h </w:instrText>
        </w:r>
        <w:r w:rsidR="00D40F1D">
          <w:rPr>
            <w:noProof/>
            <w:webHidden/>
          </w:rPr>
        </w:r>
        <w:r w:rsidR="00D40F1D">
          <w:rPr>
            <w:noProof/>
            <w:webHidden/>
          </w:rPr>
          <w:fldChar w:fldCharType="separate"/>
        </w:r>
        <w:r w:rsidR="00D40F1D">
          <w:rPr>
            <w:noProof/>
            <w:webHidden/>
          </w:rPr>
          <w:t>52</w:t>
        </w:r>
        <w:r w:rsidR="00D40F1D">
          <w:rPr>
            <w:noProof/>
            <w:webHidden/>
          </w:rPr>
          <w:fldChar w:fldCharType="end"/>
        </w:r>
      </w:hyperlink>
    </w:p>
    <w:p w14:paraId="1EC4350E" w14:textId="3A3C87E5"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35" w:history="1">
        <w:r w:rsidR="00D40F1D" w:rsidRPr="00AE54DF">
          <w:rPr>
            <w:rStyle w:val="Hyperlink"/>
            <w:noProof/>
          </w:rPr>
          <w:t>Sling Psychrometer</w:t>
        </w:r>
        <w:r w:rsidR="00D40F1D">
          <w:rPr>
            <w:noProof/>
            <w:webHidden/>
          </w:rPr>
          <w:tab/>
        </w:r>
        <w:r w:rsidR="00D40F1D">
          <w:rPr>
            <w:noProof/>
            <w:webHidden/>
          </w:rPr>
          <w:fldChar w:fldCharType="begin"/>
        </w:r>
        <w:r w:rsidR="00D40F1D">
          <w:rPr>
            <w:noProof/>
            <w:webHidden/>
          </w:rPr>
          <w:instrText xml:space="preserve"> PAGEREF _Toc114129235 \h </w:instrText>
        </w:r>
        <w:r w:rsidR="00D40F1D">
          <w:rPr>
            <w:noProof/>
            <w:webHidden/>
          </w:rPr>
        </w:r>
        <w:r w:rsidR="00D40F1D">
          <w:rPr>
            <w:noProof/>
            <w:webHidden/>
          </w:rPr>
          <w:fldChar w:fldCharType="separate"/>
        </w:r>
        <w:r w:rsidR="00D40F1D">
          <w:rPr>
            <w:noProof/>
            <w:webHidden/>
          </w:rPr>
          <w:t>52</w:t>
        </w:r>
        <w:r w:rsidR="00D40F1D">
          <w:rPr>
            <w:noProof/>
            <w:webHidden/>
          </w:rPr>
          <w:fldChar w:fldCharType="end"/>
        </w:r>
      </w:hyperlink>
    </w:p>
    <w:p w14:paraId="68342144" w14:textId="0CF13D0A"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36" w:history="1">
        <w:r w:rsidR="00D40F1D" w:rsidRPr="00AE54DF">
          <w:rPr>
            <w:rStyle w:val="Hyperlink"/>
            <w:noProof/>
          </w:rPr>
          <w:t>Vapor Pressure</w:t>
        </w:r>
        <w:r w:rsidR="00D40F1D">
          <w:rPr>
            <w:noProof/>
            <w:webHidden/>
          </w:rPr>
          <w:tab/>
        </w:r>
        <w:r w:rsidR="00D40F1D">
          <w:rPr>
            <w:noProof/>
            <w:webHidden/>
          </w:rPr>
          <w:fldChar w:fldCharType="begin"/>
        </w:r>
        <w:r w:rsidR="00D40F1D">
          <w:rPr>
            <w:noProof/>
            <w:webHidden/>
          </w:rPr>
          <w:instrText xml:space="preserve"> PAGEREF _Toc114129236 \h </w:instrText>
        </w:r>
        <w:r w:rsidR="00D40F1D">
          <w:rPr>
            <w:noProof/>
            <w:webHidden/>
          </w:rPr>
        </w:r>
        <w:r w:rsidR="00D40F1D">
          <w:rPr>
            <w:noProof/>
            <w:webHidden/>
          </w:rPr>
          <w:fldChar w:fldCharType="separate"/>
        </w:r>
        <w:r w:rsidR="00D40F1D">
          <w:rPr>
            <w:noProof/>
            <w:webHidden/>
          </w:rPr>
          <w:t>53</w:t>
        </w:r>
        <w:r w:rsidR="00D40F1D">
          <w:rPr>
            <w:noProof/>
            <w:webHidden/>
          </w:rPr>
          <w:fldChar w:fldCharType="end"/>
        </w:r>
      </w:hyperlink>
    </w:p>
    <w:p w14:paraId="32ED1CF9" w14:textId="25EEA8E5"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37" w:history="1">
        <w:r w:rsidR="00D40F1D" w:rsidRPr="00AE54DF">
          <w:rPr>
            <w:rStyle w:val="Hyperlink"/>
            <w:noProof/>
          </w:rPr>
          <w:t>Pulse Glass</w:t>
        </w:r>
        <w:r w:rsidR="00D40F1D">
          <w:rPr>
            <w:noProof/>
            <w:webHidden/>
          </w:rPr>
          <w:tab/>
        </w:r>
        <w:r w:rsidR="00D40F1D">
          <w:rPr>
            <w:noProof/>
            <w:webHidden/>
          </w:rPr>
          <w:fldChar w:fldCharType="begin"/>
        </w:r>
        <w:r w:rsidR="00D40F1D">
          <w:rPr>
            <w:noProof/>
            <w:webHidden/>
          </w:rPr>
          <w:instrText xml:space="preserve"> PAGEREF _Toc114129237 \h </w:instrText>
        </w:r>
        <w:r w:rsidR="00D40F1D">
          <w:rPr>
            <w:noProof/>
            <w:webHidden/>
          </w:rPr>
        </w:r>
        <w:r w:rsidR="00D40F1D">
          <w:rPr>
            <w:noProof/>
            <w:webHidden/>
          </w:rPr>
          <w:fldChar w:fldCharType="separate"/>
        </w:r>
        <w:r w:rsidR="00D40F1D">
          <w:rPr>
            <w:noProof/>
            <w:webHidden/>
          </w:rPr>
          <w:t>53</w:t>
        </w:r>
        <w:r w:rsidR="00D40F1D">
          <w:rPr>
            <w:noProof/>
            <w:webHidden/>
          </w:rPr>
          <w:fldChar w:fldCharType="end"/>
        </w:r>
      </w:hyperlink>
    </w:p>
    <w:p w14:paraId="4D7D4C2E" w14:textId="47FF0B18"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38" w:history="1">
        <w:r w:rsidR="00D40F1D" w:rsidRPr="00AE54DF">
          <w:rPr>
            <w:rStyle w:val="Hyperlink"/>
            <w:noProof/>
          </w:rPr>
          <w:t>Sublimation</w:t>
        </w:r>
        <w:r w:rsidR="00D40F1D">
          <w:rPr>
            <w:noProof/>
            <w:webHidden/>
          </w:rPr>
          <w:tab/>
        </w:r>
        <w:r w:rsidR="00D40F1D">
          <w:rPr>
            <w:noProof/>
            <w:webHidden/>
          </w:rPr>
          <w:fldChar w:fldCharType="begin"/>
        </w:r>
        <w:r w:rsidR="00D40F1D">
          <w:rPr>
            <w:noProof/>
            <w:webHidden/>
          </w:rPr>
          <w:instrText xml:space="preserve"> PAGEREF _Toc114129238 \h </w:instrText>
        </w:r>
        <w:r w:rsidR="00D40F1D">
          <w:rPr>
            <w:noProof/>
            <w:webHidden/>
          </w:rPr>
        </w:r>
        <w:r w:rsidR="00D40F1D">
          <w:rPr>
            <w:noProof/>
            <w:webHidden/>
          </w:rPr>
          <w:fldChar w:fldCharType="separate"/>
        </w:r>
        <w:r w:rsidR="00D40F1D">
          <w:rPr>
            <w:noProof/>
            <w:webHidden/>
          </w:rPr>
          <w:t>54</w:t>
        </w:r>
        <w:r w:rsidR="00D40F1D">
          <w:rPr>
            <w:noProof/>
            <w:webHidden/>
          </w:rPr>
          <w:fldChar w:fldCharType="end"/>
        </w:r>
      </w:hyperlink>
    </w:p>
    <w:p w14:paraId="5AE064BD" w14:textId="09C2FB20"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39" w:history="1">
        <w:r w:rsidR="00D40F1D" w:rsidRPr="00AE54DF">
          <w:rPr>
            <w:rStyle w:val="Hyperlink"/>
            <w:noProof/>
          </w:rPr>
          <w:t>Sublimation of CO</w:t>
        </w:r>
        <w:r w:rsidR="00D40F1D" w:rsidRPr="00AE54DF">
          <w:rPr>
            <w:rStyle w:val="Hyperlink"/>
            <w:noProof/>
            <w:vertAlign w:val="subscript"/>
          </w:rPr>
          <w:t>2</w:t>
        </w:r>
        <w:r w:rsidR="00D40F1D">
          <w:rPr>
            <w:noProof/>
            <w:webHidden/>
          </w:rPr>
          <w:tab/>
        </w:r>
        <w:r w:rsidR="00D40F1D">
          <w:rPr>
            <w:noProof/>
            <w:webHidden/>
          </w:rPr>
          <w:fldChar w:fldCharType="begin"/>
        </w:r>
        <w:r w:rsidR="00D40F1D">
          <w:rPr>
            <w:noProof/>
            <w:webHidden/>
          </w:rPr>
          <w:instrText xml:space="preserve"> PAGEREF _Toc114129239 \h </w:instrText>
        </w:r>
        <w:r w:rsidR="00D40F1D">
          <w:rPr>
            <w:noProof/>
            <w:webHidden/>
          </w:rPr>
        </w:r>
        <w:r w:rsidR="00D40F1D">
          <w:rPr>
            <w:noProof/>
            <w:webHidden/>
          </w:rPr>
          <w:fldChar w:fldCharType="separate"/>
        </w:r>
        <w:r w:rsidR="00D40F1D">
          <w:rPr>
            <w:noProof/>
            <w:webHidden/>
          </w:rPr>
          <w:t>54</w:t>
        </w:r>
        <w:r w:rsidR="00D40F1D">
          <w:rPr>
            <w:noProof/>
            <w:webHidden/>
          </w:rPr>
          <w:fldChar w:fldCharType="end"/>
        </w:r>
      </w:hyperlink>
    </w:p>
    <w:p w14:paraId="6D85934E" w14:textId="49270DD4"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40" w:history="1">
        <w:r w:rsidR="00D40F1D" w:rsidRPr="00AE54DF">
          <w:rPr>
            <w:rStyle w:val="Hyperlink"/>
            <w:noProof/>
          </w:rPr>
          <w:t>Blow up a Balloon with CO</w:t>
        </w:r>
        <w:r w:rsidR="00D40F1D" w:rsidRPr="00AE54DF">
          <w:rPr>
            <w:rStyle w:val="Hyperlink"/>
            <w:noProof/>
            <w:vertAlign w:val="subscript"/>
          </w:rPr>
          <w:t>2</w:t>
        </w:r>
        <w:r w:rsidR="00D40F1D">
          <w:rPr>
            <w:noProof/>
            <w:webHidden/>
          </w:rPr>
          <w:tab/>
        </w:r>
        <w:r w:rsidR="00D40F1D">
          <w:rPr>
            <w:noProof/>
            <w:webHidden/>
          </w:rPr>
          <w:fldChar w:fldCharType="begin"/>
        </w:r>
        <w:r w:rsidR="00D40F1D">
          <w:rPr>
            <w:noProof/>
            <w:webHidden/>
          </w:rPr>
          <w:instrText xml:space="preserve"> PAGEREF _Toc114129240 \h </w:instrText>
        </w:r>
        <w:r w:rsidR="00D40F1D">
          <w:rPr>
            <w:noProof/>
            <w:webHidden/>
          </w:rPr>
        </w:r>
        <w:r w:rsidR="00D40F1D">
          <w:rPr>
            <w:noProof/>
            <w:webHidden/>
          </w:rPr>
          <w:fldChar w:fldCharType="separate"/>
        </w:r>
        <w:r w:rsidR="00D40F1D">
          <w:rPr>
            <w:noProof/>
            <w:webHidden/>
          </w:rPr>
          <w:t>55</w:t>
        </w:r>
        <w:r w:rsidR="00D40F1D">
          <w:rPr>
            <w:noProof/>
            <w:webHidden/>
          </w:rPr>
          <w:fldChar w:fldCharType="end"/>
        </w:r>
      </w:hyperlink>
    </w:p>
    <w:p w14:paraId="3870FFB6" w14:textId="7F193F4E"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41" w:history="1">
        <w:r w:rsidR="00D40F1D" w:rsidRPr="00AE54DF">
          <w:rPr>
            <w:rStyle w:val="Hyperlink"/>
            <w:noProof/>
          </w:rPr>
          <w:t>Phase Changes: Solid-Solid</w:t>
        </w:r>
        <w:r w:rsidR="00D40F1D">
          <w:rPr>
            <w:noProof/>
            <w:webHidden/>
          </w:rPr>
          <w:tab/>
        </w:r>
        <w:r w:rsidR="00D40F1D">
          <w:rPr>
            <w:noProof/>
            <w:webHidden/>
          </w:rPr>
          <w:fldChar w:fldCharType="begin"/>
        </w:r>
        <w:r w:rsidR="00D40F1D">
          <w:rPr>
            <w:noProof/>
            <w:webHidden/>
          </w:rPr>
          <w:instrText xml:space="preserve"> PAGEREF _Toc114129241 \h </w:instrText>
        </w:r>
        <w:r w:rsidR="00D40F1D">
          <w:rPr>
            <w:noProof/>
            <w:webHidden/>
          </w:rPr>
        </w:r>
        <w:r w:rsidR="00D40F1D">
          <w:rPr>
            <w:noProof/>
            <w:webHidden/>
          </w:rPr>
          <w:fldChar w:fldCharType="separate"/>
        </w:r>
        <w:r w:rsidR="00D40F1D">
          <w:rPr>
            <w:noProof/>
            <w:webHidden/>
          </w:rPr>
          <w:t>56</w:t>
        </w:r>
        <w:r w:rsidR="00D40F1D">
          <w:rPr>
            <w:noProof/>
            <w:webHidden/>
          </w:rPr>
          <w:fldChar w:fldCharType="end"/>
        </w:r>
      </w:hyperlink>
    </w:p>
    <w:p w14:paraId="620EC401" w14:textId="39DC8088"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42" w:history="1">
        <w:r w:rsidR="00D40F1D" w:rsidRPr="00AE54DF">
          <w:rPr>
            <w:rStyle w:val="Hyperlink"/>
            <w:noProof/>
          </w:rPr>
          <w:t>Nitinol Wire</w:t>
        </w:r>
        <w:r w:rsidR="00D40F1D">
          <w:rPr>
            <w:noProof/>
            <w:webHidden/>
          </w:rPr>
          <w:tab/>
        </w:r>
        <w:r w:rsidR="00D40F1D">
          <w:rPr>
            <w:noProof/>
            <w:webHidden/>
          </w:rPr>
          <w:fldChar w:fldCharType="begin"/>
        </w:r>
        <w:r w:rsidR="00D40F1D">
          <w:rPr>
            <w:noProof/>
            <w:webHidden/>
          </w:rPr>
          <w:instrText xml:space="preserve"> PAGEREF _Toc114129242 \h </w:instrText>
        </w:r>
        <w:r w:rsidR="00D40F1D">
          <w:rPr>
            <w:noProof/>
            <w:webHidden/>
          </w:rPr>
        </w:r>
        <w:r w:rsidR="00D40F1D">
          <w:rPr>
            <w:noProof/>
            <w:webHidden/>
          </w:rPr>
          <w:fldChar w:fldCharType="separate"/>
        </w:r>
        <w:r w:rsidR="00D40F1D">
          <w:rPr>
            <w:noProof/>
            <w:webHidden/>
          </w:rPr>
          <w:t>56</w:t>
        </w:r>
        <w:r w:rsidR="00D40F1D">
          <w:rPr>
            <w:noProof/>
            <w:webHidden/>
          </w:rPr>
          <w:fldChar w:fldCharType="end"/>
        </w:r>
      </w:hyperlink>
    </w:p>
    <w:p w14:paraId="6B8240DD" w14:textId="22AF6D75"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43" w:history="1">
        <w:r w:rsidR="00D40F1D" w:rsidRPr="00AE54DF">
          <w:rPr>
            <w:rStyle w:val="Hyperlink"/>
            <w:noProof/>
          </w:rPr>
          <w:t>Critical Point</w:t>
        </w:r>
        <w:r w:rsidR="00D40F1D">
          <w:rPr>
            <w:noProof/>
            <w:webHidden/>
          </w:rPr>
          <w:tab/>
        </w:r>
        <w:r w:rsidR="00D40F1D">
          <w:rPr>
            <w:noProof/>
            <w:webHidden/>
          </w:rPr>
          <w:fldChar w:fldCharType="begin"/>
        </w:r>
        <w:r w:rsidR="00D40F1D">
          <w:rPr>
            <w:noProof/>
            <w:webHidden/>
          </w:rPr>
          <w:instrText xml:space="preserve"> PAGEREF _Toc114129243 \h </w:instrText>
        </w:r>
        <w:r w:rsidR="00D40F1D">
          <w:rPr>
            <w:noProof/>
            <w:webHidden/>
          </w:rPr>
        </w:r>
        <w:r w:rsidR="00D40F1D">
          <w:rPr>
            <w:noProof/>
            <w:webHidden/>
          </w:rPr>
          <w:fldChar w:fldCharType="separate"/>
        </w:r>
        <w:r w:rsidR="00D40F1D">
          <w:rPr>
            <w:noProof/>
            <w:webHidden/>
          </w:rPr>
          <w:t>57</w:t>
        </w:r>
        <w:r w:rsidR="00D40F1D">
          <w:rPr>
            <w:noProof/>
            <w:webHidden/>
          </w:rPr>
          <w:fldChar w:fldCharType="end"/>
        </w:r>
      </w:hyperlink>
    </w:p>
    <w:p w14:paraId="7EFF4AB4" w14:textId="320642C8"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44" w:history="1">
        <w:r w:rsidR="00D40F1D" w:rsidRPr="00AE54DF">
          <w:rPr>
            <w:rStyle w:val="Hyperlink"/>
            <w:noProof/>
          </w:rPr>
          <w:t>Critical Opalescence</w:t>
        </w:r>
        <w:r w:rsidR="00D40F1D">
          <w:rPr>
            <w:noProof/>
            <w:webHidden/>
          </w:rPr>
          <w:tab/>
        </w:r>
        <w:r w:rsidR="00D40F1D">
          <w:rPr>
            <w:noProof/>
            <w:webHidden/>
          </w:rPr>
          <w:fldChar w:fldCharType="begin"/>
        </w:r>
        <w:r w:rsidR="00D40F1D">
          <w:rPr>
            <w:noProof/>
            <w:webHidden/>
          </w:rPr>
          <w:instrText xml:space="preserve"> PAGEREF _Toc114129244 \h </w:instrText>
        </w:r>
        <w:r w:rsidR="00D40F1D">
          <w:rPr>
            <w:noProof/>
            <w:webHidden/>
          </w:rPr>
        </w:r>
        <w:r w:rsidR="00D40F1D">
          <w:rPr>
            <w:noProof/>
            <w:webHidden/>
          </w:rPr>
          <w:fldChar w:fldCharType="separate"/>
        </w:r>
        <w:r w:rsidR="00D40F1D">
          <w:rPr>
            <w:noProof/>
            <w:webHidden/>
          </w:rPr>
          <w:t>57</w:t>
        </w:r>
        <w:r w:rsidR="00D40F1D">
          <w:rPr>
            <w:noProof/>
            <w:webHidden/>
          </w:rPr>
          <w:fldChar w:fldCharType="end"/>
        </w:r>
      </w:hyperlink>
    </w:p>
    <w:p w14:paraId="22E1D54D" w14:textId="66335BA0"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45" w:history="1">
        <w:r w:rsidR="00D40F1D" w:rsidRPr="00AE54DF">
          <w:rPr>
            <w:rStyle w:val="Hyperlink"/>
            <w:noProof/>
          </w:rPr>
          <w:t>Triple Point of Water Cell</w:t>
        </w:r>
        <w:r w:rsidR="00D40F1D">
          <w:rPr>
            <w:noProof/>
            <w:webHidden/>
          </w:rPr>
          <w:tab/>
        </w:r>
        <w:r w:rsidR="00D40F1D">
          <w:rPr>
            <w:noProof/>
            <w:webHidden/>
          </w:rPr>
          <w:fldChar w:fldCharType="begin"/>
        </w:r>
        <w:r w:rsidR="00D40F1D">
          <w:rPr>
            <w:noProof/>
            <w:webHidden/>
          </w:rPr>
          <w:instrText xml:space="preserve"> PAGEREF _Toc114129245 \h </w:instrText>
        </w:r>
        <w:r w:rsidR="00D40F1D">
          <w:rPr>
            <w:noProof/>
            <w:webHidden/>
          </w:rPr>
        </w:r>
        <w:r w:rsidR="00D40F1D">
          <w:rPr>
            <w:noProof/>
            <w:webHidden/>
          </w:rPr>
          <w:fldChar w:fldCharType="separate"/>
        </w:r>
        <w:r w:rsidR="00D40F1D">
          <w:rPr>
            <w:noProof/>
            <w:webHidden/>
          </w:rPr>
          <w:t>58</w:t>
        </w:r>
        <w:r w:rsidR="00D40F1D">
          <w:rPr>
            <w:noProof/>
            <w:webHidden/>
          </w:rPr>
          <w:fldChar w:fldCharType="end"/>
        </w:r>
      </w:hyperlink>
    </w:p>
    <w:p w14:paraId="4CC0B2D4" w14:textId="0905F425" w:rsidR="00D40F1D" w:rsidRDefault="00000000">
      <w:pPr>
        <w:pStyle w:val="TOC1"/>
        <w:rPr>
          <w:rFonts w:asciiTheme="minorHAnsi" w:eastAsiaTheme="minorEastAsia" w:hAnsiTheme="minorHAnsi" w:cstheme="minorBidi"/>
          <w:bCs w:val="0"/>
          <w:noProof/>
          <w:kern w:val="0"/>
          <w:sz w:val="22"/>
          <w:szCs w:val="22"/>
          <w:lang w:eastAsia="en-US"/>
        </w:rPr>
      </w:pPr>
      <w:hyperlink w:anchor="_Toc114129246" w:history="1">
        <w:r w:rsidR="00D40F1D" w:rsidRPr="00AE54DF">
          <w:rPr>
            <w:rStyle w:val="Hyperlink"/>
            <w:noProof/>
          </w:rPr>
          <w:t>KINETIC THEORY</w:t>
        </w:r>
        <w:r w:rsidR="00D40F1D">
          <w:rPr>
            <w:noProof/>
            <w:webHidden/>
          </w:rPr>
          <w:tab/>
        </w:r>
        <w:r w:rsidR="00D40F1D">
          <w:rPr>
            <w:noProof/>
            <w:webHidden/>
          </w:rPr>
          <w:fldChar w:fldCharType="begin"/>
        </w:r>
        <w:r w:rsidR="00D40F1D">
          <w:rPr>
            <w:noProof/>
            <w:webHidden/>
          </w:rPr>
          <w:instrText xml:space="preserve"> PAGEREF _Toc114129246 \h </w:instrText>
        </w:r>
        <w:r w:rsidR="00D40F1D">
          <w:rPr>
            <w:noProof/>
            <w:webHidden/>
          </w:rPr>
        </w:r>
        <w:r w:rsidR="00D40F1D">
          <w:rPr>
            <w:noProof/>
            <w:webHidden/>
          </w:rPr>
          <w:fldChar w:fldCharType="separate"/>
        </w:r>
        <w:r w:rsidR="00D40F1D">
          <w:rPr>
            <w:noProof/>
            <w:webHidden/>
          </w:rPr>
          <w:t>59</w:t>
        </w:r>
        <w:r w:rsidR="00D40F1D">
          <w:rPr>
            <w:noProof/>
            <w:webHidden/>
          </w:rPr>
          <w:fldChar w:fldCharType="end"/>
        </w:r>
      </w:hyperlink>
    </w:p>
    <w:p w14:paraId="17995046" w14:textId="21BC9D49"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47" w:history="1">
        <w:r w:rsidR="00D40F1D" w:rsidRPr="00AE54DF">
          <w:rPr>
            <w:rStyle w:val="Hyperlink"/>
            <w:noProof/>
          </w:rPr>
          <w:t>Brownian Motion</w:t>
        </w:r>
        <w:r w:rsidR="00D40F1D">
          <w:rPr>
            <w:noProof/>
            <w:webHidden/>
          </w:rPr>
          <w:tab/>
        </w:r>
        <w:r w:rsidR="00D40F1D">
          <w:rPr>
            <w:noProof/>
            <w:webHidden/>
          </w:rPr>
          <w:fldChar w:fldCharType="begin"/>
        </w:r>
        <w:r w:rsidR="00D40F1D">
          <w:rPr>
            <w:noProof/>
            <w:webHidden/>
          </w:rPr>
          <w:instrText xml:space="preserve"> PAGEREF _Toc114129247 \h </w:instrText>
        </w:r>
        <w:r w:rsidR="00D40F1D">
          <w:rPr>
            <w:noProof/>
            <w:webHidden/>
          </w:rPr>
        </w:r>
        <w:r w:rsidR="00D40F1D">
          <w:rPr>
            <w:noProof/>
            <w:webHidden/>
          </w:rPr>
          <w:fldChar w:fldCharType="separate"/>
        </w:r>
        <w:r w:rsidR="00D40F1D">
          <w:rPr>
            <w:noProof/>
            <w:webHidden/>
          </w:rPr>
          <w:t>59</w:t>
        </w:r>
        <w:r w:rsidR="00D40F1D">
          <w:rPr>
            <w:noProof/>
            <w:webHidden/>
          </w:rPr>
          <w:fldChar w:fldCharType="end"/>
        </w:r>
      </w:hyperlink>
    </w:p>
    <w:p w14:paraId="6FA95E6D" w14:textId="62628694"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48" w:history="1">
        <w:r w:rsidR="00D40F1D" w:rsidRPr="00AE54DF">
          <w:rPr>
            <w:rStyle w:val="Hyperlink"/>
            <w:noProof/>
          </w:rPr>
          <w:t>Brownian Motion Cell</w:t>
        </w:r>
        <w:r w:rsidR="00D40F1D">
          <w:rPr>
            <w:noProof/>
            <w:webHidden/>
          </w:rPr>
          <w:tab/>
        </w:r>
        <w:r w:rsidR="00D40F1D">
          <w:rPr>
            <w:noProof/>
            <w:webHidden/>
          </w:rPr>
          <w:fldChar w:fldCharType="begin"/>
        </w:r>
        <w:r w:rsidR="00D40F1D">
          <w:rPr>
            <w:noProof/>
            <w:webHidden/>
          </w:rPr>
          <w:instrText xml:space="preserve"> PAGEREF _Toc114129248 \h </w:instrText>
        </w:r>
        <w:r w:rsidR="00D40F1D">
          <w:rPr>
            <w:noProof/>
            <w:webHidden/>
          </w:rPr>
        </w:r>
        <w:r w:rsidR="00D40F1D">
          <w:rPr>
            <w:noProof/>
            <w:webHidden/>
          </w:rPr>
          <w:fldChar w:fldCharType="separate"/>
        </w:r>
        <w:r w:rsidR="00D40F1D">
          <w:rPr>
            <w:noProof/>
            <w:webHidden/>
          </w:rPr>
          <w:t>59</w:t>
        </w:r>
        <w:r w:rsidR="00D40F1D">
          <w:rPr>
            <w:noProof/>
            <w:webHidden/>
          </w:rPr>
          <w:fldChar w:fldCharType="end"/>
        </w:r>
      </w:hyperlink>
    </w:p>
    <w:p w14:paraId="4F986300" w14:textId="4F7B3DB3"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49" w:history="1">
        <w:r w:rsidR="00D40F1D" w:rsidRPr="00AE54DF">
          <w:rPr>
            <w:rStyle w:val="Hyperlink"/>
            <w:noProof/>
          </w:rPr>
          <w:t>Mean Free Path</w:t>
        </w:r>
        <w:r w:rsidR="00D40F1D">
          <w:rPr>
            <w:noProof/>
            <w:webHidden/>
          </w:rPr>
          <w:tab/>
        </w:r>
        <w:r w:rsidR="00D40F1D">
          <w:rPr>
            <w:noProof/>
            <w:webHidden/>
          </w:rPr>
          <w:fldChar w:fldCharType="begin"/>
        </w:r>
        <w:r w:rsidR="00D40F1D">
          <w:rPr>
            <w:noProof/>
            <w:webHidden/>
          </w:rPr>
          <w:instrText xml:space="preserve"> PAGEREF _Toc114129249 \h </w:instrText>
        </w:r>
        <w:r w:rsidR="00D40F1D">
          <w:rPr>
            <w:noProof/>
            <w:webHidden/>
          </w:rPr>
        </w:r>
        <w:r w:rsidR="00D40F1D">
          <w:rPr>
            <w:noProof/>
            <w:webHidden/>
          </w:rPr>
          <w:fldChar w:fldCharType="separate"/>
        </w:r>
        <w:r w:rsidR="00D40F1D">
          <w:rPr>
            <w:noProof/>
            <w:webHidden/>
          </w:rPr>
          <w:t>60</w:t>
        </w:r>
        <w:r w:rsidR="00D40F1D">
          <w:rPr>
            <w:noProof/>
            <w:webHidden/>
          </w:rPr>
          <w:fldChar w:fldCharType="end"/>
        </w:r>
      </w:hyperlink>
    </w:p>
    <w:p w14:paraId="241AC3F4" w14:textId="47B0956A"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50" w:history="1">
        <w:r w:rsidR="00D40F1D" w:rsidRPr="00AE54DF">
          <w:rPr>
            <w:rStyle w:val="Hyperlink"/>
            <w:noProof/>
          </w:rPr>
          <w:t>Crookes' Radiometer</w:t>
        </w:r>
        <w:r w:rsidR="00D40F1D">
          <w:rPr>
            <w:noProof/>
            <w:webHidden/>
          </w:rPr>
          <w:tab/>
        </w:r>
        <w:r w:rsidR="00D40F1D">
          <w:rPr>
            <w:noProof/>
            <w:webHidden/>
          </w:rPr>
          <w:fldChar w:fldCharType="begin"/>
        </w:r>
        <w:r w:rsidR="00D40F1D">
          <w:rPr>
            <w:noProof/>
            <w:webHidden/>
          </w:rPr>
          <w:instrText xml:space="preserve"> PAGEREF _Toc114129250 \h </w:instrText>
        </w:r>
        <w:r w:rsidR="00D40F1D">
          <w:rPr>
            <w:noProof/>
            <w:webHidden/>
          </w:rPr>
        </w:r>
        <w:r w:rsidR="00D40F1D">
          <w:rPr>
            <w:noProof/>
            <w:webHidden/>
          </w:rPr>
          <w:fldChar w:fldCharType="separate"/>
        </w:r>
        <w:r w:rsidR="00D40F1D">
          <w:rPr>
            <w:noProof/>
            <w:webHidden/>
          </w:rPr>
          <w:t>60</w:t>
        </w:r>
        <w:r w:rsidR="00D40F1D">
          <w:rPr>
            <w:noProof/>
            <w:webHidden/>
          </w:rPr>
          <w:fldChar w:fldCharType="end"/>
        </w:r>
      </w:hyperlink>
    </w:p>
    <w:p w14:paraId="31DC3006" w14:textId="52BB38D0"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51" w:history="1">
        <w:r w:rsidR="00D40F1D" w:rsidRPr="00AE54DF">
          <w:rPr>
            <w:rStyle w:val="Hyperlink"/>
            <w:noProof/>
          </w:rPr>
          <w:t>Kinetic Motion</w:t>
        </w:r>
        <w:r w:rsidR="00D40F1D">
          <w:rPr>
            <w:noProof/>
            <w:webHidden/>
          </w:rPr>
          <w:tab/>
        </w:r>
        <w:r w:rsidR="00D40F1D">
          <w:rPr>
            <w:noProof/>
            <w:webHidden/>
          </w:rPr>
          <w:fldChar w:fldCharType="begin"/>
        </w:r>
        <w:r w:rsidR="00D40F1D">
          <w:rPr>
            <w:noProof/>
            <w:webHidden/>
          </w:rPr>
          <w:instrText xml:space="preserve"> PAGEREF _Toc114129251 \h </w:instrText>
        </w:r>
        <w:r w:rsidR="00D40F1D">
          <w:rPr>
            <w:noProof/>
            <w:webHidden/>
          </w:rPr>
        </w:r>
        <w:r w:rsidR="00D40F1D">
          <w:rPr>
            <w:noProof/>
            <w:webHidden/>
          </w:rPr>
          <w:fldChar w:fldCharType="separate"/>
        </w:r>
        <w:r w:rsidR="00D40F1D">
          <w:rPr>
            <w:noProof/>
            <w:webHidden/>
          </w:rPr>
          <w:t>61</w:t>
        </w:r>
        <w:r w:rsidR="00D40F1D">
          <w:rPr>
            <w:noProof/>
            <w:webHidden/>
          </w:rPr>
          <w:fldChar w:fldCharType="end"/>
        </w:r>
      </w:hyperlink>
    </w:p>
    <w:p w14:paraId="672B1B7C" w14:textId="66DCD035"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52" w:history="1">
        <w:r w:rsidR="00D40F1D" w:rsidRPr="00AE54DF">
          <w:rPr>
            <w:rStyle w:val="Hyperlink"/>
            <w:noProof/>
          </w:rPr>
          <w:t>Molecular Motion Demonstrator</w:t>
        </w:r>
        <w:r w:rsidR="00D40F1D">
          <w:rPr>
            <w:noProof/>
            <w:webHidden/>
          </w:rPr>
          <w:tab/>
        </w:r>
        <w:r w:rsidR="00D40F1D">
          <w:rPr>
            <w:noProof/>
            <w:webHidden/>
          </w:rPr>
          <w:fldChar w:fldCharType="begin"/>
        </w:r>
        <w:r w:rsidR="00D40F1D">
          <w:rPr>
            <w:noProof/>
            <w:webHidden/>
          </w:rPr>
          <w:instrText xml:space="preserve"> PAGEREF _Toc114129252 \h </w:instrText>
        </w:r>
        <w:r w:rsidR="00D40F1D">
          <w:rPr>
            <w:noProof/>
            <w:webHidden/>
          </w:rPr>
        </w:r>
        <w:r w:rsidR="00D40F1D">
          <w:rPr>
            <w:noProof/>
            <w:webHidden/>
          </w:rPr>
          <w:fldChar w:fldCharType="separate"/>
        </w:r>
        <w:r w:rsidR="00D40F1D">
          <w:rPr>
            <w:noProof/>
            <w:webHidden/>
          </w:rPr>
          <w:t>61</w:t>
        </w:r>
        <w:r w:rsidR="00D40F1D">
          <w:rPr>
            <w:noProof/>
            <w:webHidden/>
          </w:rPr>
          <w:fldChar w:fldCharType="end"/>
        </w:r>
      </w:hyperlink>
    </w:p>
    <w:p w14:paraId="7BCA64EC" w14:textId="2C97FF5B"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53" w:history="1">
        <w:r w:rsidR="00D40F1D" w:rsidRPr="00AE54DF">
          <w:rPr>
            <w:rStyle w:val="Hyperlink"/>
            <w:noProof/>
          </w:rPr>
          <w:t>Air Table Molecules</w:t>
        </w:r>
        <w:r w:rsidR="00D40F1D">
          <w:rPr>
            <w:noProof/>
            <w:webHidden/>
          </w:rPr>
          <w:tab/>
        </w:r>
        <w:r w:rsidR="00D40F1D">
          <w:rPr>
            <w:noProof/>
            <w:webHidden/>
          </w:rPr>
          <w:fldChar w:fldCharType="begin"/>
        </w:r>
        <w:r w:rsidR="00D40F1D">
          <w:rPr>
            <w:noProof/>
            <w:webHidden/>
          </w:rPr>
          <w:instrText xml:space="preserve"> PAGEREF _Toc114129253 \h </w:instrText>
        </w:r>
        <w:r w:rsidR="00D40F1D">
          <w:rPr>
            <w:noProof/>
            <w:webHidden/>
          </w:rPr>
        </w:r>
        <w:r w:rsidR="00D40F1D">
          <w:rPr>
            <w:noProof/>
            <w:webHidden/>
          </w:rPr>
          <w:fldChar w:fldCharType="separate"/>
        </w:r>
        <w:r w:rsidR="00D40F1D">
          <w:rPr>
            <w:noProof/>
            <w:webHidden/>
          </w:rPr>
          <w:t>62</w:t>
        </w:r>
        <w:r w:rsidR="00D40F1D">
          <w:rPr>
            <w:noProof/>
            <w:webHidden/>
          </w:rPr>
          <w:fldChar w:fldCharType="end"/>
        </w:r>
      </w:hyperlink>
    </w:p>
    <w:p w14:paraId="1E8E9BC3" w14:textId="542A7428"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54" w:history="1">
        <w:r w:rsidR="00D40F1D" w:rsidRPr="00AE54DF">
          <w:rPr>
            <w:rStyle w:val="Hyperlink"/>
            <w:noProof/>
          </w:rPr>
          <w:t>Kinetic Theory Model</w:t>
        </w:r>
        <w:r w:rsidR="00D40F1D">
          <w:rPr>
            <w:noProof/>
            <w:webHidden/>
          </w:rPr>
          <w:tab/>
        </w:r>
        <w:r w:rsidR="00D40F1D">
          <w:rPr>
            <w:noProof/>
            <w:webHidden/>
          </w:rPr>
          <w:fldChar w:fldCharType="begin"/>
        </w:r>
        <w:r w:rsidR="00D40F1D">
          <w:rPr>
            <w:noProof/>
            <w:webHidden/>
          </w:rPr>
          <w:instrText xml:space="preserve"> PAGEREF _Toc114129254 \h </w:instrText>
        </w:r>
        <w:r w:rsidR="00D40F1D">
          <w:rPr>
            <w:noProof/>
            <w:webHidden/>
          </w:rPr>
        </w:r>
        <w:r w:rsidR="00D40F1D">
          <w:rPr>
            <w:noProof/>
            <w:webHidden/>
          </w:rPr>
          <w:fldChar w:fldCharType="separate"/>
        </w:r>
        <w:r w:rsidR="00D40F1D">
          <w:rPr>
            <w:noProof/>
            <w:webHidden/>
          </w:rPr>
          <w:t>63</w:t>
        </w:r>
        <w:r w:rsidR="00D40F1D">
          <w:rPr>
            <w:noProof/>
            <w:webHidden/>
          </w:rPr>
          <w:fldChar w:fldCharType="end"/>
        </w:r>
      </w:hyperlink>
    </w:p>
    <w:p w14:paraId="5FFA3C37" w14:textId="3E824974"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55" w:history="1">
        <w:r w:rsidR="00D40F1D" w:rsidRPr="00AE54DF">
          <w:rPr>
            <w:rStyle w:val="Hyperlink"/>
            <w:noProof/>
          </w:rPr>
          <w:t>Molecular Dimensions</w:t>
        </w:r>
        <w:r w:rsidR="00D40F1D">
          <w:rPr>
            <w:noProof/>
            <w:webHidden/>
          </w:rPr>
          <w:tab/>
        </w:r>
        <w:r w:rsidR="00D40F1D">
          <w:rPr>
            <w:noProof/>
            <w:webHidden/>
          </w:rPr>
          <w:fldChar w:fldCharType="begin"/>
        </w:r>
        <w:r w:rsidR="00D40F1D">
          <w:rPr>
            <w:noProof/>
            <w:webHidden/>
          </w:rPr>
          <w:instrText xml:space="preserve"> PAGEREF _Toc114129255 \h </w:instrText>
        </w:r>
        <w:r w:rsidR="00D40F1D">
          <w:rPr>
            <w:noProof/>
            <w:webHidden/>
          </w:rPr>
        </w:r>
        <w:r w:rsidR="00D40F1D">
          <w:rPr>
            <w:noProof/>
            <w:webHidden/>
          </w:rPr>
          <w:fldChar w:fldCharType="separate"/>
        </w:r>
        <w:r w:rsidR="00D40F1D">
          <w:rPr>
            <w:noProof/>
            <w:webHidden/>
          </w:rPr>
          <w:t>64</w:t>
        </w:r>
        <w:r w:rsidR="00D40F1D">
          <w:rPr>
            <w:noProof/>
            <w:webHidden/>
          </w:rPr>
          <w:fldChar w:fldCharType="end"/>
        </w:r>
      </w:hyperlink>
    </w:p>
    <w:p w14:paraId="1DE4E28C" w14:textId="6A4821A7"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56" w:history="1">
        <w:r w:rsidR="00D40F1D" w:rsidRPr="00AE54DF">
          <w:rPr>
            <w:rStyle w:val="Hyperlink"/>
            <w:noProof/>
          </w:rPr>
          <w:t>Oleic Acid Film</w:t>
        </w:r>
        <w:r w:rsidR="00D40F1D">
          <w:rPr>
            <w:noProof/>
            <w:webHidden/>
          </w:rPr>
          <w:tab/>
        </w:r>
        <w:r w:rsidR="00D40F1D">
          <w:rPr>
            <w:noProof/>
            <w:webHidden/>
          </w:rPr>
          <w:fldChar w:fldCharType="begin"/>
        </w:r>
        <w:r w:rsidR="00D40F1D">
          <w:rPr>
            <w:noProof/>
            <w:webHidden/>
          </w:rPr>
          <w:instrText xml:space="preserve"> PAGEREF _Toc114129256 \h </w:instrText>
        </w:r>
        <w:r w:rsidR="00D40F1D">
          <w:rPr>
            <w:noProof/>
            <w:webHidden/>
          </w:rPr>
        </w:r>
        <w:r w:rsidR="00D40F1D">
          <w:rPr>
            <w:noProof/>
            <w:webHidden/>
          </w:rPr>
          <w:fldChar w:fldCharType="separate"/>
        </w:r>
        <w:r w:rsidR="00D40F1D">
          <w:rPr>
            <w:noProof/>
            <w:webHidden/>
          </w:rPr>
          <w:t>64</w:t>
        </w:r>
        <w:r w:rsidR="00D40F1D">
          <w:rPr>
            <w:noProof/>
            <w:webHidden/>
          </w:rPr>
          <w:fldChar w:fldCharType="end"/>
        </w:r>
      </w:hyperlink>
    </w:p>
    <w:p w14:paraId="70D3E328" w14:textId="0DA0DA2F" w:rsidR="00D40F1D" w:rsidRDefault="00000000">
      <w:pPr>
        <w:pStyle w:val="TOC1"/>
        <w:rPr>
          <w:rFonts w:asciiTheme="minorHAnsi" w:eastAsiaTheme="minorEastAsia" w:hAnsiTheme="minorHAnsi" w:cstheme="minorBidi"/>
          <w:bCs w:val="0"/>
          <w:noProof/>
          <w:kern w:val="0"/>
          <w:sz w:val="22"/>
          <w:szCs w:val="22"/>
          <w:lang w:eastAsia="en-US"/>
        </w:rPr>
      </w:pPr>
      <w:hyperlink w:anchor="_Toc114129257" w:history="1">
        <w:r w:rsidR="00D40F1D" w:rsidRPr="00AE54DF">
          <w:rPr>
            <w:rStyle w:val="Hyperlink"/>
            <w:noProof/>
          </w:rPr>
          <w:t>GAS LAW</w:t>
        </w:r>
        <w:r w:rsidR="00D40F1D">
          <w:rPr>
            <w:noProof/>
            <w:webHidden/>
          </w:rPr>
          <w:tab/>
        </w:r>
        <w:r w:rsidR="00D40F1D">
          <w:rPr>
            <w:noProof/>
            <w:webHidden/>
          </w:rPr>
          <w:fldChar w:fldCharType="begin"/>
        </w:r>
        <w:r w:rsidR="00D40F1D">
          <w:rPr>
            <w:noProof/>
            <w:webHidden/>
          </w:rPr>
          <w:instrText xml:space="preserve"> PAGEREF _Toc114129257 \h </w:instrText>
        </w:r>
        <w:r w:rsidR="00D40F1D">
          <w:rPr>
            <w:noProof/>
            <w:webHidden/>
          </w:rPr>
        </w:r>
        <w:r w:rsidR="00D40F1D">
          <w:rPr>
            <w:noProof/>
            <w:webHidden/>
          </w:rPr>
          <w:fldChar w:fldCharType="separate"/>
        </w:r>
        <w:r w:rsidR="00D40F1D">
          <w:rPr>
            <w:noProof/>
            <w:webHidden/>
          </w:rPr>
          <w:t>65</w:t>
        </w:r>
        <w:r w:rsidR="00D40F1D">
          <w:rPr>
            <w:noProof/>
            <w:webHidden/>
          </w:rPr>
          <w:fldChar w:fldCharType="end"/>
        </w:r>
      </w:hyperlink>
    </w:p>
    <w:p w14:paraId="0BBE6E9E" w14:textId="3F7D4078"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58" w:history="1">
        <w:r w:rsidR="00D40F1D" w:rsidRPr="00AE54DF">
          <w:rPr>
            <w:rStyle w:val="Hyperlink"/>
            <w:noProof/>
          </w:rPr>
          <w:t>Constant Pressure</w:t>
        </w:r>
        <w:r w:rsidR="00D40F1D">
          <w:rPr>
            <w:noProof/>
            <w:webHidden/>
          </w:rPr>
          <w:tab/>
        </w:r>
        <w:r w:rsidR="00D40F1D">
          <w:rPr>
            <w:noProof/>
            <w:webHidden/>
          </w:rPr>
          <w:fldChar w:fldCharType="begin"/>
        </w:r>
        <w:r w:rsidR="00D40F1D">
          <w:rPr>
            <w:noProof/>
            <w:webHidden/>
          </w:rPr>
          <w:instrText xml:space="preserve"> PAGEREF _Toc114129258 \h </w:instrText>
        </w:r>
        <w:r w:rsidR="00D40F1D">
          <w:rPr>
            <w:noProof/>
            <w:webHidden/>
          </w:rPr>
        </w:r>
        <w:r w:rsidR="00D40F1D">
          <w:rPr>
            <w:noProof/>
            <w:webHidden/>
          </w:rPr>
          <w:fldChar w:fldCharType="separate"/>
        </w:r>
        <w:r w:rsidR="00D40F1D">
          <w:rPr>
            <w:noProof/>
            <w:webHidden/>
          </w:rPr>
          <w:t>65</w:t>
        </w:r>
        <w:r w:rsidR="00D40F1D">
          <w:rPr>
            <w:noProof/>
            <w:webHidden/>
          </w:rPr>
          <w:fldChar w:fldCharType="end"/>
        </w:r>
      </w:hyperlink>
    </w:p>
    <w:p w14:paraId="23A66B42" w14:textId="05CC2591"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59" w:history="1">
        <w:r w:rsidR="00D40F1D" w:rsidRPr="00AE54DF">
          <w:rPr>
            <w:rStyle w:val="Hyperlink"/>
            <w:noProof/>
          </w:rPr>
          <w:t>Change of Volume with Change of Temperature</w:t>
        </w:r>
        <w:r w:rsidR="00D40F1D">
          <w:rPr>
            <w:noProof/>
            <w:webHidden/>
          </w:rPr>
          <w:tab/>
        </w:r>
        <w:r w:rsidR="00D40F1D">
          <w:rPr>
            <w:noProof/>
            <w:webHidden/>
          </w:rPr>
          <w:fldChar w:fldCharType="begin"/>
        </w:r>
        <w:r w:rsidR="00D40F1D">
          <w:rPr>
            <w:noProof/>
            <w:webHidden/>
          </w:rPr>
          <w:instrText xml:space="preserve"> PAGEREF _Toc114129259 \h </w:instrText>
        </w:r>
        <w:r w:rsidR="00D40F1D">
          <w:rPr>
            <w:noProof/>
            <w:webHidden/>
          </w:rPr>
        </w:r>
        <w:r w:rsidR="00D40F1D">
          <w:rPr>
            <w:noProof/>
            <w:webHidden/>
          </w:rPr>
          <w:fldChar w:fldCharType="separate"/>
        </w:r>
        <w:r w:rsidR="00D40F1D">
          <w:rPr>
            <w:noProof/>
            <w:webHidden/>
          </w:rPr>
          <w:t>65</w:t>
        </w:r>
        <w:r w:rsidR="00D40F1D">
          <w:rPr>
            <w:noProof/>
            <w:webHidden/>
          </w:rPr>
          <w:fldChar w:fldCharType="end"/>
        </w:r>
      </w:hyperlink>
    </w:p>
    <w:p w14:paraId="426D7DDF" w14:textId="4093A8ED"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60" w:history="1">
        <w:r w:rsidR="00D40F1D" w:rsidRPr="00AE54DF">
          <w:rPr>
            <w:rStyle w:val="Hyperlink"/>
            <w:noProof/>
          </w:rPr>
          <w:t>Balloon in LN2</w:t>
        </w:r>
        <w:r w:rsidR="00D40F1D">
          <w:rPr>
            <w:noProof/>
            <w:webHidden/>
          </w:rPr>
          <w:tab/>
        </w:r>
        <w:r w:rsidR="00D40F1D">
          <w:rPr>
            <w:noProof/>
            <w:webHidden/>
          </w:rPr>
          <w:fldChar w:fldCharType="begin"/>
        </w:r>
        <w:r w:rsidR="00D40F1D">
          <w:rPr>
            <w:noProof/>
            <w:webHidden/>
          </w:rPr>
          <w:instrText xml:space="preserve"> PAGEREF _Toc114129260 \h </w:instrText>
        </w:r>
        <w:r w:rsidR="00D40F1D">
          <w:rPr>
            <w:noProof/>
            <w:webHidden/>
          </w:rPr>
        </w:r>
        <w:r w:rsidR="00D40F1D">
          <w:rPr>
            <w:noProof/>
            <w:webHidden/>
          </w:rPr>
          <w:fldChar w:fldCharType="separate"/>
        </w:r>
        <w:r w:rsidR="00D40F1D">
          <w:rPr>
            <w:noProof/>
            <w:webHidden/>
          </w:rPr>
          <w:t>66</w:t>
        </w:r>
        <w:r w:rsidR="00D40F1D">
          <w:rPr>
            <w:noProof/>
            <w:webHidden/>
          </w:rPr>
          <w:fldChar w:fldCharType="end"/>
        </w:r>
      </w:hyperlink>
    </w:p>
    <w:p w14:paraId="7D82A501" w14:textId="2B8633B7"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61" w:history="1">
        <w:r w:rsidR="00D40F1D" w:rsidRPr="00AE54DF">
          <w:rPr>
            <w:rStyle w:val="Hyperlink"/>
            <w:noProof/>
          </w:rPr>
          <w:t>Constant Temperature</w:t>
        </w:r>
        <w:r w:rsidR="00D40F1D">
          <w:rPr>
            <w:noProof/>
            <w:webHidden/>
          </w:rPr>
          <w:tab/>
        </w:r>
        <w:r w:rsidR="00D40F1D">
          <w:rPr>
            <w:noProof/>
            <w:webHidden/>
          </w:rPr>
          <w:fldChar w:fldCharType="begin"/>
        </w:r>
        <w:r w:rsidR="00D40F1D">
          <w:rPr>
            <w:noProof/>
            <w:webHidden/>
          </w:rPr>
          <w:instrText xml:space="preserve"> PAGEREF _Toc114129261 \h </w:instrText>
        </w:r>
        <w:r w:rsidR="00D40F1D">
          <w:rPr>
            <w:noProof/>
            <w:webHidden/>
          </w:rPr>
        </w:r>
        <w:r w:rsidR="00D40F1D">
          <w:rPr>
            <w:noProof/>
            <w:webHidden/>
          </w:rPr>
          <w:fldChar w:fldCharType="separate"/>
        </w:r>
        <w:r w:rsidR="00D40F1D">
          <w:rPr>
            <w:noProof/>
            <w:webHidden/>
          </w:rPr>
          <w:t>67</w:t>
        </w:r>
        <w:r w:rsidR="00D40F1D">
          <w:rPr>
            <w:noProof/>
            <w:webHidden/>
          </w:rPr>
          <w:fldChar w:fldCharType="end"/>
        </w:r>
      </w:hyperlink>
    </w:p>
    <w:p w14:paraId="18012521" w14:textId="53856E05"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62" w:history="1">
        <w:r w:rsidR="00D40F1D" w:rsidRPr="00AE54DF">
          <w:rPr>
            <w:rStyle w:val="Hyperlink"/>
            <w:noProof/>
          </w:rPr>
          <w:t>Boyle’s Law Apparatus</w:t>
        </w:r>
        <w:r w:rsidR="00D40F1D">
          <w:rPr>
            <w:noProof/>
            <w:webHidden/>
          </w:rPr>
          <w:tab/>
        </w:r>
        <w:r w:rsidR="00D40F1D">
          <w:rPr>
            <w:noProof/>
            <w:webHidden/>
          </w:rPr>
          <w:fldChar w:fldCharType="begin"/>
        </w:r>
        <w:r w:rsidR="00D40F1D">
          <w:rPr>
            <w:noProof/>
            <w:webHidden/>
          </w:rPr>
          <w:instrText xml:space="preserve"> PAGEREF _Toc114129262 \h </w:instrText>
        </w:r>
        <w:r w:rsidR="00D40F1D">
          <w:rPr>
            <w:noProof/>
            <w:webHidden/>
          </w:rPr>
        </w:r>
        <w:r w:rsidR="00D40F1D">
          <w:rPr>
            <w:noProof/>
            <w:webHidden/>
          </w:rPr>
          <w:fldChar w:fldCharType="separate"/>
        </w:r>
        <w:r w:rsidR="00D40F1D">
          <w:rPr>
            <w:noProof/>
            <w:webHidden/>
          </w:rPr>
          <w:t>67</w:t>
        </w:r>
        <w:r w:rsidR="00D40F1D">
          <w:rPr>
            <w:noProof/>
            <w:webHidden/>
          </w:rPr>
          <w:fldChar w:fldCharType="end"/>
        </w:r>
      </w:hyperlink>
    </w:p>
    <w:p w14:paraId="7EFA2FF0" w14:textId="7FA0E251"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63" w:history="1">
        <w:r w:rsidR="00D40F1D" w:rsidRPr="00AE54DF">
          <w:rPr>
            <w:rStyle w:val="Hyperlink"/>
            <w:noProof/>
          </w:rPr>
          <w:t>Balloon in a Vacuum</w:t>
        </w:r>
        <w:r w:rsidR="00D40F1D">
          <w:rPr>
            <w:noProof/>
            <w:webHidden/>
          </w:rPr>
          <w:tab/>
        </w:r>
        <w:r w:rsidR="00D40F1D">
          <w:rPr>
            <w:noProof/>
            <w:webHidden/>
          </w:rPr>
          <w:fldChar w:fldCharType="begin"/>
        </w:r>
        <w:r w:rsidR="00D40F1D">
          <w:rPr>
            <w:noProof/>
            <w:webHidden/>
          </w:rPr>
          <w:instrText xml:space="preserve"> PAGEREF _Toc114129263 \h </w:instrText>
        </w:r>
        <w:r w:rsidR="00D40F1D">
          <w:rPr>
            <w:noProof/>
            <w:webHidden/>
          </w:rPr>
        </w:r>
        <w:r w:rsidR="00D40F1D">
          <w:rPr>
            <w:noProof/>
            <w:webHidden/>
          </w:rPr>
          <w:fldChar w:fldCharType="separate"/>
        </w:r>
        <w:r w:rsidR="00D40F1D">
          <w:rPr>
            <w:noProof/>
            <w:webHidden/>
          </w:rPr>
          <w:t>68</w:t>
        </w:r>
        <w:r w:rsidR="00D40F1D">
          <w:rPr>
            <w:noProof/>
            <w:webHidden/>
          </w:rPr>
          <w:fldChar w:fldCharType="end"/>
        </w:r>
      </w:hyperlink>
    </w:p>
    <w:p w14:paraId="5F0DF8EE" w14:textId="0EA03BE3"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64" w:history="1">
        <w:r w:rsidR="00D40F1D" w:rsidRPr="00AE54DF">
          <w:rPr>
            <w:rStyle w:val="Hyperlink"/>
            <w:noProof/>
          </w:rPr>
          <w:t>Constant Volume</w:t>
        </w:r>
        <w:r w:rsidR="00D40F1D">
          <w:rPr>
            <w:noProof/>
            <w:webHidden/>
          </w:rPr>
          <w:tab/>
        </w:r>
        <w:r w:rsidR="00D40F1D">
          <w:rPr>
            <w:noProof/>
            <w:webHidden/>
          </w:rPr>
          <w:fldChar w:fldCharType="begin"/>
        </w:r>
        <w:r w:rsidR="00D40F1D">
          <w:rPr>
            <w:noProof/>
            <w:webHidden/>
          </w:rPr>
          <w:instrText xml:space="preserve"> PAGEREF _Toc114129264 \h </w:instrText>
        </w:r>
        <w:r w:rsidR="00D40F1D">
          <w:rPr>
            <w:noProof/>
            <w:webHidden/>
          </w:rPr>
        </w:r>
        <w:r w:rsidR="00D40F1D">
          <w:rPr>
            <w:noProof/>
            <w:webHidden/>
          </w:rPr>
          <w:fldChar w:fldCharType="separate"/>
        </w:r>
        <w:r w:rsidR="00D40F1D">
          <w:rPr>
            <w:noProof/>
            <w:webHidden/>
          </w:rPr>
          <w:t>69</w:t>
        </w:r>
        <w:r w:rsidR="00D40F1D">
          <w:rPr>
            <w:noProof/>
            <w:webHidden/>
          </w:rPr>
          <w:fldChar w:fldCharType="end"/>
        </w:r>
      </w:hyperlink>
    </w:p>
    <w:p w14:paraId="3613AE49" w14:textId="39ED722A"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65" w:history="1">
        <w:r w:rsidR="00D40F1D" w:rsidRPr="00AE54DF">
          <w:rPr>
            <w:rStyle w:val="Hyperlink"/>
            <w:noProof/>
          </w:rPr>
          <w:t>Constant Volume Bulb</w:t>
        </w:r>
        <w:r w:rsidR="00D40F1D">
          <w:rPr>
            <w:noProof/>
            <w:webHidden/>
          </w:rPr>
          <w:tab/>
        </w:r>
        <w:r w:rsidR="00D40F1D">
          <w:rPr>
            <w:noProof/>
            <w:webHidden/>
          </w:rPr>
          <w:fldChar w:fldCharType="begin"/>
        </w:r>
        <w:r w:rsidR="00D40F1D">
          <w:rPr>
            <w:noProof/>
            <w:webHidden/>
          </w:rPr>
          <w:instrText xml:space="preserve"> PAGEREF _Toc114129265 \h </w:instrText>
        </w:r>
        <w:r w:rsidR="00D40F1D">
          <w:rPr>
            <w:noProof/>
            <w:webHidden/>
          </w:rPr>
        </w:r>
        <w:r w:rsidR="00D40F1D">
          <w:rPr>
            <w:noProof/>
            <w:webHidden/>
          </w:rPr>
          <w:fldChar w:fldCharType="separate"/>
        </w:r>
        <w:r w:rsidR="00D40F1D">
          <w:rPr>
            <w:noProof/>
            <w:webHidden/>
          </w:rPr>
          <w:t>69</w:t>
        </w:r>
        <w:r w:rsidR="00D40F1D">
          <w:rPr>
            <w:noProof/>
            <w:webHidden/>
          </w:rPr>
          <w:fldChar w:fldCharType="end"/>
        </w:r>
      </w:hyperlink>
    </w:p>
    <w:p w14:paraId="2C11E89C" w14:textId="0F2FC72D" w:rsidR="00D40F1D" w:rsidRDefault="00000000">
      <w:pPr>
        <w:pStyle w:val="TOC1"/>
        <w:rPr>
          <w:rFonts w:asciiTheme="minorHAnsi" w:eastAsiaTheme="minorEastAsia" w:hAnsiTheme="minorHAnsi" w:cstheme="minorBidi"/>
          <w:bCs w:val="0"/>
          <w:noProof/>
          <w:kern w:val="0"/>
          <w:sz w:val="22"/>
          <w:szCs w:val="22"/>
          <w:lang w:eastAsia="en-US"/>
        </w:rPr>
      </w:pPr>
      <w:hyperlink w:anchor="_Toc114129266" w:history="1">
        <w:r w:rsidR="00D40F1D" w:rsidRPr="00AE54DF">
          <w:rPr>
            <w:rStyle w:val="Hyperlink"/>
            <w:noProof/>
          </w:rPr>
          <w:t>ENTROPY AND THE SECOND LAW</w:t>
        </w:r>
        <w:r w:rsidR="00D40F1D">
          <w:rPr>
            <w:noProof/>
            <w:webHidden/>
          </w:rPr>
          <w:tab/>
        </w:r>
        <w:r w:rsidR="00D40F1D">
          <w:rPr>
            <w:noProof/>
            <w:webHidden/>
          </w:rPr>
          <w:fldChar w:fldCharType="begin"/>
        </w:r>
        <w:r w:rsidR="00D40F1D">
          <w:rPr>
            <w:noProof/>
            <w:webHidden/>
          </w:rPr>
          <w:instrText xml:space="preserve"> PAGEREF _Toc114129266 \h </w:instrText>
        </w:r>
        <w:r w:rsidR="00D40F1D">
          <w:rPr>
            <w:noProof/>
            <w:webHidden/>
          </w:rPr>
        </w:r>
        <w:r w:rsidR="00D40F1D">
          <w:rPr>
            <w:noProof/>
            <w:webHidden/>
          </w:rPr>
          <w:fldChar w:fldCharType="separate"/>
        </w:r>
        <w:r w:rsidR="00D40F1D">
          <w:rPr>
            <w:noProof/>
            <w:webHidden/>
          </w:rPr>
          <w:t>70</w:t>
        </w:r>
        <w:r w:rsidR="00D40F1D">
          <w:rPr>
            <w:noProof/>
            <w:webHidden/>
          </w:rPr>
          <w:fldChar w:fldCharType="end"/>
        </w:r>
      </w:hyperlink>
    </w:p>
    <w:p w14:paraId="46156417" w14:textId="5C409D0C"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67" w:history="1">
        <w:r w:rsidR="00D40F1D" w:rsidRPr="00AE54DF">
          <w:rPr>
            <w:rStyle w:val="Hyperlink"/>
            <w:noProof/>
          </w:rPr>
          <w:t>Entropy</w:t>
        </w:r>
        <w:r w:rsidR="00D40F1D">
          <w:rPr>
            <w:noProof/>
            <w:webHidden/>
          </w:rPr>
          <w:tab/>
        </w:r>
        <w:r w:rsidR="00D40F1D">
          <w:rPr>
            <w:noProof/>
            <w:webHidden/>
          </w:rPr>
          <w:fldChar w:fldCharType="begin"/>
        </w:r>
        <w:r w:rsidR="00D40F1D">
          <w:rPr>
            <w:noProof/>
            <w:webHidden/>
          </w:rPr>
          <w:instrText xml:space="preserve"> PAGEREF _Toc114129267 \h </w:instrText>
        </w:r>
        <w:r w:rsidR="00D40F1D">
          <w:rPr>
            <w:noProof/>
            <w:webHidden/>
          </w:rPr>
        </w:r>
        <w:r w:rsidR="00D40F1D">
          <w:rPr>
            <w:noProof/>
            <w:webHidden/>
          </w:rPr>
          <w:fldChar w:fldCharType="separate"/>
        </w:r>
        <w:r w:rsidR="00D40F1D">
          <w:rPr>
            <w:noProof/>
            <w:webHidden/>
          </w:rPr>
          <w:t>70</w:t>
        </w:r>
        <w:r w:rsidR="00D40F1D">
          <w:rPr>
            <w:noProof/>
            <w:webHidden/>
          </w:rPr>
          <w:fldChar w:fldCharType="end"/>
        </w:r>
      </w:hyperlink>
    </w:p>
    <w:p w14:paraId="3DADA1C5" w14:textId="7A1D42EC"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68" w:history="1">
        <w:r w:rsidR="00D40F1D" w:rsidRPr="00AE54DF">
          <w:rPr>
            <w:rStyle w:val="Hyperlink"/>
            <w:noProof/>
          </w:rPr>
          <w:t>Time Reversal</w:t>
        </w:r>
        <w:r w:rsidR="00D40F1D">
          <w:rPr>
            <w:noProof/>
            <w:webHidden/>
          </w:rPr>
          <w:tab/>
        </w:r>
        <w:r w:rsidR="00D40F1D">
          <w:rPr>
            <w:noProof/>
            <w:webHidden/>
          </w:rPr>
          <w:fldChar w:fldCharType="begin"/>
        </w:r>
        <w:r w:rsidR="00D40F1D">
          <w:rPr>
            <w:noProof/>
            <w:webHidden/>
          </w:rPr>
          <w:instrText xml:space="preserve"> PAGEREF _Toc114129268 \h </w:instrText>
        </w:r>
        <w:r w:rsidR="00D40F1D">
          <w:rPr>
            <w:noProof/>
            <w:webHidden/>
          </w:rPr>
        </w:r>
        <w:r w:rsidR="00D40F1D">
          <w:rPr>
            <w:noProof/>
            <w:webHidden/>
          </w:rPr>
          <w:fldChar w:fldCharType="separate"/>
        </w:r>
        <w:r w:rsidR="00D40F1D">
          <w:rPr>
            <w:noProof/>
            <w:webHidden/>
          </w:rPr>
          <w:t>70</w:t>
        </w:r>
        <w:r w:rsidR="00D40F1D">
          <w:rPr>
            <w:noProof/>
            <w:webHidden/>
          </w:rPr>
          <w:fldChar w:fldCharType="end"/>
        </w:r>
      </w:hyperlink>
    </w:p>
    <w:p w14:paraId="4923CD1F" w14:textId="43D1F59A"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69" w:history="1">
        <w:r w:rsidR="00D40F1D" w:rsidRPr="00AE54DF">
          <w:rPr>
            <w:rStyle w:val="Hyperlink"/>
            <w:noProof/>
          </w:rPr>
          <w:t>Hilsch Tube</w:t>
        </w:r>
        <w:r w:rsidR="00D40F1D">
          <w:rPr>
            <w:noProof/>
            <w:webHidden/>
          </w:rPr>
          <w:tab/>
        </w:r>
        <w:r w:rsidR="00D40F1D">
          <w:rPr>
            <w:noProof/>
            <w:webHidden/>
          </w:rPr>
          <w:fldChar w:fldCharType="begin"/>
        </w:r>
        <w:r w:rsidR="00D40F1D">
          <w:rPr>
            <w:noProof/>
            <w:webHidden/>
          </w:rPr>
          <w:instrText xml:space="preserve"> PAGEREF _Toc114129269 \h </w:instrText>
        </w:r>
        <w:r w:rsidR="00D40F1D">
          <w:rPr>
            <w:noProof/>
            <w:webHidden/>
          </w:rPr>
        </w:r>
        <w:r w:rsidR="00D40F1D">
          <w:rPr>
            <w:noProof/>
            <w:webHidden/>
          </w:rPr>
          <w:fldChar w:fldCharType="separate"/>
        </w:r>
        <w:r w:rsidR="00D40F1D">
          <w:rPr>
            <w:noProof/>
            <w:webHidden/>
          </w:rPr>
          <w:t>71</w:t>
        </w:r>
        <w:r w:rsidR="00D40F1D">
          <w:rPr>
            <w:noProof/>
            <w:webHidden/>
          </w:rPr>
          <w:fldChar w:fldCharType="end"/>
        </w:r>
      </w:hyperlink>
    </w:p>
    <w:p w14:paraId="7D80EDD5" w14:textId="140E85BF" w:rsidR="00D40F1D" w:rsidRDefault="00000000">
      <w:pPr>
        <w:pStyle w:val="TOC2"/>
        <w:tabs>
          <w:tab w:val="right" w:leader="dot" w:pos="8630"/>
        </w:tabs>
        <w:rPr>
          <w:rFonts w:asciiTheme="minorHAnsi" w:eastAsiaTheme="minorEastAsia" w:hAnsiTheme="minorHAnsi" w:cstheme="minorBidi"/>
          <w:noProof/>
          <w:sz w:val="22"/>
          <w:szCs w:val="22"/>
          <w:lang w:eastAsia="en-US"/>
        </w:rPr>
      </w:pPr>
      <w:hyperlink w:anchor="_Toc114129270" w:history="1">
        <w:r w:rsidR="00D40F1D" w:rsidRPr="00AE54DF">
          <w:rPr>
            <w:rStyle w:val="Hyperlink"/>
            <w:noProof/>
          </w:rPr>
          <w:t>Heat Cycles</w:t>
        </w:r>
        <w:r w:rsidR="00D40F1D">
          <w:rPr>
            <w:noProof/>
            <w:webHidden/>
          </w:rPr>
          <w:tab/>
        </w:r>
        <w:r w:rsidR="00D40F1D">
          <w:rPr>
            <w:noProof/>
            <w:webHidden/>
          </w:rPr>
          <w:fldChar w:fldCharType="begin"/>
        </w:r>
        <w:r w:rsidR="00D40F1D">
          <w:rPr>
            <w:noProof/>
            <w:webHidden/>
          </w:rPr>
          <w:instrText xml:space="preserve"> PAGEREF _Toc114129270 \h </w:instrText>
        </w:r>
        <w:r w:rsidR="00D40F1D">
          <w:rPr>
            <w:noProof/>
            <w:webHidden/>
          </w:rPr>
        </w:r>
        <w:r w:rsidR="00D40F1D">
          <w:rPr>
            <w:noProof/>
            <w:webHidden/>
          </w:rPr>
          <w:fldChar w:fldCharType="separate"/>
        </w:r>
        <w:r w:rsidR="00D40F1D">
          <w:rPr>
            <w:noProof/>
            <w:webHidden/>
          </w:rPr>
          <w:t>72</w:t>
        </w:r>
        <w:r w:rsidR="00D40F1D">
          <w:rPr>
            <w:noProof/>
            <w:webHidden/>
          </w:rPr>
          <w:fldChar w:fldCharType="end"/>
        </w:r>
      </w:hyperlink>
    </w:p>
    <w:p w14:paraId="563100D5" w14:textId="118697EE"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71" w:history="1">
        <w:r w:rsidR="00D40F1D" w:rsidRPr="00AE54DF">
          <w:rPr>
            <w:rStyle w:val="Hyperlink"/>
            <w:noProof/>
          </w:rPr>
          <w:t>Hero’s Engine, Drinking Bird</w:t>
        </w:r>
        <w:r w:rsidR="00D40F1D">
          <w:rPr>
            <w:noProof/>
            <w:webHidden/>
          </w:rPr>
          <w:tab/>
        </w:r>
        <w:r w:rsidR="00D40F1D">
          <w:rPr>
            <w:noProof/>
            <w:webHidden/>
          </w:rPr>
          <w:fldChar w:fldCharType="begin"/>
        </w:r>
        <w:r w:rsidR="00D40F1D">
          <w:rPr>
            <w:noProof/>
            <w:webHidden/>
          </w:rPr>
          <w:instrText xml:space="preserve"> PAGEREF _Toc114129271 \h </w:instrText>
        </w:r>
        <w:r w:rsidR="00D40F1D">
          <w:rPr>
            <w:noProof/>
            <w:webHidden/>
          </w:rPr>
        </w:r>
        <w:r w:rsidR="00D40F1D">
          <w:rPr>
            <w:noProof/>
            <w:webHidden/>
          </w:rPr>
          <w:fldChar w:fldCharType="separate"/>
        </w:r>
        <w:r w:rsidR="00D40F1D">
          <w:rPr>
            <w:noProof/>
            <w:webHidden/>
          </w:rPr>
          <w:t>72</w:t>
        </w:r>
        <w:r w:rsidR="00D40F1D">
          <w:rPr>
            <w:noProof/>
            <w:webHidden/>
          </w:rPr>
          <w:fldChar w:fldCharType="end"/>
        </w:r>
      </w:hyperlink>
    </w:p>
    <w:p w14:paraId="30F9E058" w14:textId="0CD38080"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72" w:history="1">
        <w:r w:rsidR="00D40F1D" w:rsidRPr="00AE54DF">
          <w:rPr>
            <w:rStyle w:val="Hyperlink"/>
            <w:noProof/>
          </w:rPr>
          <w:t>Stirling Engine</w:t>
        </w:r>
        <w:r w:rsidR="00D40F1D">
          <w:rPr>
            <w:noProof/>
            <w:webHidden/>
          </w:rPr>
          <w:tab/>
        </w:r>
        <w:r w:rsidR="00D40F1D">
          <w:rPr>
            <w:noProof/>
            <w:webHidden/>
          </w:rPr>
          <w:fldChar w:fldCharType="begin"/>
        </w:r>
        <w:r w:rsidR="00D40F1D">
          <w:rPr>
            <w:noProof/>
            <w:webHidden/>
          </w:rPr>
          <w:instrText xml:space="preserve"> PAGEREF _Toc114129272 \h </w:instrText>
        </w:r>
        <w:r w:rsidR="00D40F1D">
          <w:rPr>
            <w:noProof/>
            <w:webHidden/>
          </w:rPr>
        </w:r>
        <w:r w:rsidR="00D40F1D">
          <w:rPr>
            <w:noProof/>
            <w:webHidden/>
          </w:rPr>
          <w:fldChar w:fldCharType="separate"/>
        </w:r>
        <w:r w:rsidR="00D40F1D">
          <w:rPr>
            <w:noProof/>
            <w:webHidden/>
          </w:rPr>
          <w:t>73</w:t>
        </w:r>
        <w:r w:rsidR="00D40F1D">
          <w:rPr>
            <w:noProof/>
            <w:webHidden/>
          </w:rPr>
          <w:fldChar w:fldCharType="end"/>
        </w:r>
      </w:hyperlink>
    </w:p>
    <w:p w14:paraId="7D205832" w14:textId="6D51A43C" w:rsidR="00D40F1D" w:rsidRDefault="00000000">
      <w:pPr>
        <w:pStyle w:val="TOC3"/>
        <w:tabs>
          <w:tab w:val="right" w:leader="dot" w:pos="8630"/>
        </w:tabs>
        <w:rPr>
          <w:rFonts w:asciiTheme="minorHAnsi" w:eastAsiaTheme="minorEastAsia" w:hAnsiTheme="minorHAnsi" w:cstheme="minorBidi"/>
          <w:noProof/>
          <w:sz w:val="22"/>
          <w:szCs w:val="22"/>
          <w:lang w:eastAsia="en-US"/>
        </w:rPr>
      </w:pPr>
      <w:hyperlink w:anchor="_Toc114129273" w:history="1">
        <w:r w:rsidR="00D40F1D" w:rsidRPr="00AE54DF">
          <w:rPr>
            <w:rStyle w:val="Hyperlink"/>
            <w:noProof/>
          </w:rPr>
          <w:t>Rubber Band Engine</w:t>
        </w:r>
        <w:r w:rsidR="00D40F1D">
          <w:rPr>
            <w:noProof/>
            <w:webHidden/>
          </w:rPr>
          <w:tab/>
        </w:r>
        <w:r w:rsidR="00D40F1D">
          <w:rPr>
            <w:noProof/>
            <w:webHidden/>
          </w:rPr>
          <w:fldChar w:fldCharType="begin"/>
        </w:r>
        <w:r w:rsidR="00D40F1D">
          <w:rPr>
            <w:noProof/>
            <w:webHidden/>
          </w:rPr>
          <w:instrText xml:space="preserve"> PAGEREF _Toc114129273 \h </w:instrText>
        </w:r>
        <w:r w:rsidR="00D40F1D">
          <w:rPr>
            <w:noProof/>
            <w:webHidden/>
          </w:rPr>
        </w:r>
        <w:r w:rsidR="00D40F1D">
          <w:rPr>
            <w:noProof/>
            <w:webHidden/>
          </w:rPr>
          <w:fldChar w:fldCharType="separate"/>
        </w:r>
        <w:r w:rsidR="00D40F1D">
          <w:rPr>
            <w:noProof/>
            <w:webHidden/>
          </w:rPr>
          <w:t>74</w:t>
        </w:r>
        <w:r w:rsidR="00D40F1D">
          <w:rPr>
            <w:noProof/>
            <w:webHidden/>
          </w:rPr>
          <w:fldChar w:fldCharType="end"/>
        </w:r>
      </w:hyperlink>
    </w:p>
    <w:p w14:paraId="6523676F" w14:textId="5CE47A43" w:rsidR="00243B20" w:rsidRDefault="001D1911" w:rsidP="00377654">
      <w:pPr>
        <w:pStyle w:val="TOC3"/>
        <w:tabs>
          <w:tab w:val="right" w:leader="dot" w:pos="8630"/>
        </w:tabs>
      </w:pPr>
      <w:r>
        <w:fldChar w:fldCharType="end"/>
      </w:r>
      <w:r w:rsidR="00E6384A">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79"/>
        <w:gridCol w:w="3090"/>
        <w:gridCol w:w="3451"/>
      </w:tblGrid>
      <w:tr w:rsidR="00243B20" w14:paraId="68D8A6F5" w14:textId="77777777" w:rsidTr="00243B2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A43F5C7" w14:textId="77777777" w:rsidR="00243B20" w:rsidRDefault="00243B20" w:rsidP="00941FAB">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3C388EB6" w14:textId="77777777" w:rsidR="00243B20" w:rsidRDefault="00243B20" w:rsidP="00941FAB">
            <w:pPr>
              <w:jc w:val="center"/>
            </w:pPr>
            <w:r>
              <w:t>4A10.10</w:t>
            </w:r>
          </w:p>
        </w:tc>
        <w:tc>
          <w:tcPr>
            <w:tcW w:w="3000" w:type="dxa"/>
            <w:tcBorders>
              <w:top w:val="outset" w:sz="6" w:space="0" w:color="auto"/>
              <w:left w:val="outset" w:sz="6" w:space="0" w:color="auto"/>
              <w:bottom w:val="outset" w:sz="6" w:space="0" w:color="auto"/>
              <w:right w:val="outset" w:sz="6" w:space="0" w:color="auto"/>
            </w:tcBorders>
            <w:vAlign w:val="center"/>
          </w:tcPr>
          <w:p w14:paraId="60C7B787" w14:textId="77777777" w:rsidR="00243B20" w:rsidRPr="00E6384A" w:rsidRDefault="00243B20" w:rsidP="00E6384A">
            <w:pPr>
              <w:pStyle w:val="Heading1"/>
              <w:jc w:val="center"/>
              <w:rPr>
                <w:b w:val="0"/>
                <w:sz w:val="24"/>
                <w:szCs w:val="24"/>
              </w:rPr>
            </w:pPr>
            <w:bookmarkStart w:id="3" w:name="_Toc114129169"/>
            <w:r w:rsidRPr="00E6384A">
              <w:rPr>
                <w:b w:val="0"/>
                <w:sz w:val="24"/>
                <w:szCs w:val="24"/>
              </w:rPr>
              <w:t>THERMAL PROPERTIES OF MATTER</w:t>
            </w:r>
            <w:bookmarkEnd w:id="3"/>
            <w:r w:rsidRPr="00E6384A">
              <w:rPr>
                <w:b w:val="0"/>
                <w:sz w:val="24"/>
                <w:szCs w:val="24"/>
              </w:rPr>
              <w:t xml:space="preserve"> </w:t>
            </w:r>
          </w:p>
        </w:tc>
      </w:tr>
      <w:tr w:rsidR="00243B20" w14:paraId="7A6CC5A4" w14:textId="77777777" w:rsidTr="00243B2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A89FAF1" w14:textId="77777777" w:rsidR="00243B20" w:rsidRPr="00E6384A" w:rsidRDefault="00243B20" w:rsidP="00E6384A">
            <w:pPr>
              <w:pStyle w:val="Heading2"/>
              <w:jc w:val="center"/>
              <w:rPr>
                <w:rFonts w:ascii="Times New Roman" w:hAnsi="Times New Roman" w:cs="Times New Roman"/>
                <w:b w:val="0"/>
                <w:i w:val="0"/>
                <w:sz w:val="24"/>
                <w:szCs w:val="24"/>
              </w:rPr>
            </w:pPr>
            <w:bookmarkStart w:id="4" w:name="_Toc114129170"/>
            <w:r w:rsidRPr="00E6384A">
              <w:rPr>
                <w:rStyle w:val="Strong"/>
                <w:rFonts w:ascii="Times New Roman" w:hAnsi="Times New Roman" w:cs="Times New Roman"/>
                <w:b/>
                <w:i w:val="0"/>
                <w:sz w:val="24"/>
                <w:szCs w:val="24"/>
              </w:rPr>
              <w:t>Thermometry</w:t>
            </w:r>
            <w:bookmarkEnd w:id="4"/>
          </w:p>
        </w:tc>
      </w:tr>
      <w:tr w:rsidR="00243B20" w14:paraId="71C8D1DB" w14:textId="77777777" w:rsidTr="00243B2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9E71978" w14:textId="77777777" w:rsidR="00243B20" w:rsidRPr="00E6384A" w:rsidRDefault="00243B20" w:rsidP="00E6384A">
            <w:pPr>
              <w:pStyle w:val="Heading3"/>
              <w:jc w:val="center"/>
              <w:rPr>
                <w:rFonts w:ascii="Times New Roman" w:hAnsi="Times New Roman" w:cs="Times New Roman"/>
                <w:sz w:val="48"/>
                <w:szCs w:val="48"/>
              </w:rPr>
            </w:pPr>
            <w:bookmarkStart w:id="5" w:name="_Toc192921932"/>
            <w:bookmarkStart w:id="6" w:name="_Toc114129171"/>
            <w:r w:rsidRPr="00E6384A">
              <w:rPr>
                <w:rFonts w:ascii="Times New Roman" w:hAnsi="Times New Roman" w:cs="Times New Roman"/>
                <w:sz w:val="48"/>
                <w:szCs w:val="48"/>
              </w:rPr>
              <w:t>Various Thermometers</w:t>
            </w:r>
            <w:bookmarkEnd w:id="5"/>
            <w:bookmarkEnd w:id="6"/>
          </w:p>
        </w:tc>
      </w:tr>
      <w:tr w:rsidR="00243B20" w14:paraId="4B41E50A" w14:textId="77777777" w:rsidTr="00243B2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027A06A" w14:textId="77777777" w:rsidR="00243B20" w:rsidRDefault="00243B20" w:rsidP="00941FAB"/>
        </w:tc>
      </w:tr>
      <w:tr w:rsidR="00243B20" w14:paraId="2142992A" w14:textId="77777777" w:rsidTr="00243B2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9FC8501" w14:textId="77777777" w:rsidR="00243B20" w:rsidRDefault="00243B20" w:rsidP="00941FAB">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7873F12" w14:textId="77777777" w:rsidR="00243B20" w:rsidRDefault="00243B20" w:rsidP="00941FAB">
            <w:pPr>
              <w:pStyle w:val="NormalWeb"/>
            </w:pPr>
            <w:r>
              <w:t>Mercury, Gas, Resistance, Thermocouple, Bimetallic</w:t>
            </w:r>
            <w:r w:rsidR="004B27B5">
              <w:t>, IR</w:t>
            </w:r>
            <w:r>
              <w:t xml:space="preserve"> and Galileo’s Thermometer</w:t>
            </w:r>
            <w:r w:rsidR="00876B8D">
              <w:t>, and the FLIR camera with an IR source</w:t>
            </w:r>
            <w:r>
              <w:t xml:space="preserve"> are displayed</w:t>
            </w:r>
            <w:r w:rsidR="004B27B5">
              <w:t>.</w:t>
            </w:r>
          </w:p>
          <w:p w14:paraId="0A8B68DD" w14:textId="77777777" w:rsidR="00243B20" w:rsidRDefault="00243B20" w:rsidP="00941FAB">
            <w:pPr>
              <w:pStyle w:val="NormalWeb"/>
            </w:pPr>
          </w:p>
        </w:tc>
      </w:tr>
    </w:tbl>
    <w:p w14:paraId="12FAA08D" w14:textId="77777777" w:rsidR="003159C2" w:rsidRDefault="008A59B8">
      <w:pPr>
        <w:pStyle w:val="NormalWeb"/>
        <w:spacing w:after="240" w:afterAutospacing="0"/>
        <w:jc w:val="center"/>
      </w:pPr>
      <w:r>
        <w:rPr>
          <w:noProof/>
          <w:lang w:eastAsia="en-US"/>
        </w:rPr>
        <w:drawing>
          <wp:inline distT="0" distB="0" distL="0" distR="0" wp14:anchorId="1CCE4939" wp14:editId="30DBD6E4">
            <wp:extent cx="5486400" cy="4114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4A1010"/>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813E01">
        <w:t xml:space="preserve">Location: </w:t>
      </w:r>
      <w:r w:rsidR="00B37218">
        <w:t>Fc1</w:t>
      </w:r>
      <w:r w:rsidR="00243B20">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679"/>
        <w:gridCol w:w="3083"/>
        <w:gridCol w:w="3358"/>
      </w:tblGrid>
      <w:tr w:rsidR="003159C2" w14:paraId="53476B48" w14:textId="77777777" w:rsidTr="003159C2">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3EDEEDB" w14:textId="77777777" w:rsidR="003159C2" w:rsidRDefault="003159C2" w:rsidP="003E0BCD">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49F112C9" w14:textId="77777777" w:rsidR="003159C2" w:rsidRDefault="003159C2" w:rsidP="003E0BCD">
            <w:pPr>
              <w:jc w:val="center"/>
            </w:pPr>
            <w:r>
              <w:t>4A20.10</w:t>
            </w:r>
          </w:p>
        </w:tc>
        <w:tc>
          <w:tcPr>
            <w:tcW w:w="3000" w:type="dxa"/>
            <w:tcBorders>
              <w:top w:val="outset" w:sz="6" w:space="0" w:color="auto"/>
              <w:left w:val="outset" w:sz="6" w:space="0" w:color="auto"/>
              <w:bottom w:val="outset" w:sz="6" w:space="0" w:color="auto"/>
              <w:right w:val="outset" w:sz="6" w:space="0" w:color="auto"/>
            </w:tcBorders>
            <w:vAlign w:val="center"/>
          </w:tcPr>
          <w:p w14:paraId="406A90F2" w14:textId="77777777" w:rsidR="003159C2" w:rsidRDefault="003159C2" w:rsidP="003E0BCD">
            <w:pPr>
              <w:jc w:val="right"/>
            </w:pPr>
            <w:r>
              <w:t xml:space="preserve">THERMAL PROPERTIES OF MATTER </w:t>
            </w:r>
          </w:p>
        </w:tc>
      </w:tr>
      <w:tr w:rsidR="003159C2" w14:paraId="65DC9004" w14:textId="77777777" w:rsidTr="003159C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5EB7B0D" w14:textId="77777777" w:rsidR="003159C2" w:rsidRPr="00E6384A" w:rsidRDefault="003159C2" w:rsidP="00E6384A">
            <w:pPr>
              <w:pStyle w:val="Heading2"/>
              <w:jc w:val="center"/>
              <w:rPr>
                <w:rFonts w:ascii="Times New Roman" w:hAnsi="Times New Roman" w:cs="Times New Roman"/>
                <w:b w:val="0"/>
                <w:i w:val="0"/>
                <w:sz w:val="24"/>
                <w:szCs w:val="24"/>
              </w:rPr>
            </w:pPr>
            <w:bookmarkStart w:id="7" w:name="_Toc114129172"/>
            <w:r w:rsidRPr="00E6384A">
              <w:rPr>
                <w:rStyle w:val="Strong"/>
                <w:rFonts w:ascii="Times New Roman" w:hAnsi="Times New Roman" w:cs="Times New Roman"/>
                <w:b/>
                <w:i w:val="0"/>
                <w:sz w:val="24"/>
                <w:szCs w:val="24"/>
              </w:rPr>
              <w:t>Liquid Expansion</w:t>
            </w:r>
            <w:bookmarkEnd w:id="7"/>
            <w:r w:rsidRPr="00E6384A">
              <w:rPr>
                <w:rStyle w:val="Strong"/>
                <w:rFonts w:ascii="Times New Roman" w:hAnsi="Times New Roman" w:cs="Times New Roman"/>
                <w:b/>
                <w:i w:val="0"/>
                <w:sz w:val="24"/>
                <w:szCs w:val="24"/>
              </w:rPr>
              <w:t xml:space="preserve"> </w:t>
            </w:r>
          </w:p>
        </w:tc>
      </w:tr>
      <w:tr w:rsidR="003159C2" w14:paraId="30B1CD17" w14:textId="77777777" w:rsidTr="003159C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98DD1AD" w14:textId="77777777" w:rsidR="003159C2" w:rsidRPr="00E6384A" w:rsidRDefault="003159C2" w:rsidP="00E6384A">
            <w:pPr>
              <w:pStyle w:val="Heading3"/>
              <w:jc w:val="center"/>
              <w:rPr>
                <w:rFonts w:ascii="Times New Roman" w:hAnsi="Times New Roman"/>
                <w:sz w:val="48"/>
              </w:rPr>
            </w:pPr>
            <w:bookmarkStart w:id="8" w:name="_Toc192921933"/>
            <w:bookmarkStart w:id="9" w:name="_Toc114129173"/>
            <w:r w:rsidRPr="00E6384A">
              <w:rPr>
                <w:rFonts w:ascii="Times New Roman" w:hAnsi="Times New Roman"/>
                <w:sz w:val="48"/>
              </w:rPr>
              <w:t>Thermal Expansion of Water</w:t>
            </w:r>
            <w:bookmarkEnd w:id="8"/>
            <w:bookmarkEnd w:id="9"/>
            <w:r w:rsidRPr="00E6384A">
              <w:rPr>
                <w:rFonts w:ascii="Times New Roman" w:hAnsi="Times New Roman"/>
                <w:sz w:val="48"/>
              </w:rPr>
              <w:t xml:space="preserve"> </w:t>
            </w:r>
          </w:p>
        </w:tc>
      </w:tr>
      <w:tr w:rsidR="003159C2" w14:paraId="4A91CAFF" w14:textId="77777777" w:rsidTr="003159C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15ACC5" w14:textId="77777777" w:rsidR="003159C2" w:rsidRDefault="003159C2" w:rsidP="003E0BCD"/>
        </w:tc>
      </w:tr>
      <w:tr w:rsidR="003159C2" w14:paraId="661708DE" w14:textId="77777777" w:rsidTr="003159C2">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62572C6" w14:textId="77777777" w:rsidR="003159C2" w:rsidRDefault="003159C2" w:rsidP="003E0BCD">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5B10379" w14:textId="77777777" w:rsidR="003159C2" w:rsidRDefault="003159C2" w:rsidP="003E0BCD">
            <w:pPr>
              <w:pStyle w:val="NormalWeb"/>
            </w:pPr>
            <w:r>
              <w:t>When heated with a flame, the meniscus drops before it rises because of the initial expansion of the glass.</w:t>
            </w:r>
          </w:p>
          <w:p w14:paraId="22DF283A" w14:textId="77777777" w:rsidR="003159C2" w:rsidRDefault="003159C2" w:rsidP="003E0BCD">
            <w:pPr>
              <w:pStyle w:val="NormalWeb"/>
            </w:pPr>
          </w:p>
        </w:tc>
      </w:tr>
    </w:tbl>
    <w:p w14:paraId="1CBC17A6" w14:textId="77777777" w:rsidR="003159C2" w:rsidRDefault="008A59B8">
      <w:pPr>
        <w:pStyle w:val="NormalWeb"/>
        <w:spacing w:after="240" w:afterAutospacing="0"/>
        <w:jc w:val="center"/>
      </w:pPr>
      <w:r>
        <w:rPr>
          <w:noProof/>
          <w:lang w:eastAsia="en-US"/>
        </w:rPr>
        <w:drawing>
          <wp:inline distT="0" distB="0" distL="0" distR="0" wp14:anchorId="7CCFB1BB" wp14:editId="46E24905">
            <wp:extent cx="3771900" cy="5029200"/>
            <wp:effectExtent l="19050" t="0" r="0" b="0"/>
            <wp:docPr id="4" name="Picture 4" descr="4A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A2010"/>
                    <pic:cNvPicPr>
                      <a:picLocks noChangeAspect="1" noChangeArrowheads="1"/>
                    </pic:cNvPicPr>
                  </pic:nvPicPr>
                  <pic:blipFill>
                    <a:blip r:embed="rId21" cstate="print"/>
                    <a:srcRect/>
                    <a:stretch>
                      <a:fillRect/>
                    </a:stretch>
                  </pic:blipFill>
                  <pic:spPr bwMode="auto">
                    <a:xfrm>
                      <a:off x="0" y="0"/>
                      <a:ext cx="3771900" cy="5029200"/>
                    </a:xfrm>
                    <a:prstGeom prst="rect">
                      <a:avLst/>
                    </a:prstGeom>
                    <a:noFill/>
                    <a:ln w="9525">
                      <a:noFill/>
                      <a:miter lim="800000"/>
                      <a:headEnd/>
                      <a:tailEnd/>
                    </a:ln>
                  </pic:spPr>
                </pic:pic>
              </a:graphicData>
            </a:graphic>
          </wp:inline>
        </w:drawing>
      </w:r>
    </w:p>
    <w:p w14:paraId="76E3FD77" w14:textId="77777777" w:rsidR="001A57E7" w:rsidRDefault="00B37218">
      <w:pPr>
        <w:pStyle w:val="NormalWeb"/>
        <w:spacing w:after="240" w:afterAutospacing="0"/>
        <w:jc w:val="center"/>
      </w:pPr>
      <w:r>
        <w:t>Location: Fd1</w:t>
      </w:r>
      <w:r w:rsidR="003159C2">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90"/>
        <w:gridCol w:w="2791"/>
        <w:gridCol w:w="3239"/>
      </w:tblGrid>
      <w:tr w:rsidR="00DF3F84" w14:paraId="522E703C"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37FA6FB" w14:textId="77777777" w:rsidR="001A57E7" w:rsidRDefault="001A57E7">
            <w:bookmarkStart w:id="10" w:name="BimetalicStrip"/>
            <w:bookmarkEnd w:id="10"/>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7335C29F" w14:textId="77777777" w:rsidR="001A57E7" w:rsidRDefault="001A57E7">
            <w:pPr>
              <w:jc w:val="center"/>
            </w:pPr>
            <w:r>
              <w:t>4A30.10</w:t>
            </w:r>
          </w:p>
        </w:tc>
        <w:tc>
          <w:tcPr>
            <w:tcW w:w="3000" w:type="dxa"/>
            <w:tcBorders>
              <w:top w:val="outset" w:sz="6" w:space="0" w:color="auto"/>
              <w:left w:val="outset" w:sz="6" w:space="0" w:color="auto"/>
              <w:bottom w:val="outset" w:sz="6" w:space="0" w:color="auto"/>
              <w:right w:val="outset" w:sz="6" w:space="0" w:color="auto"/>
            </w:tcBorders>
            <w:vAlign w:val="center"/>
          </w:tcPr>
          <w:p w14:paraId="70784CFD" w14:textId="77777777" w:rsidR="001A57E7" w:rsidRDefault="001A57E7">
            <w:pPr>
              <w:jc w:val="right"/>
            </w:pPr>
            <w:r>
              <w:t xml:space="preserve">THERMAL PROPERTIES OF MATTER </w:t>
            </w:r>
          </w:p>
        </w:tc>
      </w:tr>
      <w:tr w:rsidR="001A57E7" w14:paraId="0DB45A7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A947E0B" w14:textId="77777777" w:rsidR="001A57E7" w:rsidRPr="00E6384A" w:rsidRDefault="001A57E7" w:rsidP="00E6384A">
            <w:pPr>
              <w:pStyle w:val="Heading2"/>
              <w:jc w:val="center"/>
              <w:rPr>
                <w:rFonts w:ascii="Times New Roman" w:hAnsi="Times New Roman" w:cs="Times New Roman"/>
                <w:b w:val="0"/>
                <w:i w:val="0"/>
                <w:sz w:val="24"/>
                <w:szCs w:val="24"/>
              </w:rPr>
            </w:pPr>
            <w:bookmarkStart w:id="11" w:name="_Toc114129174"/>
            <w:r w:rsidRPr="00E6384A">
              <w:rPr>
                <w:rStyle w:val="Strong"/>
                <w:rFonts w:ascii="Times New Roman" w:hAnsi="Times New Roman" w:cs="Times New Roman"/>
                <w:b/>
                <w:i w:val="0"/>
                <w:sz w:val="24"/>
                <w:szCs w:val="24"/>
              </w:rPr>
              <w:t>Solid Expansion</w:t>
            </w:r>
            <w:bookmarkEnd w:id="11"/>
            <w:r w:rsidRPr="00E6384A">
              <w:rPr>
                <w:rStyle w:val="Strong"/>
                <w:rFonts w:ascii="Times New Roman" w:hAnsi="Times New Roman" w:cs="Times New Roman"/>
                <w:b/>
                <w:i w:val="0"/>
                <w:sz w:val="24"/>
                <w:szCs w:val="24"/>
              </w:rPr>
              <w:t xml:space="preserve"> </w:t>
            </w:r>
          </w:p>
        </w:tc>
      </w:tr>
      <w:tr w:rsidR="001A57E7" w14:paraId="6E3C1FD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AFE70D9" w14:textId="77777777" w:rsidR="001A57E7" w:rsidRPr="00E6384A" w:rsidRDefault="001A57E7" w:rsidP="00E6384A">
            <w:pPr>
              <w:pStyle w:val="Heading3"/>
              <w:jc w:val="center"/>
              <w:rPr>
                <w:rFonts w:ascii="Times New Roman" w:hAnsi="Times New Roman"/>
                <w:sz w:val="48"/>
              </w:rPr>
            </w:pPr>
            <w:bookmarkStart w:id="12" w:name="_Toc192921934"/>
            <w:bookmarkStart w:id="13" w:name="_Toc114129175"/>
            <w:r w:rsidRPr="00E6384A">
              <w:rPr>
                <w:rFonts w:ascii="Times New Roman" w:hAnsi="Times New Roman"/>
                <w:sz w:val="48"/>
              </w:rPr>
              <w:t>Bimetal</w:t>
            </w:r>
            <w:r w:rsidR="00611AC8" w:rsidRPr="00E6384A">
              <w:rPr>
                <w:rFonts w:ascii="Times New Roman" w:hAnsi="Times New Roman"/>
                <w:sz w:val="48"/>
              </w:rPr>
              <w:t>lic</w:t>
            </w:r>
            <w:r w:rsidRPr="00E6384A">
              <w:rPr>
                <w:rFonts w:ascii="Times New Roman" w:hAnsi="Times New Roman"/>
                <w:sz w:val="48"/>
              </w:rPr>
              <w:t xml:space="preserve"> Strip</w:t>
            </w:r>
            <w:bookmarkEnd w:id="12"/>
            <w:bookmarkEnd w:id="13"/>
            <w:r w:rsidRPr="00E6384A">
              <w:rPr>
                <w:rFonts w:ascii="Times New Roman" w:hAnsi="Times New Roman"/>
                <w:sz w:val="48"/>
              </w:rPr>
              <w:t xml:space="preserve"> </w:t>
            </w:r>
          </w:p>
        </w:tc>
      </w:tr>
      <w:tr w:rsidR="001A57E7" w14:paraId="2D21C6F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39DF08B" w14:textId="77777777" w:rsidR="001A57E7" w:rsidRDefault="001A57E7"/>
        </w:tc>
      </w:tr>
      <w:tr w:rsidR="001A57E7" w14:paraId="222E4E54"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3DA8345" w14:textId="77777777" w:rsidR="001A57E7" w:rsidRDefault="008A59B8">
            <w:pPr>
              <w:jc w:val="center"/>
            </w:pPr>
            <w:r>
              <w:rPr>
                <w:noProof/>
                <w:lang w:eastAsia="en-US"/>
              </w:rPr>
              <w:drawing>
                <wp:inline distT="0" distB="0" distL="0" distR="0" wp14:anchorId="4E89DB72" wp14:editId="19B4762A">
                  <wp:extent cx="1924050" cy="828675"/>
                  <wp:effectExtent l="19050" t="0" r="0" b="0"/>
                  <wp:docPr id="5" name="Picture 5" descr="4a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a3010"/>
                          <pic:cNvPicPr>
                            <a:picLocks noChangeAspect="1" noChangeArrowheads="1"/>
                          </pic:cNvPicPr>
                        </pic:nvPicPr>
                        <pic:blipFill>
                          <a:blip r:embed="rId22" cstate="print"/>
                          <a:srcRect/>
                          <a:stretch>
                            <a:fillRect/>
                          </a:stretch>
                        </pic:blipFill>
                        <pic:spPr bwMode="auto">
                          <a:xfrm>
                            <a:off x="0" y="0"/>
                            <a:ext cx="1924050" cy="8286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0EA8E82" w14:textId="77777777" w:rsidR="001A57E7" w:rsidRDefault="00DF3F84">
            <w:pPr>
              <w:pStyle w:val="NormalWeb"/>
            </w:pPr>
            <w:r>
              <w:t>Four bimetallic strips are made of copper/st</w:t>
            </w:r>
            <w:r w:rsidR="004F4EFD">
              <w:t>eel, brass/steel</w:t>
            </w:r>
            <w:r>
              <w:t>.</w:t>
            </w:r>
          </w:p>
          <w:p w14:paraId="716A0404" w14:textId="77777777" w:rsidR="00DF3F84" w:rsidRPr="00DF3F84" w:rsidRDefault="00DF3F84">
            <w:pPr>
              <w:pStyle w:val="NormalWeb"/>
            </w:pPr>
            <w:r>
              <w:t>The coefficients o</w:t>
            </w:r>
            <w:r w:rsidR="004F4EFD">
              <w:t xml:space="preserve">f </w:t>
            </w:r>
            <w:r>
              <w:t>lin</w:t>
            </w:r>
            <w:r w:rsidR="004F4EFD">
              <w:t>ear expansion are</w:t>
            </w:r>
            <w:r>
              <w:t xml:space="preserve"> brass 19x10</w:t>
            </w:r>
            <w:r>
              <w:rPr>
                <w:vertAlign w:val="superscript"/>
              </w:rPr>
              <w:t>-6</w:t>
            </w:r>
            <w:r>
              <w:t>, copper 17x10</w:t>
            </w:r>
            <w:r>
              <w:rPr>
                <w:vertAlign w:val="superscript"/>
              </w:rPr>
              <w:t>-6</w:t>
            </w:r>
            <w:r>
              <w:t xml:space="preserve"> and steel 11x10</w:t>
            </w:r>
            <w:r>
              <w:rPr>
                <w:vertAlign w:val="superscript"/>
              </w:rPr>
              <w:t>-6</w:t>
            </w:r>
            <w:r>
              <w:t xml:space="preserve">, per degree </w:t>
            </w:r>
            <w:proofErr w:type="spellStart"/>
            <w:r>
              <w:t>Celcius</w:t>
            </w:r>
            <w:proofErr w:type="spellEnd"/>
            <w:r>
              <w:t>.</w:t>
            </w:r>
          </w:p>
          <w:p w14:paraId="0B28F1C9" w14:textId="77777777" w:rsidR="00527C98" w:rsidRDefault="001A57E7">
            <w:pPr>
              <w:pStyle w:val="NormalWeb"/>
            </w:pPr>
            <w:r>
              <w:t xml:space="preserve">When heated over a </w:t>
            </w:r>
            <w:r w:rsidR="00527C98">
              <w:t>Bunsen</w:t>
            </w:r>
            <w:r>
              <w:t xml:space="preserve"> burner, the strip curves toward the side</w:t>
            </w:r>
            <w:r w:rsidR="00DF3F84">
              <w:t xml:space="preserve"> with the smaller coefficient of thermal expansion</w:t>
            </w:r>
            <w:r>
              <w:t xml:space="preserve">. </w:t>
            </w:r>
            <w:r w:rsidR="00527C98">
              <w:t xml:space="preserve">OR, when cooled in liquid nitrogen the strip </w:t>
            </w:r>
            <w:proofErr w:type="gramStart"/>
            <w:r w:rsidR="00527C98">
              <w:t>curves</w:t>
            </w:r>
            <w:proofErr w:type="gramEnd"/>
            <w:r w:rsidR="00527C98">
              <w:t xml:space="preserve"> </w:t>
            </w:r>
            <w:r w:rsidR="00DF3F84">
              <w:t>the opposite direction</w:t>
            </w:r>
            <w:r w:rsidR="00527C98">
              <w:t>.</w:t>
            </w:r>
          </w:p>
          <w:p w14:paraId="3CD067E3" w14:textId="77777777" w:rsidR="001A57E7" w:rsidRDefault="001A57E7">
            <w:pPr>
              <w:pStyle w:val="NormalWeb"/>
            </w:pPr>
          </w:p>
        </w:tc>
      </w:tr>
    </w:tbl>
    <w:p w14:paraId="657F9E57" w14:textId="77777777" w:rsidR="003F2FBA" w:rsidRDefault="00EF7136">
      <w:pPr>
        <w:pStyle w:val="NormalWeb"/>
        <w:spacing w:after="240" w:afterAutospacing="0"/>
        <w:jc w:val="center"/>
      </w:pPr>
      <w:r>
        <w:rPr>
          <w:noProof/>
          <w:lang w:eastAsia="en-US"/>
        </w:rPr>
        <w:drawing>
          <wp:inline distT="0" distB="0" distL="0" distR="0" wp14:anchorId="721828D8" wp14:editId="23E3D31E">
            <wp:extent cx="4953000" cy="3714750"/>
            <wp:effectExtent l="0" t="0" r="0"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301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53000" cy="3714750"/>
                    </a:xfrm>
                    <a:prstGeom prst="rect">
                      <a:avLst/>
                    </a:prstGeom>
                  </pic:spPr>
                </pic:pic>
              </a:graphicData>
            </a:graphic>
          </wp:inline>
        </w:drawing>
      </w:r>
    </w:p>
    <w:p w14:paraId="6BEA67CA" w14:textId="77777777" w:rsidR="001A57E7" w:rsidRDefault="00B37218">
      <w:pPr>
        <w:pStyle w:val="NormalWeb"/>
        <w:spacing w:after="240" w:afterAutospacing="0"/>
        <w:jc w:val="center"/>
      </w:pPr>
      <w:r>
        <w:t>Location: Fc1</w:t>
      </w:r>
      <w:r w:rsidR="00C02AC5">
        <w:br w:type="page"/>
      </w:r>
    </w:p>
    <w:p w14:paraId="1A9C97B6" w14:textId="77777777" w:rsidR="001A57E7" w:rsidRDefault="001A57E7" w:rsidP="00527C98">
      <w:pPr>
        <w:pStyle w:val="NormalWeb"/>
        <w:spacing w:after="240" w:afterAutospacing="0"/>
      </w:pPr>
      <w:bookmarkStart w:id="14" w:name="WireCoilThermostat"/>
      <w:bookmarkEnd w:id="14"/>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876"/>
        <w:gridCol w:w="3244"/>
      </w:tblGrid>
      <w:tr w:rsidR="001A57E7" w14:paraId="3DC1D4DB"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474E72E" w14:textId="77777777" w:rsidR="001A57E7" w:rsidRDefault="001A57E7">
            <w:bookmarkStart w:id="15" w:name="BallandRing"/>
            <w:bookmarkEnd w:id="15"/>
            <w:r>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13D57CD2" w14:textId="77777777" w:rsidR="001A57E7" w:rsidRDefault="001A57E7">
            <w:pPr>
              <w:jc w:val="center"/>
            </w:pPr>
            <w:r>
              <w:t>4A30.20</w:t>
            </w:r>
          </w:p>
        </w:tc>
        <w:tc>
          <w:tcPr>
            <w:tcW w:w="3000" w:type="dxa"/>
            <w:tcBorders>
              <w:top w:val="outset" w:sz="6" w:space="0" w:color="auto"/>
              <w:left w:val="outset" w:sz="6" w:space="0" w:color="auto"/>
              <w:bottom w:val="outset" w:sz="6" w:space="0" w:color="auto"/>
              <w:right w:val="outset" w:sz="6" w:space="0" w:color="auto"/>
            </w:tcBorders>
            <w:vAlign w:val="center"/>
          </w:tcPr>
          <w:p w14:paraId="0022451B" w14:textId="77777777" w:rsidR="001A57E7" w:rsidRDefault="001A57E7">
            <w:pPr>
              <w:jc w:val="right"/>
            </w:pPr>
            <w:r>
              <w:t xml:space="preserve">THERMAL PROPERTIES OF MATTER </w:t>
            </w:r>
          </w:p>
        </w:tc>
      </w:tr>
      <w:tr w:rsidR="001A57E7" w14:paraId="040544E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00FAA4E" w14:textId="77777777" w:rsidR="001A57E7" w:rsidRDefault="001A57E7">
            <w:pPr>
              <w:jc w:val="center"/>
            </w:pPr>
            <w:r>
              <w:rPr>
                <w:rStyle w:val="Strong"/>
              </w:rPr>
              <w:t xml:space="preserve">Solid Expansion </w:t>
            </w:r>
          </w:p>
        </w:tc>
      </w:tr>
      <w:tr w:rsidR="001A57E7" w14:paraId="551F75D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9315890" w14:textId="77777777" w:rsidR="001A57E7" w:rsidRPr="00E6384A" w:rsidRDefault="001A57E7" w:rsidP="00E6384A">
            <w:pPr>
              <w:pStyle w:val="Heading3"/>
              <w:jc w:val="center"/>
              <w:rPr>
                <w:rFonts w:ascii="Times New Roman" w:hAnsi="Times New Roman"/>
                <w:sz w:val="48"/>
              </w:rPr>
            </w:pPr>
            <w:bookmarkStart w:id="16" w:name="_Toc192921935"/>
            <w:bookmarkStart w:id="17" w:name="_Toc114129176"/>
            <w:r w:rsidRPr="00E6384A">
              <w:rPr>
                <w:rFonts w:ascii="Times New Roman" w:hAnsi="Times New Roman"/>
                <w:sz w:val="48"/>
              </w:rPr>
              <w:t>Ball and Ring</w:t>
            </w:r>
            <w:bookmarkEnd w:id="16"/>
            <w:bookmarkEnd w:id="17"/>
            <w:r w:rsidRPr="00E6384A">
              <w:rPr>
                <w:rFonts w:ascii="Times New Roman" w:hAnsi="Times New Roman"/>
                <w:sz w:val="48"/>
              </w:rPr>
              <w:t xml:space="preserve"> </w:t>
            </w:r>
          </w:p>
        </w:tc>
      </w:tr>
      <w:tr w:rsidR="001A57E7" w14:paraId="5B7BFFA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2F77CD0" w14:textId="77777777" w:rsidR="001A57E7" w:rsidRDefault="001A57E7">
            <w:pPr>
              <w:jc w:val="center"/>
            </w:pPr>
            <w:r>
              <w:t xml:space="preserve">Disc 14-11 </w:t>
            </w:r>
          </w:p>
        </w:tc>
      </w:tr>
      <w:tr w:rsidR="001A57E7" w14:paraId="156186B3"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F0B2CBE" w14:textId="77777777" w:rsidR="001A57E7" w:rsidRDefault="008A59B8">
            <w:pPr>
              <w:jc w:val="center"/>
            </w:pPr>
            <w:r>
              <w:rPr>
                <w:noProof/>
                <w:lang w:eastAsia="en-US"/>
              </w:rPr>
              <w:drawing>
                <wp:inline distT="0" distB="0" distL="0" distR="0" wp14:anchorId="57963C73" wp14:editId="3999F40D">
                  <wp:extent cx="1857375" cy="1076325"/>
                  <wp:effectExtent l="19050" t="0" r="9525" b="0"/>
                  <wp:docPr id="7" name="Picture 7" descr="4a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a3020"/>
                          <pic:cNvPicPr>
                            <a:picLocks noChangeAspect="1" noChangeArrowheads="1"/>
                          </pic:cNvPicPr>
                        </pic:nvPicPr>
                        <pic:blipFill>
                          <a:blip r:embed="rId24" cstate="print"/>
                          <a:srcRect/>
                          <a:stretch>
                            <a:fillRect/>
                          </a:stretch>
                        </pic:blipFill>
                        <pic:spPr bwMode="auto">
                          <a:xfrm>
                            <a:off x="0" y="0"/>
                            <a:ext cx="1857375" cy="10763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AC039A9" w14:textId="77777777" w:rsidR="001A57E7" w:rsidRDefault="001A57E7">
            <w:pPr>
              <w:pStyle w:val="NormalWeb"/>
            </w:pPr>
            <w:r>
              <w:t xml:space="preserve">Try putting the ring around the </w:t>
            </w:r>
            <w:r w:rsidR="00BE5FA0">
              <w:t xml:space="preserve">larger </w:t>
            </w:r>
            <w:r>
              <w:t xml:space="preserve">ball. At room temperature the ball is slightly </w:t>
            </w:r>
            <w:proofErr w:type="gramStart"/>
            <w:r>
              <w:t>larger</w:t>
            </w:r>
            <w:proofErr w:type="gramEnd"/>
            <w:r>
              <w:t xml:space="preserve"> the ring and</w:t>
            </w:r>
            <w:r w:rsidR="00BE5FA0">
              <w:t xml:space="preserve"> will not pass through the ring.</w:t>
            </w:r>
          </w:p>
          <w:p w14:paraId="2B70CA8F" w14:textId="77777777" w:rsidR="001A57E7" w:rsidRDefault="001A57E7">
            <w:pPr>
              <w:pStyle w:val="NormalWeb"/>
            </w:pPr>
            <w:r>
              <w:t xml:space="preserve">Heat the ring over the </w:t>
            </w:r>
            <w:r w:rsidR="00527C98">
              <w:t>Bunsen</w:t>
            </w:r>
            <w:r>
              <w:t xml:space="preserve"> burner and try again.</w:t>
            </w:r>
          </w:p>
          <w:p w14:paraId="21179257" w14:textId="77777777" w:rsidR="00BE5FA0" w:rsidRDefault="00BE5FA0">
            <w:pPr>
              <w:pStyle w:val="NormalWeb"/>
            </w:pPr>
            <w:r>
              <w:t xml:space="preserve">The smaller ball will go through the ring when cold but won’t when </w:t>
            </w:r>
            <w:proofErr w:type="gramStart"/>
            <w:r>
              <w:t>heated</w:t>
            </w:r>
            <w:proofErr w:type="gramEnd"/>
          </w:p>
          <w:p w14:paraId="2055C489" w14:textId="77777777" w:rsidR="001A57E7" w:rsidRDefault="001A57E7" w:rsidP="00BE5FA0">
            <w:pPr>
              <w:pStyle w:val="NormalWeb"/>
            </w:pPr>
            <w:r>
              <w:t>You may also cool the ball in liquid nitrogen. This takes several minutes.</w:t>
            </w:r>
          </w:p>
        </w:tc>
      </w:tr>
    </w:tbl>
    <w:p w14:paraId="59794D14" w14:textId="77777777" w:rsidR="003F2FBA" w:rsidRDefault="00EF7136">
      <w:pPr>
        <w:pStyle w:val="NormalWeb"/>
        <w:jc w:val="center"/>
      </w:pPr>
      <w:r>
        <w:rPr>
          <w:noProof/>
          <w:lang w:eastAsia="en-US"/>
        </w:rPr>
        <w:drawing>
          <wp:inline distT="0" distB="0" distL="0" distR="0" wp14:anchorId="7626E80F" wp14:editId="4DA17033">
            <wp:extent cx="5080000" cy="3810000"/>
            <wp:effectExtent l="0" t="0" r="0" b="0"/>
            <wp:docPr id="1"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3020.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80000" cy="3810000"/>
                    </a:xfrm>
                    <a:prstGeom prst="rect">
                      <a:avLst/>
                    </a:prstGeom>
                  </pic:spPr>
                </pic:pic>
              </a:graphicData>
            </a:graphic>
          </wp:inline>
        </w:drawing>
      </w:r>
    </w:p>
    <w:p w14:paraId="1D8EE01E" w14:textId="77777777" w:rsidR="005E4054" w:rsidRDefault="00446188" w:rsidP="00BE5FA0">
      <w:pPr>
        <w:pStyle w:val="NormalWeb"/>
        <w:jc w:val="center"/>
      </w:pPr>
      <w:r>
        <w:t>Location: Fc1</w:t>
      </w:r>
      <w:r w:rsidR="00C02AC5">
        <w:br w:type="page"/>
      </w:r>
    </w:p>
    <w:p w14:paraId="0D38AF4D" w14:textId="77777777" w:rsidR="005E4054" w:rsidRDefault="005E4054" w:rsidP="005E4054">
      <w:pPr>
        <w:pStyle w:val="NormalWeb"/>
        <w:spacing w:after="240" w:afterAutospacing="0"/>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25"/>
        <w:gridCol w:w="3101"/>
        <w:gridCol w:w="3594"/>
      </w:tblGrid>
      <w:tr w:rsidR="00BC6A8F" w14:paraId="28ED2B82" w14:textId="77777777" w:rsidTr="005E405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2A9CCA0" w14:textId="77777777" w:rsidR="005E4054" w:rsidRDefault="005E4054" w:rsidP="00771250">
            <w:r>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571C040B" w14:textId="77777777" w:rsidR="005E4054" w:rsidRDefault="005E4054" w:rsidP="00771250">
            <w:pPr>
              <w:jc w:val="center"/>
            </w:pPr>
            <w:r>
              <w:t>4A30.55</w:t>
            </w:r>
          </w:p>
        </w:tc>
        <w:tc>
          <w:tcPr>
            <w:tcW w:w="3000" w:type="dxa"/>
            <w:tcBorders>
              <w:top w:val="outset" w:sz="6" w:space="0" w:color="auto"/>
              <w:left w:val="outset" w:sz="6" w:space="0" w:color="auto"/>
              <w:bottom w:val="outset" w:sz="6" w:space="0" w:color="auto"/>
              <w:right w:val="outset" w:sz="6" w:space="0" w:color="auto"/>
            </w:tcBorders>
            <w:vAlign w:val="center"/>
          </w:tcPr>
          <w:p w14:paraId="68D405BE" w14:textId="77777777" w:rsidR="005E4054" w:rsidRDefault="005E4054" w:rsidP="00771250">
            <w:pPr>
              <w:jc w:val="right"/>
            </w:pPr>
            <w:r>
              <w:t xml:space="preserve">THERMAL PROPERTIES OF MATTER </w:t>
            </w:r>
          </w:p>
        </w:tc>
      </w:tr>
      <w:tr w:rsidR="005E4054" w14:paraId="0E710F3F" w14:textId="77777777" w:rsidTr="005E405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AAD9C4" w14:textId="77777777" w:rsidR="005E4054" w:rsidRDefault="005E4054" w:rsidP="00771250">
            <w:pPr>
              <w:jc w:val="center"/>
            </w:pPr>
            <w:r>
              <w:rPr>
                <w:rStyle w:val="Strong"/>
              </w:rPr>
              <w:t xml:space="preserve">Solid Expansion </w:t>
            </w:r>
          </w:p>
        </w:tc>
      </w:tr>
      <w:tr w:rsidR="005E4054" w14:paraId="399250C3" w14:textId="77777777" w:rsidTr="005E405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2628B9A" w14:textId="77777777" w:rsidR="005E4054" w:rsidRPr="00E6384A" w:rsidRDefault="005E4054" w:rsidP="00E6384A">
            <w:pPr>
              <w:pStyle w:val="Heading3"/>
              <w:jc w:val="center"/>
              <w:rPr>
                <w:rFonts w:ascii="Times New Roman" w:hAnsi="Times New Roman"/>
                <w:sz w:val="48"/>
              </w:rPr>
            </w:pPr>
            <w:bookmarkStart w:id="18" w:name="_Toc192921936"/>
            <w:bookmarkStart w:id="19" w:name="_Toc114129177"/>
            <w:r w:rsidRPr="00E6384A">
              <w:rPr>
                <w:rFonts w:ascii="Times New Roman" w:hAnsi="Times New Roman"/>
                <w:sz w:val="48"/>
              </w:rPr>
              <w:t>Expansion of a Tube</w:t>
            </w:r>
            <w:bookmarkEnd w:id="18"/>
            <w:bookmarkEnd w:id="19"/>
            <w:r w:rsidRPr="00E6384A">
              <w:rPr>
                <w:rFonts w:ascii="Times New Roman" w:hAnsi="Times New Roman"/>
                <w:sz w:val="48"/>
              </w:rPr>
              <w:t xml:space="preserve"> </w:t>
            </w:r>
          </w:p>
        </w:tc>
      </w:tr>
      <w:tr w:rsidR="005E4054" w14:paraId="2034A896" w14:textId="77777777" w:rsidTr="005E405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D311D0F" w14:textId="77777777" w:rsidR="005E4054" w:rsidRDefault="005E4054" w:rsidP="00771250">
            <w:pPr>
              <w:jc w:val="center"/>
            </w:pPr>
          </w:p>
        </w:tc>
      </w:tr>
      <w:tr w:rsidR="00BC6A8F" w14:paraId="239F3E1C" w14:textId="77777777" w:rsidTr="005E4054">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F3437B2" w14:textId="77777777" w:rsidR="005E4054" w:rsidRDefault="005E4054" w:rsidP="00771250">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14959CB" w14:textId="77777777" w:rsidR="00BC6A8F" w:rsidRPr="00BC6A8F" w:rsidRDefault="005E4054" w:rsidP="00BC6A8F">
            <w:pPr>
              <w:autoSpaceDE w:val="0"/>
              <w:autoSpaceDN w:val="0"/>
              <w:adjustRightInd w:val="0"/>
              <w:rPr>
                <w:rFonts w:eastAsia="Times New Roman" w:cs="MS Shell Dlg"/>
                <w:sz w:val="17"/>
                <w:szCs w:val="17"/>
                <w:lang w:eastAsia="en-US"/>
              </w:rPr>
            </w:pPr>
            <w:r>
              <w:t>Steam is passed through tubes of various metals</w:t>
            </w:r>
            <w:r w:rsidR="00BC6A8F">
              <w:t xml:space="preserve"> (Aluminum or Brass)</w:t>
            </w:r>
            <w:r>
              <w:t>; one end of the tube rests on a pointer that shows the expansion.</w:t>
            </w:r>
            <w:r w:rsidR="00BC6A8F">
              <w:t xml:space="preserve"> The diameter of the pointer is 0.237 cm. The length the rod expands is </w:t>
            </w:r>
            <w:r w:rsidR="00BC6A8F">
              <w:rPr>
                <w:rFonts w:ascii="Symbol" w:eastAsia="Times New Roman" w:hAnsi="Symbol" w:cs="Symbol"/>
                <w:sz w:val="23"/>
                <w:szCs w:val="23"/>
                <w:lang w:eastAsia="en-US"/>
              </w:rPr>
              <w:t></w:t>
            </w:r>
            <w:r w:rsidR="00BC6A8F">
              <w:rPr>
                <w:rFonts w:eastAsia="Times New Roman" w:cs="Symbol"/>
                <w:sz w:val="23"/>
                <w:szCs w:val="23"/>
                <w:lang w:eastAsia="en-US"/>
              </w:rPr>
              <w:t>d</w:t>
            </w:r>
            <w:r w:rsidR="00BC6A8F">
              <w:rPr>
                <w:rFonts w:ascii="Symbol" w:eastAsia="Times New Roman" w:hAnsi="Symbol" w:cs="Symbol"/>
                <w:sz w:val="23"/>
                <w:szCs w:val="23"/>
                <w:lang w:eastAsia="en-US"/>
              </w:rPr>
              <w:t></w:t>
            </w:r>
            <w:r w:rsidR="00BC6A8F">
              <w:rPr>
                <w:rFonts w:ascii="Symbol" w:eastAsia="Times New Roman" w:hAnsi="Symbol" w:cs="Symbol"/>
                <w:sz w:val="23"/>
                <w:szCs w:val="23"/>
                <w:lang w:eastAsia="en-US"/>
              </w:rPr>
              <w:t></w:t>
            </w:r>
            <w:r w:rsidR="00BC6A8F">
              <w:rPr>
                <w:rFonts w:eastAsia="Times New Roman" w:cs="Symbol"/>
                <w:sz w:val="23"/>
                <w:szCs w:val="23"/>
                <w:lang w:eastAsia="en-US"/>
              </w:rPr>
              <w:t>360</w:t>
            </w:r>
            <w:r w:rsidR="00BC6A8F">
              <w:rPr>
                <w:rFonts w:ascii="Symbol" w:eastAsia="Times New Roman" w:hAnsi="Symbol" w:cs="Symbol"/>
                <w:sz w:val="23"/>
                <w:szCs w:val="23"/>
                <w:lang w:eastAsia="en-US"/>
              </w:rPr>
              <w:t></w:t>
            </w:r>
            <w:r w:rsidR="00BC6A8F">
              <w:rPr>
                <w:rFonts w:ascii="Symbol" w:eastAsia="Times New Roman" w:hAnsi="Symbol" w:cs="Symbol"/>
                <w:sz w:val="23"/>
                <w:szCs w:val="23"/>
                <w:lang w:eastAsia="en-US"/>
              </w:rPr>
              <w:t></w:t>
            </w:r>
            <w:r w:rsidR="00BC6A8F">
              <w:rPr>
                <w:rFonts w:eastAsia="Times New Roman" w:cs="Symbol"/>
                <w:sz w:val="23"/>
                <w:szCs w:val="23"/>
                <w:lang w:eastAsia="en-US"/>
              </w:rPr>
              <w:t xml:space="preserve">where d is the pointer diameter and </w:t>
            </w:r>
            <w:r w:rsidR="00BC6A8F">
              <w:rPr>
                <w:rFonts w:ascii="Symbol" w:eastAsia="Times New Roman" w:hAnsi="Symbol" w:cs="Symbol"/>
                <w:sz w:val="23"/>
                <w:szCs w:val="23"/>
                <w:lang w:eastAsia="en-US"/>
              </w:rPr>
              <w:t></w:t>
            </w:r>
            <w:r w:rsidR="00BC6A8F">
              <w:rPr>
                <w:rFonts w:eastAsia="Times New Roman" w:cs="Symbol"/>
                <w:sz w:val="23"/>
                <w:szCs w:val="23"/>
                <w:lang w:eastAsia="en-US"/>
              </w:rPr>
              <w:t xml:space="preserve"> is the angular deflection. Use a 200 g mass on the end of the rod to make the frictional force between the pointer and rod greater, minimizing slippage.</w:t>
            </w:r>
          </w:p>
          <w:p w14:paraId="66068813" w14:textId="77777777" w:rsidR="005E4054" w:rsidRDefault="005E4054" w:rsidP="00771250">
            <w:pPr>
              <w:pStyle w:val="NormalWeb"/>
            </w:pPr>
          </w:p>
        </w:tc>
      </w:tr>
    </w:tbl>
    <w:p w14:paraId="2F1E7FA8" w14:textId="77777777" w:rsidR="00613A4B" w:rsidRDefault="008A59B8" w:rsidP="00771250">
      <w:pPr>
        <w:pStyle w:val="NormalWeb"/>
        <w:spacing w:after="240" w:afterAutospacing="0"/>
        <w:jc w:val="center"/>
      </w:pPr>
      <w:r>
        <w:rPr>
          <w:noProof/>
          <w:lang w:eastAsia="en-US"/>
        </w:rPr>
        <w:drawing>
          <wp:inline distT="0" distB="0" distL="0" distR="0" wp14:anchorId="455A2BF8" wp14:editId="2F55A1F6">
            <wp:extent cx="5486400" cy="4114800"/>
            <wp:effectExtent l="19050" t="0" r="0" b="0"/>
            <wp:docPr id="9" name="Picture 9" descr="4A3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4A3055"/>
                    <pic:cNvPicPr>
                      <a:picLocks noChangeAspect="1" noChangeArrowheads="1"/>
                    </pic:cNvPicPr>
                  </pic:nvPicPr>
                  <pic:blipFill>
                    <a:blip r:embed="rId26"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446188">
        <w:t>Location: Fc3</w:t>
      </w:r>
      <w:r w:rsidR="005E4054">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46"/>
        <w:gridCol w:w="3092"/>
        <w:gridCol w:w="3482"/>
      </w:tblGrid>
      <w:tr w:rsidR="00613A4B" w14:paraId="16FA9ABF" w14:textId="77777777" w:rsidTr="00613A4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0140E72" w14:textId="77777777" w:rsidR="00613A4B" w:rsidRDefault="00613A4B" w:rsidP="009E537A">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5C7B1104" w14:textId="77777777" w:rsidR="00613A4B" w:rsidRDefault="00613A4B" w:rsidP="009E537A">
            <w:pPr>
              <w:jc w:val="center"/>
            </w:pPr>
            <w:r>
              <w:t>4A30.60</w:t>
            </w:r>
          </w:p>
        </w:tc>
        <w:tc>
          <w:tcPr>
            <w:tcW w:w="3000" w:type="dxa"/>
            <w:tcBorders>
              <w:top w:val="outset" w:sz="6" w:space="0" w:color="auto"/>
              <w:left w:val="outset" w:sz="6" w:space="0" w:color="auto"/>
              <w:bottom w:val="outset" w:sz="6" w:space="0" w:color="auto"/>
              <w:right w:val="outset" w:sz="6" w:space="0" w:color="auto"/>
            </w:tcBorders>
            <w:vAlign w:val="center"/>
          </w:tcPr>
          <w:p w14:paraId="7848ABFA" w14:textId="77777777" w:rsidR="00613A4B" w:rsidRDefault="00613A4B" w:rsidP="009E537A">
            <w:pPr>
              <w:jc w:val="right"/>
            </w:pPr>
            <w:r>
              <w:t xml:space="preserve">THERMAL PROPERTIES OF MATTER </w:t>
            </w:r>
          </w:p>
        </w:tc>
      </w:tr>
      <w:tr w:rsidR="00613A4B" w14:paraId="112A9471" w14:textId="77777777" w:rsidTr="00613A4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70F4DDB" w14:textId="77777777" w:rsidR="00613A4B" w:rsidRDefault="00613A4B" w:rsidP="009E537A">
            <w:pPr>
              <w:jc w:val="center"/>
            </w:pPr>
            <w:r>
              <w:rPr>
                <w:rStyle w:val="Strong"/>
              </w:rPr>
              <w:t xml:space="preserve">Solid Expansion </w:t>
            </w:r>
          </w:p>
        </w:tc>
      </w:tr>
      <w:tr w:rsidR="00613A4B" w14:paraId="3132D440" w14:textId="77777777" w:rsidTr="00613A4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98D6A46" w14:textId="77777777" w:rsidR="00613A4B" w:rsidRPr="00E6384A" w:rsidRDefault="00613A4B" w:rsidP="00E6384A">
            <w:pPr>
              <w:pStyle w:val="Heading3"/>
              <w:jc w:val="center"/>
              <w:rPr>
                <w:rFonts w:ascii="Times New Roman" w:hAnsi="Times New Roman"/>
                <w:sz w:val="48"/>
              </w:rPr>
            </w:pPr>
            <w:bookmarkStart w:id="20" w:name="_Toc192921937"/>
            <w:bookmarkStart w:id="21" w:name="_Toc114129178"/>
            <w:r w:rsidRPr="00E6384A">
              <w:rPr>
                <w:rFonts w:ascii="Times New Roman" w:hAnsi="Times New Roman"/>
                <w:sz w:val="48"/>
              </w:rPr>
              <w:t>Sagging Wire</w:t>
            </w:r>
            <w:bookmarkEnd w:id="20"/>
            <w:bookmarkEnd w:id="21"/>
            <w:r w:rsidRPr="00E6384A">
              <w:rPr>
                <w:rFonts w:ascii="Times New Roman" w:hAnsi="Times New Roman"/>
                <w:sz w:val="48"/>
              </w:rPr>
              <w:t xml:space="preserve"> </w:t>
            </w:r>
          </w:p>
        </w:tc>
      </w:tr>
      <w:tr w:rsidR="00613A4B" w14:paraId="18365E61" w14:textId="77777777" w:rsidTr="00613A4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6056668" w14:textId="77777777" w:rsidR="00613A4B" w:rsidRDefault="00613A4B" w:rsidP="009E537A">
            <w:pPr>
              <w:jc w:val="center"/>
            </w:pPr>
          </w:p>
        </w:tc>
      </w:tr>
      <w:tr w:rsidR="00613A4B" w14:paraId="70BD05A2" w14:textId="77777777" w:rsidTr="00613A4B">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8CF645C" w14:textId="77777777" w:rsidR="00613A4B" w:rsidRDefault="00613A4B" w:rsidP="009E537A">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74A154F" w14:textId="77777777" w:rsidR="00613A4B" w:rsidRDefault="00613A4B" w:rsidP="009E537A">
            <w:pPr>
              <w:pStyle w:val="NormalWeb"/>
            </w:pPr>
            <w:r>
              <w:t>Heat a length of nichrome wire electrically and watch it sag (no more than 60 V or it will melt in two). Use paper tabs to make the wire’s position more visible.</w:t>
            </w:r>
          </w:p>
          <w:p w14:paraId="00204328" w14:textId="77777777" w:rsidR="00613A4B" w:rsidRDefault="00613A4B" w:rsidP="009E537A">
            <w:pPr>
              <w:pStyle w:val="NormalWeb"/>
            </w:pPr>
          </w:p>
        </w:tc>
      </w:tr>
    </w:tbl>
    <w:p w14:paraId="1E8E0939" w14:textId="77777777" w:rsidR="005748BA" w:rsidRDefault="009A3564" w:rsidP="0059559C">
      <w:pPr>
        <w:pStyle w:val="NormalWeb"/>
        <w:jc w:val="center"/>
      </w:pPr>
      <w:r>
        <w:rPr>
          <w:noProof/>
          <w:lang w:eastAsia="en-US"/>
        </w:rPr>
        <w:drawing>
          <wp:inline distT="0" distB="0" distL="0" distR="0" wp14:anchorId="03331E2E" wp14:editId="5B198CF2">
            <wp:extent cx="5168900" cy="3876675"/>
            <wp:effectExtent l="19050" t="0" r="0" b="0"/>
            <wp:docPr id="87" name="Picture 86" descr="4A3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3060.JPG"/>
                    <pic:cNvPicPr/>
                  </pic:nvPicPr>
                  <pic:blipFill>
                    <a:blip r:embed="rId27" cstate="print"/>
                    <a:stretch>
                      <a:fillRect/>
                    </a:stretch>
                  </pic:blipFill>
                  <pic:spPr>
                    <a:xfrm>
                      <a:off x="0" y="0"/>
                      <a:ext cx="5168900" cy="3876675"/>
                    </a:xfrm>
                    <a:prstGeom prst="rect">
                      <a:avLst/>
                    </a:prstGeom>
                  </pic:spPr>
                </pic:pic>
              </a:graphicData>
            </a:graphic>
          </wp:inline>
        </w:drawing>
      </w:r>
    </w:p>
    <w:p w14:paraId="4A048AD3" w14:textId="77777777" w:rsidR="0059559C" w:rsidRDefault="00446188" w:rsidP="0059559C">
      <w:pPr>
        <w:pStyle w:val="NormalWeb"/>
        <w:jc w:val="center"/>
      </w:pPr>
      <w:r>
        <w:t>Location: Fc4</w:t>
      </w:r>
      <w:r w:rsidR="00613A4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95"/>
        <w:gridCol w:w="3089"/>
        <w:gridCol w:w="3436"/>
      </w:tblGrid>
      <w:tr w:rsidR="0059559C" w14:paraId="684120B4" w14:textId="77777777" w:rsidTr="0059559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B4EA68E" w14:textId="77777777" w:rsidR="0059559C" w:rsidRDefault="0059559C" w:rsidP="00B41CE8">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035870A1" w14:textId="77777777" w:rsidR="0059559C" w:rsidRDefault="0059559C" w:rsidP="00B41CE8">
            <w:pPr>
              <w:jc w:val="center"/>
            </w:pPr>
            <w:r>
              <w:t>4A40.10</w:t>
            </w:r>
          </w:p>
        </w:tc>
        <w:tc>
          <w:tcPr>
            <w:tcW w:w="3000" w:type="dxa"/>
            <w:tcBorders>
              <w:top w:val="outset" w:sz="6" w:space="0" w:color="auto"/>
              <w:left w:val="outset" w:sz="6" w:space="0" w:color="auto"/>
              <w:bottom w:val="outset" w:sz="6" w:space="0" w:color="auto"/>
              <w:right w:val="outset" w:sz="6" w:space="0" w:color="auto"/>
            </w:tcBorders>
            <w:vAlign w:val="center"/>
          </w:tcPr>
          <w:p w14:paraId="72E57833" w14:textId="77777777" w:rsidR="0059559C" w:rsidRDefault="0059559C" w:rsidP="00B41CE8">
            <w:pPr>
              <w:jc w:val="right"/>
            </w:pPr>
            <w:r>
              <w:t xml:space="preserve">THERMAL PROPERTIES OF MATTER </w:t>
            </w:r>
          </w:p>
        </w:tc>
      </w:tr>
      <w:tr w:rsidR="0059559C" w14:paraId="368C7776" w14:textId="77777777" w:rsidTr="0059559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590940D" w14:textId="77777777" w:rsidR="0059559C" w:rsidRPr="00E6384A" w:rsidRDefault="0059559C" w:rsidP="00E6384A">
            <w:pPr>
              <w:pStyle w:val="Heading2"/>
              <w:jc w:val="center"/>
              <w:rPr>
                <w:rFonts w:ascii="Times New Roman" w:hAnsi="Times New Roman" w:cs="Times New Roman"/>
                <w:b w:val="0"/>
                <w:i w:val="0"/>
                <w:sz w:val="24"/>
                <w:szCs w:val="24"/>
              </w:rPr>
            </w:pPr>
            <w:bookmarkStart w:id="22" w:name="_Toc114129179"/>
            <w:r w:rsidRPr="00E6384A">
              <w:rPr>
                <w:rStyle w:val="Strong"/>
                <w:rFonts w:ascii="Times New Roman" w:hAnsi="Times New Roman" w:cs="Times New Roman"/>
                <w:b/>
                <w:i w:val="0"/>
                <w:sz w:val="24"/>
                <w:szCs w:val="24"/>
              </w:rPr>
              <w:t>Properties of Materials at Low Temperatures</w:t>
            </w:r>
            <w:bookmarkEnd w:id="22"/>
          </w:p>
        </w:tc>
      </w:tr>
      <w:tr w:rsidR="0059559C" w14:paraId="4E37CC90" w14:textId="77777777" w:rsidTr="0059559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5CFC14F" w14:textId="77777777" w:rsidR="0059559C" w:rsidRPr="00E6384A" w:rsidRDefault="0059559C" w:rsidP="00E6384A">
            <w:pPr>
              <w:pStyle w:val="Heading3"/>
              <w:jc w:val="center"/>
              <w:rPr>
                <w:rFonts w:ascii="Times New Roman" w:hAnsi="Times New Roman"/>
                <w:sz w:val="48"/>
              </w:rPr>
            </w:pPr>
            <w:bookmarkStart w:id="23" w:name="_Toc192921938"/>
            <w:bookmarkStart w:id="24" w:name="_Toc114129180"/>
            <w:r w:rsidRPr="00E6384A">
              <w:rPr>
                <w:rFonts w:ascii="Times New Roman" w:hAnsi="Times New Roman"/>
                <w:sz w:val="48"/>
              </w:rPr>
              <w:t xml:space="preserve">Lead </w:t>
            </w:r>
            <w:smartTag w:uri="urn:schemas-microsoft-com:office:smarttags" w:element="City">
              <w:smartTag w:uri="urn:schemas-microsoft-com:office:smarttags" w:element="place">
                <w:r w:rsidRPr="00E6384A">
                  <w:rPr>
                    <w:rFonts w:ascii="Times New Roman" w:hAnsi="Times New Roman"/>
                    <w:sz w:val="48"/>
                  </w:rPr>
                  <w:t>Bell</w:t>
                </w:r>
              </w:smartTag>
            </w:smartTag>
            <w:bookmarkEnd w:id="23"/>
            <w:bookmarkEnd w:id="24"/>
            <w:r w:rsidRPr="00E6384A">
              <w:rPr>
                <w:rFonts w:ascii="Times New Roman" w:hAnsi="Times New Roman"/>
                <w:sz w:val="48"/>
              </w:rPr>
              <w:t xml:space="preserve"> </w:t>
            </w:r>
          </w:p>
        </w:tc>
      </w:tr>
      <w:tr w:rsidR="0059559C" w14:paraId="64C66FA5" w14:textId="77777777" w:rsidTr="0059559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DAF9A7C" w14:textId="77777777" w:rsidR="0059559C" w:rsidRDefault="0059559C" w:rsidP="00B41CE8"/>
        </w:tc>
      </w:tr>
      <w:tr w:rsidR="00B41CE8" w14:paraId="26EA78CA" w14:textId="77777777" w:rsidTr="0059559C">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BB5FCA9" w14:textId="77777777" w:rsidR="0059559C" w:rsidRDefault="0059559C" w:rsidP="00B41CE8">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FAAB290" w14:textId="77777777" w:rsidR="0059559C" w:rsidRDefault="0059559C" w:rsidP="00B41CE8">
            <w:pPr>
              <w:pStyle w:val="NormalWeb"/>
            </w:pPr>
            <w:r>
              <w:t>Ring a lead bell before a</w:t>
            </w:r>
            <w:r w:rsidR="002A011C">
              <w:t>n</w:t>
            </w:r>
            <w:r>
              <w:t>d after cooling in liquid nitrogen. One can also make a spring out of solder</w:t>
            </w:r>
            <w:r w:rsidR="00B41CE8">
              <w:t xml:space="preserve"> (use a 10 g mass for the spring).</w:t>
            </w:r>
          </w:p>
          <w:p w14:paraId="52912FFA" w14:textId="77777777" w:rsidR="0059559C" w:rsidRDefault="0059559C" w:rsidP="00B41CE8">
            <w:pPr>
              <w:pStyle w:val="NormalWeb"/>
            </w:pPr>
            <w:r>
              <w:t> </w:t>
            </w:r>
          </w:p>
        </w:tc>
      </w:tr>
    </w:tbl>
    <w:p w14:paraId="0C28B79A" w14:textId="77777777" w:rsidR="0059559C" w:rsidRDefault="008A59B8">
      <w:pPr>
        <w:pStyle w:val="NormalWeb"/>
        <w:jc w:val="center"/>
      </w:pPr>
      <w:r>
        <w:rPr>
          <w:noProof/>
          <w:lang w:eastAsia="en-US"/>
        </w:rPr>
        <w:drawing>
          <wp:inline distT="0" distB="0" distL="0" distR="0" wp14:anchorId="7E410FA2" wp14:editId="2101A407">
            <wp:extent cx="5064416" cy="3798312"/>
            <wp:effectExtent l="19050" t="0" r="2884" b="0"/>
            <wp:docPr id="12" name="Picture 12" descr="4A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4A4010"/>
                    <pic:cNvPicPr>
                      <a:picLocks noChangeAspect="1" noChangeArrowheads="1"/>
                    </pic:cNvPicPr>
                  </pic:nvPicPr>
                  <pic:blipFill>
                    <a:blip r:embed="rId28" cstate="print"/>
                    <a:stretch>
                      <a:fillRect/>
                    </a:stretch>
                  </pic:blipFill>
                  <pic:spPr bwMode="auto">
                    <a:xfrm>
                      <a:off x="0" y="0"/>
                      <a:ext cx="5064416" cy="3798312"/>
                    </a:xfrm>
                    <a:prstGeom prst="rect">
                      <a:avLst/>
                    </a:prstGeom>
                    <a:noFill/>
                    <a:ln w="9525">
                      <a:noFill/>
                      <a:miter lim="800000"/>
                      <a:headEnd/>
                      <a:tailEnd/>
                    </a:ln>
                  </pic:spPr>
                </pic:pic>
              </a:graphicData>
            </a:graphic>
          </wp:inline>
        </w:drawing>
      </w:r>
    </w:p>
    <w:p w14:paraId="111836BC" w14:textId="77777777" w:rsidR="00131974" w:rsidRDefault="00446188">
      <w:pPr>
        <w:pStyle w:val="NormalWeb"/>
        <w:jc w:val="center"/>
      </w:pPr>
      <w:r>
        <w:t>Location: Fc2, Ga2</w:t>
      </w:r>
    </w:p>
    <w:p w14:paraId="68F88F14" w14:textId="77777777" w:rsidR="00131974" w:rsidRDefault="00131974">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25"/>
        <w:gridCol w:w="3101"/>
        <w:gridCol w:w="3594"/>
      </w:tblGrid>
      <w:tr w:rsidR="00633C95" w14:paraId="74AFFDA8" w14:textId="77777777" w:rsidTr="0085145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295E8BB" w14:textId="77777777" w:rsidR="00131974" w:rsidRDefault="00131974" w:rsidP="00851453">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6C0E0813" w14:textId="77777777" w:rsidR="00131974" w:rsidRDefault="00131974" w:rsidP="00851453">
            <w:pPr>
              <w:jc w:val="center"/>
            </w:pPr>
            <w:r>
              <w:t>4A40.12</w:t>
            </w:r>
          </w:p>
        </w:tc>
        <w:tc>
          <w:tcPr>
            <w:tcW w:w="3000" w:type="dxa"/>
            <w:tcBorders>
              <w:top w:val="outset" w:sz="6" w:space="0" w:color="auto"/>
              <w:left w:val="outset" w:sz="6" w:space="0" w:color="auto"/>
              <w:bottom w:val="outset" w:sz="6" w:space="0" w:color="auto"/>
              <w:right w:val="outset" w:sz="6" w:space="0" w:color="auto"/>
            </w:tcBorders>
            <w:vAlign w:val="center"/>
          </w:tcPr>
          <w:p w14:paraId="7158BF4E" w14:textId="77777777" w:rsidR="00131974" w:rsidRDefault="00131974" w:rsidP="00851453">
            <w:pPr>
              <w:jc w:val="right"/>
            </w:pPr>
            <w:r>
              <w:t xml:space="preserve">THERMAL PROPERTIES OF MATTER </w:t>
            </w:r>
          </w:p>
        </w:tc>
      </w:tr>
      <w:tr w:rsidR="00131974" w14:paraId="7028DE18" w14:textId="77777777" w:rsidTr="0085145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EA30CA5" w14:textId="77777777" w:rsidR="00131974" w:rsidRDefault="00131974" w:rsidP="00851453">
            <w:pPr>
              <w:jc w:val="center"/>
            </w:pPr>
            <w:r>
              <w:rPr>
                <w:rStyle w:val="Strong"/>
              </w:rPr>
              <w:t>Properties of Materials at Low Temperatures</w:t>
            </w:r>
          </w:p>
        </w:tc>
      </w:tr>
      <w:tr w:rsidR="00131974" w14:paraId="444DDADC" w14:textId="77777777" w:rsidTr="0085145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ADD3BD9" w14:textId="77777777" w:rsidR="00131974" w:rsidRPr="00E6384A" w:rsidRDefault="00131974" w:rsidP="00851453">
            <w:pPr>
              <w:pStyle w:val="Heading3"/>
              <w:jc w:val="center"/>
              <w:rPr>
                <w:rFonts w:ascii="Times New Roman" w:hAnsi="Times New Roman"/>
                <w:sz w:val="48"/>
              </w:rPr>
            </w:pPr>
            <w:bookmarkStart w:id="25" w:name="_Toc114129181"/>
            <w:r>
              <w:rPr>
                <w:rFonts w:ascii="Times New Roman" w:hAnsi="Times New Roman"/>
                <w:sz w:val="48"/>
              </w:rPr>
              <w:t>Faith Bell</w:t>
            </w:r>
            <w:bookmarkEnd w:id="25"/>
            <w:r w:rsidRPr="00E6384A">
              <w:rPr>
                <w:rFonts w:ascii="Times New Roman" w:hAnsi="Times New Roman"/>
                <w:sz w:val="48"/>
              </w:rPr>
              <w:t xml:space="preserve"> </w:t>
            </w:r>
          </w:p>
        </w:tc>
      </w:tr>
      <w:tr w:rsidR="00131974" w14:paraId="0782B18D" w14:textId="77777777" w:rsidTr="0085145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9D1FA77" w14:textId="77777777" w:rsidR="00131974" w:rsidRDefault="00131974" w:rsidP="00851453"/>
        </w:tc>
      </w:tr>
      <w:tr w:rsidR="00633C95" w14:paraId="7BEA51BE" w14:textId="77777777" w:rsidTr="00851453">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BE22DB0" w14:textId="77777777" w:rsidR="00131974" w:rsidRDefault="00131974" w:rsidP="0085145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EFF8D01" w14:textId="77777777" w:rsidR="00A664B7" w:rsidRDefault="00131974" w:rsidP="00851453">
            <w:pPr>
              <w:pStyle w:val="NormalWeb"/>
            </w:pPr>
            <w:r>
              <w:t>A bell makes a dull sound when struck. Heat the bell with an alcohol lamp and it rings clearly. The bell is made from an alloy that has a temperature dependent vibrational damping.</w:t>
            </w:r>
            <w:r w:rsidR="00A664B7">
              <w:t xml:space="preserve"> Pour about 5 ml of </w:t>
            </w:r>
            <w:r w:rsidR="00633C95">
              <w:t xml:space="preserve">ethanol </w:t>
            </w:r>
            <w:r w:rsidR="00A664B7">
              <w:t xml:space="preserve">from a graduated cylinder </w:t>
            </w:r>
            <w:r w:rsidR="00633C95">
              <w:t>in</w:t>
            </w:r>
            <w:r w:rsidR="00A664B7">
              <w:t>to</w:t>
            </w:r>
            <w:r w:rsidR="00633C95">
              <w:t xml:space="preserve"> the pot and light it. It takes about 2 </w:t>
            </w:r>
            <w:proofErr w:type="gramStart"/>
            <w:r w:rsidR="00633C95">
              <w:t>minutes</w:t>
            </w:r>
            <w:proofErr w:type="gramEnd"/>
            <w:r w:rsidR="00633C95">
              <w:t xml:space="preserve"> to work. The lid is used to put out the flame when done. </w:t>
            </w:r>
          </w:p>
          <w:p w14:paraId="5CD157EC" w14:textId="77777777" w:rsidR="00131974" w:rsidRDefault="00633C95" w:rsidP="00851453">
            <w:pPr>
              <w:pStyle w:val="NormalWeb"/>
            </w:pPr>
            <w:r w:rsidRPr="00A664B7">
              <w:rPr>
                <w:color w:val="FF0000"/>
              </w:rPr>
              <w:t>Use care around the open flame.</w:t>
            </w:r>
            <w:r w:rsidR="00A664B7">
              <w:t xml:space="preserve"> </w:t>
            </w:r>
            <w:r w:rsidR="00A664B7" w:rsidRPr="00A664B7">
              <w:rPr>
                <w:color w:val="FF0000"/>
              </w:rPr>
              <w:t xml:space="preserve">Do not fill from the bulk container, and do not have the bulk container near the </w:t>
            </w:r>
            <w:proofErr w:type="gramStart"/>
            <w:r w:rsidR="00A664B7" w:rsidRPr="00A664B7">
              <w:rPr>
                <w:color w:val="FF0000"/>
              </w:rPr>
              <w:t>demonstration</w:t>
            </w:r>
            <w:proofErr w:type="gramEnd"/>
            <w:r w:rsidR="00A664B7">
              <w:t xml:space="preserve"> </w:t>
            </w:r>
          </w:p>
          <w:p w14:paraId="6626DC9D" w14:textId="77777777" w:rsidR="00131974" w:rsidRDefault="00131974" w:rsidP="00851453">
            <w:pPr>
              <w:pStyle w:val="NormalWeb"/>
            </w:pPr>
            <w:r>
              <w:t> </w:t>
            </w:r>
          </w:p>
        </w:tc>
      </w:tr>
    </w:tbl>
    <w:p w14:paraId="674ED6A3" w14:textId="77777777" w:rsidR="00633C95" w:rsidRDefault="00633C95">
      <w:pPr>
        <w:pStyle w:val="NormalWeb"/>
        <w:jc w:val="center"/>
      </w:pPr>
      <w:r>
        <w:rPr>
          <w:noProof/>
          <w:lang w:eastAsia="en-US"/>
        </w:rPr>
        <w:drawing>
          <wp:inline distT="0" distB="0" distL="0" distR="0" wp14:anchorId="56FE62DA" wp14:editId="78233BE1">
            <wp:extent cx="5486400" cy="41148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A4012.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568D2BB7" w14:textId="77777777" w:rsidR="001A57E7" w:rsidRDefault="00633C95">
      <w:pPr>
        <w:pStyle w:val="NormalWeb"/>
        <w:jc w:val="center"/>
      </w:pPr>
      <w:r>
        <w:t>Location: Fc2</w:t>
      </w:r>
      <w:r w:rsidR="0059559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894"/>
        <w:gridCol w:w="3226"/>
      </w:tblGrid>
      <w:tr w:rsidR="001A57E7" w14:paraId="5B7036FE"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0D2F908" w14:textId="77777777" w:rsidR="001A57E7" w:rsidRDefault="001A57E7">
            <w:bookmarkStart w:id="26" w:name="SmashingRoseandTube"/>
            <w:bookmarkEnd w:id="26"/>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38A84A73" w14:textId="77777777" w:rsidR="001A57E7" w:rsidRDefault="001A57E7">
            <w:pPr>
              <w:jc w:val="center"/>
            </w:pPr>
            <w:r>
              <w:t>4A40.30</w:t>
            </w:r>
          </w:p>
        </w:tc>
        <w:tc>
          <w:tcPr>
            <w:tcW w:w="3000" w:type="dxa"/>
            <w:tcBorders>
              <w:top w:val="outset" w:sz="6" w:space="0" w:color="auto"/>
              <w:left w:val="outset" w:sz="6" w:space="0" w:color="auto"/>
              <w:bottom w:val="outset" w:sz="6" w:space="0" w:color="auto"/>
              <w:right w:val="outset" w:sz="6" w:space="0" w:color="auto"/>
            </w:tcBorders>
            <w:vAlign w:val="center"/>
          </w:tcPr>
          <w:p w14:paraId="2B3CED81" w14:textId="77777777" w:rsidR="001A57E7" w:rsidRDefault="001A57E7">
            <w:pPr>
              <w:jc w:val="right"/>
            </w:pPr>
            <w:r>
              <w:t xml:space="preserve">THERMAL PROPERTIES OF MATTER </w:t>
            </w:r>
          </w:p>
        </w:tc>
      </w:tr>
      <w:tr w:rsidR="001A57E7" w14:paraId="79E27F9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AFA92E6" w14:textId="77777777" w:rsidR="001A57E7" w:rsidRDefault="001A57E7">
            <w:pPr>
              <w:jc w:val="center"/>
            </w:pPr>
            <w:r>
              <w:rPr>
                <w:rStyle w:val="Strong"/>
              </w:rPr>
              <w:t>Properties of Materials at Low Temperatures</w:t>
            </w:r>
          </w:p>
        </w:tc>
      </w:tr>
      <w:tr w:rsidR="001A57E7" w14:paraId="5E42692E"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145650E" w14:textId="77777777" w:rsidR="001A57E7" w:rsidRPr="00E6384A" w:rsidRDefault="001A57E7" w:rsidP="00E6384A">
            <w:pPr>
              <w:pStyle w:val="Heading3"/>
              <w:jc w:val="center"/>
              <w:rPr>
                <w:rFonts w:ascii="Times New Roman" w:hAnsi="Times New Roman"/>
                <w:sz w:val="48"/>
              </w:rPr>
            </w:pPr>
            <w:bookmarkStart w:id="27" w:name="_Toc192921939"/>
            <w:bookmarkStart w:id="28" w:name="_Toc114129182"/>
            <w:r w:rsidRPr="00E6384A">
              <w:rPr>
                <w:rFonts w:ascii="Times New Roman" w:hAnsi="Times New Roman"/>
                <w:sz w:val="48"/>
              </w:rPr>
              <w:t>Smashing Rose and Tube</w:t>
            </w:r>
            <w:bookmarkEnd w:id="27"/>
            <w:bookmarkEnd w:id="28"/>
            <w:r w:rsidRPr="00E6384A">
              <w:rPr>
                <w:rFonts w:ascii="Times New Roman" w:hAnsi="Times New Roman"/>
                <w:sz w:val="48"/>
              </w:rPr>
              <w:t xml:space="preserve"> </w:t>
            </w:r>
          </w:p>
        </w:tc>
      </w:tr>
      <w:tr w:rsidR="001A57E7" w14:paraId="425BFC2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4C9F22A" w14:textId="77777777" w:rsidR="001A57E7" w:rsidRDefault="001A57E7"/>
        </w:tc>
      </w:tr>
      <w:tr w:rsidR="001A57E7" w14:paraId="138FEA9D"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DE4C479" w14:textId="77777777" w:rsidR="001A57E7" w:rsidRDefault="008A59B8">
            <w:pPr>
              <w:jc w:val="center"/>
            </w:pPr>
            <w:r>
              <w:rPr>
                <w:noProof/>
                <w:lang w:eastAsia="en-US"/>
              </w:rPr>
              <w:drawing>
                <wp:inline distT="0" distB="0" distL="0" distR="0" wp14:anchorId="7ABD1C26" wp14:editId="43EDCFEC">
                  <wp:extent cx="1857375" cy="904875"/>
                  <wp:effectExtent l="19050" t="0" r="9525" b="0"/>
                  <wp:docPr id="13" name="Picture 13" descr="4a4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4a4030"/>
                          <pic:cNvPicPr>
                            <a:picLocks noChangeAspect="1" noChangeArrowheads="1"/>
                          </pic:cNvPicPr>
                        </pic:nvPicPr>
                        <pic:blipFill>
                          <a:blip r:embed="rId30" cstate="print"/>
                          <a:srcRect/>
                          <a:stretch>
                            <a:fillRect/>
                          </a:stretch>
                        </pic:blipFill>
                        <pic:spPr bwMode="auto">
                          <a:xfrm>
                            <a:off x="0" y="0"/>
                            <a:ext cx="1857375" cy="9048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C52362B" w14:textId="77777777" w:rsidR="001A57E7" w:rsidRDefault="001A57E7">
            <w:pPr>
              <w:pStyle w:val="NormalWeb"/>
            </w:pPr>
            <w:r>
              <w:t>Pour LN2 into the beaker.</w:t>
            </w:r>
          </w:p>
          <w:p w14:paraId="68F4CBC9" w14:textId="77777777" w:rsidR="001A57E7" w:rsidRDefault="001A57E7">
            <w:pPr>
              <w:pStyle w:val="NormalWeb"/>
            </w:pPr>
            <w:r>
              <w:t>Put the end of the rubber hose into the nitrogen. When the bubbling subsides, take it out and break it with a hammer.</w:t>
            </w:r>
          </w:p>
          <w:p w14:paraId="123AD8C1" w14:textId="77777777" w:rsidR="001A57E7" w:rsidRDefault="00527C98">
            <w:pPr>
              <w:pStyle w:val="NormalWeb"/>
            </w:pPr>
            <w:r>
              <w:t>Put the flower or some lettuce</w:t>
            </w:r>
            <w:r w:rsidR="001A57E7">
              <w:t xml:space="preserve"> into the liquid nitrogen. When frozen, crumble it with you</w:t>
            </w:r>
            <w:r>
              <w:t>r</w:t>
            </w:r>
            <w:r w:rsidR="001A57E7">
              <w:t xml:space="preserve"> hand. </w:t>
            </w:r>
          </w:p>
          <w:p w14:paraId="769A2BD1" w14:textId="77777777" w:rsidR="001A57E7" w:rsidRDefault="001A57E7">
            <w:pPr>
              <w:pStyle w:val="NormalWeb"/>
            </w:pPr>
            <w:r>
              <w:t> </w:t>
            </w:r>
          </w:p>
        </w:tc>
      </w:tr>
    </w:tbl>
    <w:p w14:paraId="13283BEA" w14:textId="77777777" w:rsidR="00EB6A15" w:rsidRDefault="008A59B8">
      <w:pPr>
        <w:pStyle w:val="NormalWeb"/>
        <w:jc w:val="center"/>
      </w:pPr>
      <w:r>
        <w:rPr>
          <w:noProof/>
          <w:lang w:eastAsia="en-US"/>
        </w:rPr>
        <w:drawing>
          <wp:inline distT="0" distB="0" distL="0" distR="0" wp14:anchorId="154E5CCA" wp14:editId="7A4A72DE">
            <wp:extent cx="5486400" cy="4114800"/>
            <wp:effectExtent l="19050" t="0" r="0" b="0"/>
            <wp:docPr id="14" name="Picture 14" descr="4A4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4A4030"/>
                    <pic:cNvPicPr>
                      <a:picLocks noChangeAspect="1" noChangeArrowheads="1"/>
                    </pic:cNvPicPr>
                  </pic:nvPicPr>
                  <pic:blipFill>
                    <a:blip r:embed="rId31" cstate="print"/>
                    <a:stretch>
                      <a:fillRect/>
                    </a:stretch>
                  </pic:blipFill>
                  <pic:spPr bwMode="auto">
                    <a:xfrm>
                      <a:off x="0" y="0"/>
                      <a:ext cx="5486400" cy="4114800"/>
                    </a:xfrm>
                    <a:prstGeom prst="rect">
                      <a:avLst/>
                    </a:prstGeom>
                    <a:noFill/>
                    <a:ln w="9525">
                      <a:noFill/>
                      <a:miter lim="800000"/>
                      <a:headEnd/>
                      <a:tailEnd/>
                    </a:ln>
                  </pic:spPr>
                </pic:pic>
              </a:graphicData>
            </a:graphic>
          </wp:inline>
        </w:drawing>
      </w:r>
      <w:r w:rsidR="00446188">
        <w:t>Location: Fc2, Ga2</w:t>
      </w:r>
      <w:r w:rsidR="00C02AC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926"/>
        <w:gridCol w:w="3254"/>
      </w:tblGrid>
      <w:tr w:rsidR="00EB6A15" w14:paraId="595FAFB2" w14:textId="77777777" w:rsidTr="00EB6A1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98F404D" w14:textId="77777777" w:rsidR="00EB6A15" w:rsidRDefault="00EB6A15" w:rsidP="0028627E">
            <w:r>
              <w:lastRenderedPageBreak/>
              <w:t>THERMODYNAMICS</w:t>
            </w:r>
          </w:p>
        </w:tc>
        <w:tc>
          <w:tcPr>
            <w:tcW w:w="2926" w:type="dxa"/>
            <w:tcBorders>
              <w:top w:val="outset" w:sz="6" w:space="0" w:color="auto"/>
              <w:left w:val="outset" w:sz="6" w:space="0" w:color="auto"/>
              <w:bottom w:val="outset" w:sz="6" w:space="0" w:color="auto"/>
              <w:right w:val="outset" w:sz="6" w:space="0" w:color="auto"/>
            </w:tcBorders>
            <w:vAlign w:val="center"/>
          </w:tcPr>
          <w:p w14:paraId="57A2779A" w14:textId="77777777" w:rsidR="00EB6A15" w:rsidRDefault="00EB6A15" w:rsidP="0028627E">
            <w:pPr>
              <w:jc w:val="center"/>
            </w:pPr>
            <w:r>
              <w:t>4B10.10</w:t>
            </w:r>
          </w:p>
        </w:tc>
        <w:tc>
          <w:tcPr>
            <w:tcW w:w="3254" w:type="dxa"/>
            <w:tcBorders>
              <w:top w:val="outset" w:sz="6" w:space="0" w:color="auto"/>
              <w:left w:val="outset" w:sz="6" w:space="0" w:color="auto"/>
              <w:bottom w:val="outset" w:sz="6" w:space="0" w:color="auto"/>
              <w:right w:val="outset" w:sz="6" w:space="0" w:color="auto"/>
            </w:tcBorders>
            <w:vAlign w:val="center"/>
          </w:tcPr>
          <w:p w14:paraId="0ED3408A" w14:textId="77777777" w:rsidR="00EB6A15" w:rsidRPr="00E6384A" w:rsidRDefault="00EB6A15" w:rsidP="00E6384A">
            <w:pPr>
              <w:pStyle w:val="Heading1"/>
              <w:jc w:val="right"/>
              <w:rPr>
                <w:b w:val="0"/>
                <w:bCs w:val="0"/>
                <w:sz w:val="24"/>
              </w:rPr>
            </w:pPr>
            <w:bookmarkStart w:id="29" w:name="_Toc114129183"/>
            <w:r w:rsidRPr="00E6384A">
              <w:rPr>
                <w:b w:val="0"/>
                <w:bCs w:val="0"/>
                <w:sz w:val="24"/>
              </w:rPr>
              <w:t>HEAT AND THE FIRST LAW</w:t>
            </w:r>
            <w:bookmarkEnd w:id="29"/>
          </w:p>
        </w:tc>
      </w:tr>
      <w:tr w:rsidR="00EB6A15" w14:paraId="37545FCE" w14:textId="77777777" w:rsidTr="00EB6A1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E41708" w14:textId="77777777" w:rsidR="00EB6A15" w:rsidRPr="00E6384A" w:rsidRDefault="00EB6A15" w:rsidP="00E6384A">
            <w:pPr>
              <w:pStyle w:val="Heading2"/>
              <w:jc w:val="center"/>
              <w:rPr>
                <w:rFonts w:ascii="Times New Roman" w:hAnsi="Times New Roman" w:cs="Times New Roman"/>
                <w:b w:val="0"/>
                <w:i w:val="0"/>
                <w:sz w:val="22"/>
                <w:szCs w:val="22"/>
              </w:rPr>
            </w:pPr>
            <w:bookmarkStart w:id="30" w:name="_Toc114129184"/>
            <w:r w:rsidRPr="00E6384A">
              <w:rPr>
                <w:rStyle w:val="Strong"/>
                <w:rFonts w:ascii="Times New Roman" w:hAnsi="Times New Roman" w:cs="Times New Roman"/>
                <w:b/>
                <w:i w:val="0"/>
                <w:sz w:val="22"/>
                <w:szCs w:val="22"/>
              </w:rPr>
              <w:t>Heat Capacity and Specific Heat</w:t>
            </w:r>
            <w:bookmarkEnd w:id="30"/>
          </w:p>
        </w:tc>
      </w:tr>
      <w:tr w:rsidR="00EB6A15" w14:paraId="110B2C6E" w14:textId="77777777" w:rsidTr="00EB6A1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AEC29C5" w14:textId="77777777" w:rsidR="00EB6A15" w:rsidRPr="00E6384A" w:rsidRDefault="00EB6A15" w:rsidP="00E6384A">
            <w:pPr>
              <w:pStyle w:val="Heading3"/>
              <w:jc w:val="center"/>
              <w:rPr>
                <w:rFonts w:ascii="Times New Roman" w:hAnsi="Times New Roman"/>
                <w:sz w:val="48"/>
              </w:rPr>
            </w:pPr>
            <w:bookmarkStart w:id="31" w:name="_Toc192921940"/>
            <w:bookmarkStart w:id="32" w:name="_Toc114129185"/>
            <w:r w:rsidRPr="00E6384A">
              <w:rPr>
                <w:rFonts w:ascii="Times New Roman" w:hAnsi="Times New Roman"/>
                <w:sz w:val="48"/>
              </w:rPr>
              <w:t>Water and Aluminum on a Hot Plate</w:t>
            </w:r>
            <w:bookmarkEnd w:id="31"/>
            <w:bookmarkEnd w:id="32"/>
            <w:r w:rsidRPr="00E6384A">
              <w:rPr>
                <w:rFonts w:ascii="Times New Roman" w:hAnsi="Times New Roman"/>
                <w:sz w:val="48"/>
              </w:rPr>
              <w:t xml:space="preserve"> </w:t>
            </w:r>
          </w:p>
        </w:tc>
      </w:tr>
      <w:tr w:rsidR="00EB6A15" w14:paraId="42C1AD85" w14:textId="77777777" w:rsidTr="00EB6A1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4B444D6" w14:textId="77777777" w:rsidR="00EB6A15" w:rsidRDefault="00EB6A15" w:rsidP="0028627E"/>
        </w:tc>
      </w:tr>
      <w:tr w:rsidR="00EB6A15" w14:paraId="10E5552E" w14:textId="77777777" w:rsidTr="00EB6A15">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1B2A90D3" w14:textId="77777777" w:rsidR="00EB6A15" w:rsidRDefault="00EB6A15" w:rsidP="0028627E">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4B02A965" w14:textId="77777777" w:rsidR="00EB6A15" w:rsidRDefault="00EB6A15" w:rsidP="0028627E">
            <w:pPr>
              <w:pStyle w:val="NormalWeb"/>
            </w:pPr>
            <w:r>
              <w:t xml:space="preserve">Put 750 g of water in one beaker and a 750 g block of aluminum in another. Place both on a hot plate and monitor the temperature rise with Science Workshop. Wet the bottom of the aluminum block to be sure it makes good thermal contact with the bottom of the beaker. </w:t>
            </w:r>
            <w:r w:rsidRPr="0074364B">
              <w:t>Use a clamp</w:t>
            </w:r>
            <w:r>
              <w:t xml:space="preserve"> to hold the thermometer in the water away from the bottom of the beaker.</w:t>
            </w:r>
            <w:r w:rsidR="00763954">
              <w:t xml:space="preserve"> </w:t>
            </w:r>
            <w:r w:rsidR="00552D5C">
              <w:t xml:space="preserve">Capstone file: Specific </w:t>
            </w:r>
            <w:proofErr w:type="spellStart"/>
            <w:r w:rsidR="00552D5C">
              <w:t>Heat.cap</w:t>
            </w:r>
            <w:proofErr w:type="spellEnd"/>
            <w:r w:rsidR="00763954">
              <w:t>.</w:t>
            </w:r>
          </w:p>
          <w:p w14:paraId="4029711E" w14:textId="77777777" w:rsidR="00EB6A15" w:rsidRDefault="00EB6A15" w:rsidP="0028627E">
            <w:pPr>
              <w:pStyle w:val="NormalWeb"/>
            </w:pPr>
            <w:r>
              <w:t> </w:t>
            </w:r>
          </w:p>
        </w:tc>
      </w:tr>
    </w:tbl>
    <w:p w14:paraId="490191EA" w14:textId="77777777" w:rsidR="008E0F6D" w:rsidRDefault="008A59B8" w:rsidP="008E0F6D">
      <w:pPr>
        <w:pStyle w:val="NormalWeb"/>
        <w:jc w:val="center"/>
      </w:pPr>
      <w:r>
        <w:rPr>
          <w:noProof/>
          <w:lang w:eastAsia="en-US"/>
        </w:rPr>
        <w:drawing>
          <wp:inline distT="0" distB="0" distL="0" distR="0" wp14:anchorId="1525A56A" wp14:editId="6047833C">
            <wp:extent cx="5486400" cy="4114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4B1010"/>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EB6A15">
        <w:t>Loca</w:t>
      </w:r>
      <w:r w:rsidR="00446188">
        <w:t>tion: Science Workshop Cabinet, Fc5</w:t>
      </w:r>
      <w:r w:rsidR="00EB6A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926"/>
        <w:gridCol w:w="3254"/>
      </w:tblGrid>
      <w:tr w:rsidR="008E0F6D" w14:paraId="1BA02EA8" w14:textId="77777777" w:rsidTr="008E0F6D">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C478D6E" w14:textId="77777777" w:rsidR="008E0F6D" w:rsidRDefault="008E0F6D" w:rsidP="00321828">
            <w:r>
              <w:lastRenderedPageBreak/>
              <w:t>THERMODYNAMICS</w:t>
            </w:r>
          </w:p>
        </w:tc>
        <w:tc>
          <w:tcPr>
            <w:tcW w:w="2926" w:type="dxa"/>
            <w:tcBorders>
              <w:top w:val="outset" w:sz="6" w:space="0" w:color="auto"/>
              <w:left w:val="outset" w:sz="6" w:space="0" w:color="auto"/>
              <w:bottom w:val="outset" w:sz="6" w:space="0" w:color="auto"/>
              <w:right w:val="outset" w:sz="6" w:space="0" w:color="auto"/>
            </w:tcBorders>
            <w:vAlign w:val="center"/>
          </w:tcPr>
          <w:p w14:paraId="4009A37B" w14:textId="77777777" w:rsidR="008E0F6D" w:rsidRDefault="008E0F6D" w:rsidP="00321828">
            <w:pPr>
              <w:jc w:val="center"/>
            </w:pPr>
            <w:r>
              <w:t>4B10.28</w:t>
            </w:r>
          </w:p>
        </w:tc>
        <w:tc>
          <w:tcPr>
            <w:tcW w:w="3254" w:type="dxa"/>
            <w:tcBorders>
              <w:top w:val="outset" w:sz="6" w:space="0" w:color="auto"/>
              <w:left w:val="outset" w:sz="6" w:space="0" w:color="auto"/>
              <w:bottom w:val="outset" w:sz="6" w:space="0" w:color="auto"/>
              <w:right w:val="outset" w:sz="6" w:space="0" w:color="auto"/>
            </w:tcBorders>
            <w:vAlign w:val="center"/>
          </w:tcPr>
          <w:p w14:paraId="4CD17C73" w14:textId="77777777" w:rsidR="008E0F6D" w:rsidRDefault="008E0F6D" w:rsidP="00321828">
            <w:pPr>
              <w:jc w:val="right"/>
            </w:pPr>
            <w:r>
              <w:t>HEAT AND THE FIRST LAW</w:t>
            </w:r>
          </w:p>
        </w:tc>
      </w:tr>
      <w:tr w:rsidR="008E0F6D" w14:paraId="5E1E90E7" w14:textId="77777777" w:rsidTr="008E0F6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B2AA591" w14:textId="77777777" w:rsidR="008E0F6D" w:rsidRDefault="008E0F6D" w:rsidP="00321828">
            <w:pPr>
              <w:jc w:val="center"/>
            </w:pPr>
            <w:r>
              <w:rPr>
                <w:rStyle w:val="Strong"/>
              </w:rPr>
              <w:t>Heat Capacity and Specific Heat</w:t>
            </w:r>
          </w:p>
        </w:tc>
      </w:tr>
      <w:tr w:rsidR="008E0F6D" w14:paraId="6FAB94C3" w14:textId="77777777" w:rsidTr="008E0F6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5A9D70B" w14:textId="77777777" w:rsidR="008E0F6D" w:rsidRPr="00E6384A" w:rsidRDefault="008E0F6D" w:rsidP="00E6384A">
            <w:pPr>
              <w:pStyle w:val="Heading3"/>
              <w:jc w:val="center"/>
              <w:rPr>
                <w:rFonts w:ascii="Times New Roman" w:hAnsi="Times New Roman"/>
                <w:sz w:val="48"/>
              </w:rPr>
            </w:pPr>
            <w:bookmarkStart w:id="33" w:name="_Toc192921941"/>
            <w:bookmarkStart w:id="34" w:name="_Toc114129186"/>
            <w:r w:rsidRPr="00E6384A">
              <w:rPr>
                <w:rFonts w:ascii="Times New Roman" w:hAnsi="Times New Roman"/>
                <w:sz w:val="48"/>
              </w:rPr>
              <w:t>Metals in Water</w:t>
            </w:r>
            <w:bookmarkEnd w:id="33"/>
            <w:bookmarkEnd w:id="34"/>
            <w:r w:rsidRPr="00E6384A">
              <w:rPr>
                <w:rFonts w:ascii="Times New Roman" w:hAnsi="Times New Roman"/>
                <w:sz w:val="48"/>
              </w:rPr>
              <w:t xml:space="preserve"> </w:t>
            </w:r>
          </w:p>
        </w:tc>
      </w:tr>
      <w:tr w:rsidR="008E0F6D" w14:paraId="04439BD5" w14:textId="77777777" w:rsidTr="008E0F6D">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476FFE4" w14:textId="77777777" w:rsidR="008E0F6D" w:rsidRDefault="008E0F6D" w:rsidP="00321828"/>
        </w:tc>
      </w:tr>
      <w:tr w:rsidR="008E0F6D" w14:paraId="7B2437D6" w14:textId="77777777" w:rsidTr="008E0F6D">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0BDF13A" w14:textId="77777777" w:rsidR="008E0F6D" w:rsidRDefault="008E0F6D" w:rsidP="00321828">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01DC166A" w14:textId="77777777" w:rsidR="003707C4" w:rsidRPr="003707C4" w:rsidRDefault="008E0F6D" w:rsidP="003707C4">
            <w:pPr>
              <w:autoSpaceDE w:val="0"/>
              <w:autoSpaceDN w:val="0"/>
              <w:adjustRightInd w:val="0"/>
              <w:rPr>
                <w:rFonts w:eastAsia="Times New Roman" w:cs="MS Shell Dlg"/>
                <w:sz w:val="17"/>
                <w:szCs w:val="17"/>
                <w:lang w:eastAsia="en-US"/>
              </w:rPr>
            </w:pPr>
            <w:r>
              <w:t xml:space="preserve">Heat a </w:t>
            </w:r>
            <w:proofErr w:type="gramStart"/>
            <w:r>
              <w:t>32 gram</w:t>
            </w:r>
            <w:proofErr w:type="gramEnd"/>
            <w:r>
              <w:t xml:space="preserve"> slug of </w:t>
            </w:r>
            <w:r w:rsidR="00DA1463">
              <w:t>tin and copper</w:t>
            </w:r>
            <w:r>
              <w:t xml:space="preserve"> in boiling water.</w:t>
            </w:r>
            <w:r w:rsidR="00DA1463">
              <w:t xml:space="preserve"> Then dunk them each in a separate </w:t>
            </w:r>
            <w:r w:rsidR="00BF5552">
              <w:t>plastic cup filled with 200</w:t>
            </w:r>
            <w:r w:rsidR="00DA1463">
              <w:t xml:space="preserve"> grams of water and watch the temperature rise</w:t>
            </w:r>
            <w:r w:rsidR="00BF5552">
              <w:t xml:space="preserve"> with an IR camera</w:t>
            </w:r>
            <w:r w:rsidR="00DA1463">
              <w:t>. Tin: c = 0.054 kcal/kg</w:t>
            </w:r>
            <w:r w:rsidR="003707C4">
              <w:t xml:space="preserve"> </w:t>
            </w:r>
            <w:r w:rsidR="00DA1463">
              <w:rPr>
                <w:rFonts w:ascii="Symbol" w:eastAsia="Times New Roman" w:hAnsi="Symbol" w:cs="Symbol"/>
                <w:sz w:val="23"/>
                <w:szCs w:val="23"/>
                <w:lang w:eastAsia="en-US"/>
              </w:rPr>
              <w:t></w:t>
            </w:r>
            <w:r w:rsidR="003707C4">
              <w:rPr>
                <w:rFonts w:ascii="Symbol" w:eastAsia="Times New Roman" w:hAnsi="Symbol" w:cs="Symbol"/>
                <w:sz w:val="23"/>
                <w:szCs w:val="23"/>
                <w:lang w:eastAsia="en-US"/>
              </w:rPr>
              <w:t></w:t>
            </w:r>
            <w:r w:rsidR="003707C4">
              <w:rPr>
                <w:rFonts w:ascii="Symbol" w:eastAsia="Times New Roman" w:hAnsi="Symbol" w:cs="Symbol"/>
                <w:sz w:val="23"/>
                <w:szCs w:val="23"/>
                <w:lang w:eastAsia="en-US"/>
              </w:rPr>
              <w:t></w:t>
            </w:r>
            <w:r w:rsidR="003707C4">
              <w:rPr>
                <w:rFonts w:eastAsia="Times New Roman" w:cs="Symbol"/>
                <w:sz w:val="23"/>
                <w:szCs w:val="23"/>
                <w:lang w:eastAsia="en-US"/>
              </w:rPr>
              <w:t xml:space="preserve">C; Copper: c = .092 </w:t>
            </w:r>
            <w:r w:rsidR="003707C4">
              <w:t xml:space="preserve">kcal/kg </w:t>
            </w:r>
            <w:r w:rsidR="003707C4">
              <w:rPr>
                <w:rFonts w:ascii="Symbol" w:eastAsia="Times New Roman" w:hAnsi="Symbol" w:cs="Symbol"/>
                <w:sz w:val="23"/>
                <w:szCs w:val="23"/>
                <w:lang w:eastAsia="en-US"/>
              </w:rPr>
              <w:t></w:t>
            </w:r>
            <w:r w:rsidR="003707C4">
              <w:rPr>
                <w:rFonts w:ascii="Symbol" w:eastAsia="Times New Roman" w:hAnsi="Symbol" w:cs="Symbol"/>
                <w:sz w:val="23"/>
                <w:szCs w:val="23"/>
                <w:lang w:eastAsia="en-US"/>
              </w:rPr>
              <w:t></w:t>
            </w:r>
            <w:r w:rsidR="003707C4">
              <w:rPr>
                <w:rFonts w:ascii="Symbol" w:eastAsia="Times New Roman" w:hAnsi="Symbol" w:cs="Symbol"/>
                <w:sz w:val="23"/>
                <w:szCs w:val="23"/>
                <w:lang w:eastAsia="en-US"/>
              </w:rPr>
              <w:t></w:t>
            </w:r>
            <w:r w:rsidR="003707C4">
              <w:rPr>
                <w:rFonts w:eastAsia="Times New Roman" w:cs="Symbol"/>
                <w:sz w:val="23"/>
                <w:szCs w:val="23"/>
                <w:lang w:eastAsia="en-US"/>
              </w:rPr>
              <w:t>C.</w:t>
            </w:r>
            <w:r w:rsidR="005819C0">
              <w:rPr>
                <w:rFonts w:eastAsia="Times New Roman" w:cs="Symbol"/>
                <w:sz w:val="23"/>
                <w:szCs w:val="23"/>
                <w:lang w:eastAsia="en-US"/>
              </w:rPr>
              <w:t xml:space="preserve"> (We also have slugs of steel, zinc</w:t>
            </w:r>
            <w:r w:rsidR="00F664EB">
              <w:rPr>
                <w:rFonts w:eastAsia="Times New Roman" w:cs="Symbol"/>
                <w:sz w:val="23"/>
                <w:szCs w:val="23"/>
                <w:lang w:eastAsia="en-US"/>
              </w:rPr>
              <w:t>,</w:t>
            </w:r>
            <w:r w:rsidR="00170503">
              <w:rPr>
                <w:rFonts w:eastAsia="Times New Roman" w:cs="Symbol"/>
                <w:sz w:val="23"/>
                <w:szCs w:val="23"/>
                <w:lang w:eastAsia="en-US"/>
              </w:rPr>
              <w:t xml:space="preserve"> aluminum and lead</w:t>
            </w:r>
            <w:r w:rsidR="005819C0">
              <w:rPr>
                <w:rFonts w:eastAsia="Times New Roman" w:cs="Symbol"/>
                <w:sz w:val="23"/>
                <w:szCs w:val="23"/>
                <w:lang w:eastAsia="en-US"/>
              </w:rPr>
              <w:t xml:space="preserve"> of the same mass).</w:t>
            </w:r>
          </w:p>
          <w:p w14:paraId="735499E6" w14:textId="77777777" w:rsidR="00DA1463" w:rsidRDefault="00DA1463" w:rsidP="00DA1463">
            <w:pPr>
              <w:autoSpaceDE w:val="0"/>
              <w:autoSpaceDN w:val="0"/>
              <w:adjustRightInd w:val="0"/>
              <w:rPr>
                <w:rFonts w:ascii="MS Shell Dlg" w:eastAsia="Times New Roman" w:hAnsi="MS Shell Dlg" w:cs="MS Shell Dlg"/>
                <w:sz w:val="17"/>
                <w:szCs w:val="17"/>
                <w:lang w:eastAsia="en-US"/>
              </w:rPr>
            </w:pPr>
          </w:p>
          <w:p w14:paraId="0FA11202" w14:textId="77777777" w:rsidR="008E0F6D" w:rsidRDefault="008E0F6D" w:rsidP="00321828">
            <w:pPr>
              <w:pStyle w:val="NormalWeb"/>
            </w:pPr>
          </w:p>
          <w:p w14:paraId="313C8E1A" w14:textId="77777777" w:rsidR="008E0F6D" w:rsidRDefault="008E0F6D" w:rsidP="00321828">
            <w:pPr>
              <w:pStyle w:val="NormalWeb"/>
            </w:pPr>
            <w:r>
              <w:t> </w:t>
            </w:r>
          </w:p>
        </w:tc>
      </w:tr>
    </w:tbl>
    <w:p w14:paraId="377EF604" w14:textId="77777777" w:rsidR="000F239D" w:rsidRDefault="008A59B8" w:rsidP="00F664EB">
      <w:pPr>
        <w:pStyle w:val="NormalWeb"/>
        <w:jc w:val="center"/>
        <w:rPr>
          <w:noProof/>
          <w:lang w:eastAsia="en-US"/>
        </w:rPr>
      </w:pPr>
      <w:r>
        <w:rPr>
          <w:noProof/>
          <w:lang w:eastAsia="en-US"/>
        </w:rPr>
        <w:drawing>
          <wp:inline distT="0" distB="0" distL="0" distR="0" wp14:anchorId="328289B0" wp14:editId="54E8E633">
            <wp:extent cx="3429000" cy="25717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4B1028a"/>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3429000" cy="2571750"/>
                    </a:xfrm>
                    <a:prstGeom prst="rect">
                      <a:avLst/>
                    </a:prstGeom>
                    <a:noFill/>
                    <a:ln w="9525">
                      <a:noFill/>
                      <a:miter lim="800000"/>
                      <a:headEnd/>
                      <a:tailEnd/>
                    </a:ln>
                  </pic:spPr>
                </pic:pic>
              </a:graphicData>
            </a:graphic>
          </wp:inline>
        </w:drawing>
      </w:r>
    </w:p>
    <w:p w14:paraId="1CB0D93D" w14:textId="77777777" w:rsidR="003B2196" w:rsidRDefault="008A59B8" w:rsidP="00F664EB">
      <w:pPr>
        <w:pStyle w:val="NormalWeb"/>
        <w:jc w:val="center"/>
      </w:pPr>
      <w:r>
        <w:rPr>
          <w:noProof/>
          <w:lang w:eastAsia="en-US"/>
        </w:rPr>
        <w:drawing>
          <wp:inline distT="0" distB="0" distL="0" distR="0" wp14:anchorId="05D41463" wp14:editId="341ED5FC">
            <wp:extent cx="2476500" cy="18573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B1028b"/>
                    <pic:cNvPicPr>
                      <a:picLocks noChangeAspect="1" noChangeArrowheads="1"/>
                    </pic:cNvPicPr>
                  </pic:nvPicPr>
                  <pic:blipFill>
                    <a:blip r:embed="rId34">
                      <a:extLst>
                        <a:ext uri="{28A0092B-C50C-407E-A947-70E740481C1C}">
                          <a14:useLocalDpi xmlns:a14="http://schemas.microsoft.com/office/drawing/2010/main" val="0"/>
                        </a:ext>
                      </a:extLst>
                    </a:blip>
                    <a:stretch>
                      <a:fillRect/>
                    </a:stretch>
                  </pic:blipFill>
                  <pic:spPr bwMode="auto">
                    <a:xfrm>
                      <a:off x="0" y="0"/>
                      <a:ext cx="2476500" cy="1857375"/>
                    </a:xfrm>
                    <a:prstGeom prst="rect">
                      <a:avLst/>
                    </a:prstGeom>
                    <a:noFill/>
                    <a:ln w="9525">
                      <a:noFill/>
                      <a:miter lim="800000"/>
                      <a:headEnd/>
                      <a:tailEnd/>
                    </a:ln>
                  </pic:spPr>
                </pic:pic>
              </a:graphicData>
            </a:graphic>
          </wp:inline>
        </w:drawing>
      </w:r>
    </w:p>
    <w:p w14:paraId="478AAE36" w14:textId="77777777" w:rsidR="00F664EB" w:rsidRDefault="008E0F6D" w:rsidP="00F664EB">
      <w:pPr>
        <w:pStyle w:val="NormalWeb"/>
        <w:jc w:val="center"/>
      </w:pPr>
      <w:r>
        <w:t>Loca</w:t>
      </w:r>
      <w:r w:rsidR="00446188">
        <w:t>tion: Science Workshop Cabinet, Fc5</w:t>
      </w: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926"/>
        <w:gridCol w:w="3254"/>
      </w:tblGrid>
      <w:tr w:rsidR="00F664EB" w14:paraId="0D127F99" w14:textId="77777777" w:rsidTr="00F664E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E4A182C" w14:textId="77777777" w:rsidR="00F664EB" w:rsidRDefault="00F664EB" w:rsidP="00B92143">
            <w:r>
              <w:lastRenderedPageBreak/>
              <w:t>THERMODYNAMICS</w:t>
            </w:r>
          </w:p>
        </w:tc>
        <w:tc>
          <w:tcPr>
            <w:tcW w:w="2926" w:type="dxa"/>
            <w:tcBorders>
              <w:top w:val="outset" w:sz="6" w:space="0" w:color="auto"/>
              <w:left w:val="outset" w:sz="6" w:space="0" w:color="auto"/>
              <w:bottom w:val="outset" w:sz="6" w:space="0" w:color="auto"/>
              <w:right w:val="outset" w:sz="6" w:space="0" w:color="auto"/>
            </w:tcBorders>
            <w:vAlign w:val="center"/>
          </w:tcPr>
          <w:p w14:paraId="6B8E1F8E" w14:textId="77777777" w:rsidR="00F664EB" w:rsidRDefault="00F664EB" w:rsidP="00B92143">
            <w:pPr>
              <w:jc w:val="center"/>
            </w:pPr>
            <w:r>
              <w:t>4B10.30</w:t>
            </w:r>
          </w:p>
        </w:tc>
        <w:tc>
          <w:tcPr>
            <w:tcW w:w="3254" w:type="dxa"/>
            <w:tcBorders>
              <w:top w:val="outset" w:sz="6" w:space="0" w:color="auto"/>
              <w:left w:val="outset" w:sz="6" w:space="0" w:color="auto"/>
              <w:bottom w:val="outset" w:sz="6" w:space="0" w:color="auto"/>
              <w:right w:val="outset" w:sz="6" w:space="0" w:color="auto"/>
            </w:tcBorders>
            <w:vAlign w:val="center"/>
          </w:tcPr>
          <w:p w14:paraId="465D870B" w14:textId="77777777" w:rsidR="00F664EB" w:rsidRDefault="00F664EB" w:rsidP="00B92143">
            <w:pPr>
              <w:jc w:val="right"/>
            </w:pPr>
            <w:r>
              <w:t>HEAT AND THE FIRST LAW</w:t>
            </w:r>
          </w:p>
        </w:tc>
      </w:tr>
      <w:tr w:rsidR="00F664EB" w14:paraId="704B814C" w14:textId="77777777" w:rsidTr="00F664E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9B5D8D1" w14:textId="77777777" w:rsidR="00F664EB" w:rsidRDefault="00F664EB" w:rsidP="00B92143">
            <w:pPr>
              <w:jc w:val="center"/>
            </w:pPr>
            <w:r>
              <w:rPr>
                <w:rStyle w:val="Strong"/>
              </w:rPr>
              <w:t>Heat Capacity and Specific Heat</w:t>
            </w:r>
          </w:p>
        </w:tc>
      </w:tr>
      <w:tr w:rsidR="00F664EB" w14:paraId="35D59036" w14:textId="77777777" w:rsidTr="00F664E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BAC235E" w14:textId="77777777" w:rsidR="00F664EB" w:rsidRPr="00E6384A" w:rsidRDefault="00F664EB" w:rsidP="00E6384A">
            <w:pPr>
              <w:pStyle w:val="Heading3"/>
              <w:jc w:val="center"/>
              <w:rPr>
                <w:rFonts w:ascii="Times New Roman" w:hAnsi="Times New Roman"/>
                <w:sz w:val="48"/>
              </w:rPr>
            </w:pPr>
            <w:bookmarkStart w:id="35" w:name="_Toc192921942"/>
            <w:bookmarkStart w:id="36" w:name="_Toc114129187"/>
            <w:r w:rsidRPr="00E6384A">
              <w:rPr>
                <w:rFonts w:ascii="Times New Roman" w:hAnsi="Times New Roman"/>
                <w:sz w:val="48"/>
              </w:rPr>
              <w:t>Melting Wax</w:t>
            </w:r>
            <w:bookmarkEnd w:id="35"/>
            <w:bookmarkEnd w:id="36"/>
          </w:p>
        </w:tc>
      </w:tr>
      <w:tr w:rsidR="00F664EB" w14:paraId="6B02B3C1" w14:textId="77777777" w:rsidTr="00F664E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D0A30E5" w14:textId="77777777" w:rsidR="00F664EB" w:rsidRDefault="00F664EB" w:rsidP="00B92143"/>
        </w:tc>
      </w:tr>
      <w:tr w:rsidR="00F664EB" w14:paraId="50F25EFF" w14:textId="77777777" w:rsidTr="00F664EB">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61B6E8E6" w14:textId="77777777" w:rsidR="00F664EB" w:rsidRDefault="00F664EB" w:rsidP="00B92143">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4111AE13" w14:textId="77777777" w:rsidR="00F664EB" w:rsidRPr="003707C4" w:rsidRDefault="00F664EB" w:rsidP="00B92143">
            <w:pPr>
              <w:autoSpaceDE w:val="0"/>
              <w:autoSpaceDN w:val="0"/>
              <w:adjustRightInd w:val="0"/>
              <w:rPr>
                <w:rFonts w:eastAsia="Times New Roman" w:cs="MS Shell Dlg"/>
                <w:sz w:val="17"/>
                <w:szCs w:val="17"/>
                <w:lang w:eastAsia="en-US"/>
              </w:rPr>
            </w:pPr>
            <w:r>
              <w:t xml:space="preserve">Heat a </w:t>
            </w:r>
            <w:proofErr w:type="gramStart"/>
            <w:r>
              <w:t>32 gram</w:t>
            </w:r>
            <w:proofErr w:type="gramEnd"/>
            <w:r>
              <w:t xml:space="preserve"> rod of aluminum, tin and copper in boiling water. Then drop them into a test tube filled to the same level with room temperature wax. Observe which metal melts down through the wax the furthest and the least. Tin: c = 0.054 kcal/kg </w:t>
            </w:r>
            <w:r>
              <w:rPr>
                <w:rFonts w:ascii="Symbol" w:eastAsia="Times New Roman" w:hAnsi="Symbol" w:cs="Symbol"/>
                <w:sz w:val="23"/>
                <w:szCs w:val="23"/>
                <w:lang w:eastAsia="en-US"/>
              </w:rPr>
              <w:t></w:t>
            </w:r>
            <w:r>
              <w:rPr>
                <w:rFonts w:ascii="Symbol" w:eastAsia="Times New Roman" w:hAnsi="Symbol" w:cs="Symbol"/>
                <w:sz w:val="23"/>
                <w:szCs w:val="23"/>
                <w:lang w:eastAsia="en-US"/>
              </w:rPr>
              <w:t></w:t>
            </w:r>
            <w:r>
              <w:rPr>
                <w:rFonts w:ascii="Symbol" w:eastAsia="Times New Roman" w:hAnsi="Symbol" w:cs="Symbol"/>
                <w:sz w:val="23"/>
                <w:szCs w:val="23"/>
                <w:lang w:eastAsia="en-US"/>
              </w:rPr>
              <w:t></w:t>
            </w:r>
            <w:r>
              <w:rPr>
                <w:rFonts w:eastAsia="Times New Roman" w:cs="Symbol"/>
                <w:sz w:val="23"/>
                <w:szCs w:val="23"/>
                <w:lang w:eastAsia="en-US"/>
              </w:rPr>
              <w:t xml:space="preserve">C; Copper: c = </w:t>
            </w:r>
            <w:r w:rsidR="00E64E73">
              <w:rPr>
                <w:rFonts w:eastAsia="Times New Roman" w:cs="Symbol"/>
                <w:sz w:val="23"/>
                <w:szCs w:val="23"/>
                <w:lang w:eastAsia="en-US"/>
              </w:rPr>
              <w:t>0</w:t>
            </w:r>
            <w:r>
              <w:rPr>
                <w:rFonts w:eastAsia="Times New Roman" w:cs="Symbol"/>
                <w:sz w:val="23"/>
                <w:szCs w:val="23"/>
                <w:lang w:eastAsia="en-US"/>
              </w:rPr>
              <w:t xml:space="preserve">.092 </w:t>
            </w:r>
            <w:r>
              <w:t xml:space="preserve">kcal/kg </w:t>
            </w:r>
            <w:r>
              <w:rPr>
                <w:rFonts w:ascii="Symbol" w:eastAsia="Times New Roman" w:hAnsi="Symbol" w:cs="Symbol"/>
                <w:sz w:val="23"/>
                <w:szCs w:val="23"/>
                <w:lang w:eastAsia="en-US"/>
              </w:rPr>
              <w:t></w:t>
            </w:r>
            <w:r>
              <w:rPr>
                <w:rFonts w:ascii="Symbol" w:eastAsia="Times New Roman" w:hAnsi="Symbol" w:cs="Symbol"/>
                <w:sz w:val="23"/>
                <w:szCs w:val="23"/>
                <w:lang w:eastAsia="en-US"/>
              </w:rPr>
              <w:t></w:t>
            </w:r>
            <w:r>
              <w:rPr>
                <w:rFonts w:ascii="Symbol" w:eastAsia="Times New Roman" w:hAnsi="Symbol" w:cs="Symbol"/>
                <w:sz w:val="23"/>
                <w:szCs w:val="23"/>
                <w:lang w:eastAsia="en-US"/>
              </w:rPr>
              <w:t></w:t>
            </w:r>
            <w:r>
              <w:rPr>
                <w:rFonts w:eastAsia="Times New Roman" w:cs="Symbol"/>
                <w:sz w:val="23"/>
                <w:szCs w:val="23"/>
                <w:lang w:eastAsia="en-US"/>
              </w:rPr>
              <w:t xml:space="preserve">C; Aluminum: c = </w:t>
            </w:r>
            <w:r w:rsidR="004853C2">
              <w:rPr>
                <w:rFonts w:eastAsia="Times New Roman" w:cs="Symbol"/>
                <w:sz w:val="23"/>
                <w:szCs w:val="23"/>
                <w:lang w:eastAsia="en-US"/>
              </w:rPr>
              <w:t>0</w:t>
            </w:r>
            <w:r>
              <w:rPr>
                <w:rFonts w:eastAsia="Times New Roman" w:cs="Symbol"/>
                <w:sz w:val="23"/>
                <w:szCs w:val="23"/>
                <w:lang w:eastAsia="en-US"/>
              </w:rPr>
              <w:t xml:space="preserve">.215 </w:t>
            </w:r>
            <w:r>
              <w:t xml:space="preserve">kcal/kg </w:t>
            </w:r>
            <w:r>
              <w:rPr>
                <w:rFonts w:ascii="Symbol" w:eastAsia="Times New Roman" w:hAnsi="Symbol" w:cs="Symbol"/>
                <w:sz w:val="23"/>
                <w:szCs w:val="23"/>
                <w:lang w:eastAsia="en-US"/>
              </w:rPr>
              <w:t></w:t>
            </w:r>
            <w:r>
              <w:rPr>
                <w:rFonts w:ascii="Symbol" w:eastAsia="Times New Roman" w:hAnsi="Symbol" w:cs="Symbol"/>
                <w:sz w:val="23"/>
                <w:szCs w:val="23"/>
                <w:lang w:eastAsia="en-US"/>
              </w:rPr>
              <w:t></w:t>
            </w:r>
            <w:r>
              <w:rPr>
                <w:rFonts w:ascii="Symbol" w:eastAsia="Times New Roman" w:hAnsi="Symbol" w:cs="Symbol"/>
                <w:sz w:val="23"/>
                <w:szCs w:val="23"/>
                <w:lang w:eastAsia="en-US"/>
              </w:rPr>
              <w:t></w:t>
            </w:r>
            <w:r>
              <w:rPr>
                <w:rFonts w:eastAsia="Times New Roman" w:cs="Symbol"/>
                <w:sz w:val="23"/>
                <w:szCs w:val="23"/>
                <w:lang w:eastAsia="en-US"/>
              </w:rPr>
              <w:t>C. (We also have slugs of steel, zinc and lead of the same mass).</w:t>
            </w:r>
          </w:p>
          <w:p w14:paraId="5E4FE5AB" w14:textId="77777777" w:rsidR="00F664EB" w:rsidRDefault="00F664EB" w:rsidP="00B92143">
            <w:pPr>
              <w:autoSpaceDE w:val="0"/>
              <w:autoSpaceDN w:val="0"/>
              <w:adjustRightInd w:val="0"/>
              <w:rPr>
                <w:rFonts w:ascii="MS Shell Dlg" w:eastAsia="Times New Roman" w:hAnsi="MS Shell Dlg" w:cs="MS Shell Dlg"/>
                <w:sz w:val="17"/>
                <w:szCs w:val="17"/>
                <w:lang w:eastAsia="en-US"/>
              </w:rPr>
            </w:pPr>
          </w:p>
          <w:p w14:paraId="3A2AB800" w14:textId="77777777" w:rsidR="00F664EB" w:rsidRDefault="00F664EB" w:rsidP="00B92143">
            <w:pPr>
              <w:pStyle w:val="NormalWeb"/>
            </w:pPr>
          </w:p>
          <w:p w14:paraId="13E19A8A" w14:textId="77777777" w:rsidR="00F664EB" w:rsidRDefault="00F664EB" w:rsidP="00B92143">
            <w:pPr>
              <w:pStyle w:val="NormalWeb"/>
            </w:pPr>
            <w:r>
              <w:t> </w:t>
            </w:r>
          </w:p>
        </w:tc>
      </w:tr>
    </w:tbl>
    <w:p w14:paraId="7D3345AF" w14:textId="77777777" w:rsidR="00446188" w:rsidRDefault="008A59B8" w:rsidP="008E0F6D">
      <w:pPr>
        <w:pStyle w:val="NormalWeb"/>
        <w:jc w:val="center"/>
      </w:pPr>
      <w:r>
        <w:rPr>
          <w:noProof/>
          <w:lang w:eastAsia="en-US"/>
        </w:rPr>
        <w:drawing>
          <wp:inline distT="0" distB="0" distL="0" distR="0" wp14:anchorId="1E03EAFB" wp14:editId="175A6F23">
            <wp:extent cx="4198292" cy="3133725"/>
            <wp:effectExtent l="0" t="0" r="0" b="0"/>
            <wp:docPr id="19" name="Picture 19" descr="4B103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4B1030b"/>
                    <pic:cNvPicPr>
                      <a:picLocks noChangeAspect="1" noChangeArrowheads="1"/>
                    </pic:cNvPicPr>
                  </pic:nvPicPr>
                  <pic:blipFill>
                    <a:blip r:embed="rId35" cstate="print"/>
                    <a:srcRect/>
                    <a:stretch>
                      <a:fillRect/>
                    </a:stretch>
                  </pic:blipFill>
                  <pic:spPr bwMode="auto">
                    <a:xfrm>
                      <a:off x="0" y="0"/>
                      <a:ext cx="4198292" cy="3133725"/>
                    </a:xfrm>
                    <a:prstGeom prst="rect">
                      <a:avLst/>
                    </a:prstGeom>
                    <a:noFill/>
                    <a:ln w="9525">
                      <a:noFill/>
                      <a:miter lim="800000"/>
                      <a:headEnd/>
                      <a:tailEnd/>
                    </a:ln>
                  </pic:spPr>
                </pic:pic>
              </a:graphicData>
            </a:graphic>
          </wp:inline>
        </w:drawing>
      </w:r>
    </w:p>
    <w:p w14:paraId="33053DBD" w14:textId="77777777" w:rsidR="008E0F6D" w:rsidRDefault="00446188" w:rsidP="008E0F6D">
      <w:pPr>
        <w:pStyle w:val="NormalWeb"/>
        <w:jc w:val="center"/>
      </w:pPr>
      <w:r>
        <w:t>Location: Fc5</w:t>
      </w:r>
      <w:r w:rsidR="00F664EB">
        <w:br w:type="page"/>
      </w:r>
    </w:p>
    <w:p w14:paraId="6B1E5C8A" w14:textId="77777777" w:rsidR="001A57E7" w:rsidRDefault="001A57E7">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926"/>
        <w:gridCol w:w="3254"/>
      </w:tblGrid>
      <w:tr w:rsidR="001A57E7" w14:paraId="278DB0E3"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6D11505" w14:textId="77777777" w:rsidR="001A57E7" w:rsidRDefault="001A57E7">
            <w:bookmarkStart w:id="37" w:name="ConvectionTube"/>
            <w:bookmarkEnd w:id="37"/>
            <w:r>
              <w:t>THERMODYNAMICS</w:t>
            </w:r>
          </w:p>
        </w:tc>
        <w:tc>
          <w:tcPr>
            <w:tcW w:w="2926" w:type="dxa"/>
            <w:tcBorders>
              <w:top w:val="outset" w:sz="6" w:space="0" w:color="auto"/>
              <w:left w:val="outset" w:sz="6" w:space="0" w:color="auto"/>
              <w:bottom w:val="outset" w:sz="6" w:space="0" w:color="auto"/>
              <w:right w:val="outset" w:sz="6" w:space="0" w:color="auto"/>
            </w:tcBorders>
            <w:vAlign w:val="center"/>
          </w:tcPr>
          <w:p w14:paraId="1E201019" w14:textId="77777777" w:rsidR="001A57E7" w:rsidRDefault="00611AC8">
            <w:pPr>
              <w:jc w:val="center"/>
            </w:pPr>
            <w:r>
              <w:t>4B</w:t>
            </w:r>
            <w:r w:rsidR="001A57E7">
              <w:t>20.10</w:t>
            </w:r>
            <w:r w:rsidR="00FB5CE1">
              <w:t>, 4B20.20</w:t>
            </w:r>
          </w:p>
        </w:tc>
        <w:tc>
          <w:tcPr>
            <w:tcW w:w="3254" w:type="dxa"/>
            <w:tcBorders>
              <w:top w:val="outset" w:sz="6" w:space="0" w:color="auto"/>
              <w:left w:val="outset" w:sz="6" w:space="0" w:color="auto"/>
              <w:bottom w:val="outset" w:sz="6" w:space="0" w:color="auto"/>
              <w:right w:val="outset" w:sz="6" w:space="0" w:color="auto"/>
            </w:tcBorders>
            <w:vAlign w:val="center"/>
          </w:tcPr>
          <w:p w14:paraId="4F165A29" w14:textId="77777777" w:rsidR="001A57E7" w:rsidRDefault="001A57E7">
            <w:pPr>
              <w:jc w:val="right"/>
            </w:pPr>
            <w:r>
              <w:t>HEAT AND THE FIRST LAW</w:t>
            </w:r>
          </w:p>
        </w:tc>
      </w:tr>
      <w:tr w:rsidR="001A57E7" w14:paraId="645FF043"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1C7ADB7" w14:textId="77777777" w:rsidR="001A57E7" w:rsidRPr="00E6384A" w:rsidRDefault="001A57E7" w:rsidP="00E6384A">
            <w:pPr>
              <w:pStyle w:val="Heading2"/>
              <w:jc w:val="center"/>
              <w:rPr>
                <w:rFonts w:ascii="Times New Roman" w:hAnsi="Times New Roman" w:cs="Times New Roman"/>
                <w:b w:val="0"/>
                <w:i w:val="0"/>
                <w:sz w:val="24"/>
                <w:szCs w:val="24"/>
              </w:rPr>
            </w:pPr>
            <w:bookmarkStart w:id="38" w:name="_Toc114129188"/>
            <w:r w:rsidRPr="00E6384A">
              <w:rPr>
                <w:rStyle w:val="Strong"/>
                <w:rFonts w:ascii="Times New Roman" w:hAnsi="Times New Roman" w:cs="Times New Roman"/>
                <w:b/>
                <w:i w:val="0"/>
                <w:sz w:val="24"/>
                <w:szCs w:val="24"/>
              </w:rPr>
              <w:t>Convection</w:t>
            </w:r>
            <w:bookmarkEnd w:id="38"/>
          </w:p>
        </w:tc>
      </w:tr>
      <w:tr w:rsidR="001A57E7" w14:paraId="0FDF01E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F912FAE" w14:textId="77777777" w:rsidR="001A57E7" w:rsidRPr="00E6384A" w:rsidRDefault="001A57E7" w:rsidP="00E6384A">
            <w:pPr>
              <w:pStyle w:val="Heading3"/>
              <w:jc w:val="center"/>
              <w:rPr>
                <w:rFonts w:ascii="Times New Roman" w:hAnsi="Times New Roman"/>
                <w:sz w:val="48"/>
              </w:rPr>
            </w:pPr>
            <w:bookmarkStart w:id="39" w:name="_Toc192921943"/>
            <w:bookmarkStart w:id="40" w:name="_Toc114129189"/>
            <w:r w:rsidRPr="00E6384A">
              <w:rPr>
                <w:rFonts w:ascii="Times New Roman" w:hAnsi="Times New Roman"/>
                <w:sz w:val="48"/>
              </w:rPr>
              <w:t>Convection Tube</w:t>
            </w:r>
            <w:bookmarkEnd w:id="39"/>
            <w:bookmarkEnd w:id="40"/>
            <w:r w:rsidRPr="00E6384A">
              <w:rPr>
                <w:rFonts w:ascii="Times New Roman" w:hAnsi="Times New Roman"/>
                <w:sz w:val="48"/>
              </w:rPr>
              <w:t xml:space="preserve"> </w:t>
            </w:r>
          </w:p>
        </w:tc>
      </w:tr>
      <w:tr w:rsidR="001A57E7" w14:paraId="7E888758"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959A128" w14:textId="77777777" w:rsidR="001A57E7" w:rsidRDefault="001A57E7"/>
        </w:tc>
      </w:tr>
      <w:tr w:rsidR="001A57E7" w14:paraId="454B67AC" w14:textId="77777777">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56BD3912" w14:textId="77777777" w:rsidR="001A57E7" w:rsidRDefault="008A59B8">
            <w:pPr>
              <w:jc w:val="center"/>
            </w:pPr>
            <w:r>
              <w:rPr>
                <w:noProof/>
                <w:lang w:eastAsia="en-US"/>
              </w:rPr>
              <w:drawing>
                <wp:inline distT="0" distB="0" distL="0" distR="0" wp14:anchorId="03663DED" wp14:editId="04626705">
                  <wp:extent cx="942975" cy="1704975"/>
                  <wp:effectExtent l="19050" t="0" r="9525" b="0"/>
                  <wp:docPr id="20" name="Picture 20" descr="4b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4b2010"/>
                          <pic:cNvPicPr>
                            <a:picLocks noChangeAspect="1" noChangeArrowheads="1"/>
                          </pic:cNvPicPr>
                        </pic:nvPicPr>
                        <pic:blipFill>
                          <a:blip r:embed="rId36" cstate="print"/>
                          <a:srcRect/>
                          <a:stretch>
                            <a:fillRect/>
                          </a:stretch>
                        </pic:blipFill>
                        <pic:spPr bwMode="auto">
                          <a:xfrm>
                            <a:off x="0" y="0"/>
                            <a:ext cx="942975" cy="1704975"/>
                          </a:xfrm>
                          <a:prstGeom prst="rect">
                            <a:avLst/>
                          </a:prstGeom>
                          <a:noFill/>
                          <a:ln w="9525">
                            <a:noFill/>
                            <a:miter lim="800000"/>
                            <a:headEnd/>
                            <a:tailEnd/>
                          </a:ln>
                        </pic:spPr>
                      </pic:pic>
                    </a:graphicData>
                  </a:graphic>
                </wp:inline>
              </w:drawing>
            </w: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34435C5A" w14:textId="77777777" w:rsidR="00FF418F" w:rsidRDefault="00FF418F">
            <w:pPr>
              <w:pStyle w:val="NormalWeb"/>
            </w:pPr>
            <w:r w:rsidRPr="00FF418F">
              <w:t xml:space="preserve">A square tube is filled with water. Light the Bunsen burner and place under one side. Using the eye dropper, drop several drops of ink into the top hole. The ink shows the direction of fluid flow. Move the burner to the other side of the tube to reverse the flow. </w:t>
            </w:r>
            <w:r w:rsidR="00FB5CE1">
              <w:t>Shown in the Photograph are the versions we usually do.</w:t>
            </w:r>
          </w:p>
          <w:p w14:paraId="173AC95B" w14:textId="77777777" w:rsidR="001A57E7" w:rsidRDefault="001A57E7">
            <w:pPr>
              <w:pStyle w:val="NormalWeb"/>
            </w:pPr>
            <w:r>
              <w:t> </w:t>
            </w:r>
          </w:p>
        </w:tc>
      </w:tr>
    </w:tbl>
    <w:p w14:paraId="78D5137D" w14:textId="5C844EC9" w:rsidR="00DB6599" w:rsidRDefault="008A59B8">
      <w:pPr>
        <w:pStyle w:val="NormalWeb"/>
        <w:jc w:val="center"/>
      </w:pPr>
      <w:r>
        <w:rPr>
          <w:noProof/>
          <w:lang w:eastAsia="en-US"/>
        </w:rPr>
        <w:drawing>
          <wp:inline distT="0" distB="0" distL="0" distR="0" wp14:anchorId="4E16EDF4" wp14:editId="60B379E3">
            <wp:extent cx="5029200" cy="3771900"/>
            <wp:effectExtent l="19050" t="0" r="0" b="0"/>
            <wp:docPr id="21" name="Picture 21" descr="4B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4B2010"/>
                    <pic:cNvPicPr>
                      <a:picLocks noChangeAspect="1" noChangeArrowheads="1"/>
                    </pic:cNvPicPr>
                  </pic:nvPicPr>
                  <pic:blipFill>
                    <a:blip r:embed="rId37" cstate="print"/>
                    <a:stretch>
                      <a:fillRect/>
                    </a:stretch>
                  </pic:blipFill>
                  <pic:spPr bwMode="auto">
                    <a:xfrm>
                      <a:off x="0" y="0"/>
                      <a:ext cx="5029200" cy="3771900"/>
                    </a:xfrm>
                    <a:prstGeom prst="rect">
                      <a:avLst/>
                    </a:prstGeom>
                    <a:noFill/>
                    <a:ln w="9525">
                      <a:noFill/>
                      <a:miter lim="800000"/>
                      <a:headEnd/>
                      <a:tailEnd/>
                    </a:ln>
                  </pic:spPr>
                </pic:pic>
              </a:graphicData>
            </a:graphic>
          </wp:inline>
        </w:drawing>
      </w:r>
      <w:r w:rsidR="00446188">
        <w:t>Location: Fc5</w:t>
      </w:r>
    </w:p>
    <w:p w14:paraId="5ACF5573" w14:textId="77777777" w:rsidR="00DB6599" w:rsidRDefault="00DB6599">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926"/>
        <w:gridCol w:w="3254"/>
      </w:tblGrid>
      <w:tr w:rsidR="00DB6599" w14:paraId="72464B31" w14:textId="77777777" w:rsidTr="00DB6599">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2BC74BD3" w14:textId="77777777" w:rsidR="00DB6599" w:rsidRDefault="00DB6599" w:rsidP="00DB6599">
            <w:r>
              <w:lastRenderedPageBreak/>
              <w:t>THERMODYNAMICS</w:t>
            </w:r>
          </w:p>
        </w:tc>
        <w:tc>
          <w:tcPr>
            <w:tcW w:w="2926" w:type="dxa"/>
            <w:tcBorders>
              <w:top w:val="outset" w:sz="6" w:space="0" w:color="auto"/>
              <w:left w:val="outset" w:sz="6" w:space="0" w:color="auto"/>
              <w:bottom w:val="outset" w:sz="6" w:space="0" w:color="auto"/>
              <w:right w:val="outset" w:sz="6" w:space="0" w:color="auto"/>
            </w:tcBorders>
            <w:vAlign w:val="center"/>
          </w:tcPr>
          <w:p w14:paraId="17B4B9F7" w14:textId="1F7FD938" w:rsidR="00DB6599" w:rsidRDefault="00DB6599" w:rsidP="00DB6599">
            <w:pPr>
              <w:jc w:val="center"/>
            </w:pPr>
            <w:r>
              <w:t>4B20.35</w:t>
            </w:r>
          </w:p>
        </w:tc>
        <w:tc>
          <w:tcPr>
            <w:tcW w:w="3254" w:type="dxa"/>
            <w:tcBorders>
              <w:top w:val="outset" w:sz="6" w:space="0" w:color="auto"/>
              <w:left w:val="outset" w:sz="6" w:space="0" w:color="auto"/>
              <w:bottom w:val="outset" w:sz="6" w:space="0" w:color="auto"/>
              <w:right w:val="outset" w:sz="6" w:space="0" w:color="auto"/>
            </w:tcBorders>
            <w:vAlign w:val="center"/>
          </w:tcPr>
          <w:p w14:paraId="0B4F0A2E" w14:textId="77777777" w:rsidR="00DB6599" w:rsidRDefault="00DB6599" w:rsidP="00DB6599">
            <w:pPr>
              <w:jc w:val="right"/>
            </w:pPr>
            <w:r>
              <w:t>HEAT AND THE FIRST LAW</w:t>
            </w:r>
          </w:p>
        </w:tc>
      </w:tr>
      <w:tr w:rsidR="00DB6599" w14:paraId="0A2D91D2" w14:textId="77777777" w:rsidTr="00DB659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BF97C1" w14:textId="77777777" w:rsidR="00DB6599" w:rsidRDefault="00DB6599" w:rsidP="00DB6599">
            <w:pPr>
              <w:jc w:val="center"/>
            </w:pPr>
            <w:r>
              <w:rPr>
                <w:rStyle w:val="Strong"/>
              </w:rPr>
              <w:t>Convection</w:t>
            </w:r>
          </w:p>
        </w:tc>
      </w:tr>
      <w:tr w:rsidR="00DB6599" w:rsidRPr="00E6384A" w14:paraId="59F88289" w14:textId="77777777" w:rsidTr="00DB659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13FDC71" w14:textId="5D113FCA" w:rsidR="00DB6599" w:rsidRPr="00773DB7" w:rsidRDefault="00DB6599" w:rsidP="00DB6599">
            <w:pPr>
              <w:pStyle w:val="Heading3"/>
              <w:jc w:val="center"/>
              <w:rPr>
                <w:rFonts w:ascii="Times New Roman" w:hAnsi="Times New Roman" w:cs="Times New Roman"/>
                <w:sz w:val="48"/>
                <w:szCs w:val="48"/>
              </w:rPr>
            </w:pPr>
            <w:bookmarkStart w:id="41" w:name="_Toc114129190"/>
            <w:r>
              <w:rPr>
                <w:rFonts w:ascii="Times New Roman" w:hAnsi="Times New Roman" w:cs="Times New Roman"/>
                <w:color w:val="3D4A80"/>
                <w:sz w:val="48"/>
                <w:szCs w:val="48"/>
              </w:rPr>
              <w:t>Tea Bag Convection Levitation</w:t>
            </w:r>
            <w:bookmarkEnd w:id="41"/>
          </w:p>
        </w:tc>
      </w:tr>
      <w:tr w:rsidR="00DB6599" w14:paraId="08ECF15E" w14:textId="77777777" w:rsidTr="00DB659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B4B769" w14:textId="77777777" w:rsidR="00DB6599" w:rsidRDefault="00DB6599" w:rsidP="00DB6599"/>
        </w:tc>
      </w:tr>
      <w:tr w:rsidR="00DB6599" w14:paraId="680373C8" w14:textId="77777777" w:rsidTr="00DB6599">
        <w:trPr>
          <w:trHeight w:val="3837"/>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4F45BCC" w14:textId="77777777" w:rsidR="00DB6599" w:rsidRDefault="00DB6599" w:rsidP="00DB6599">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17FB3AF5" w14:textId="1042003B" w:rsidR="00DB6599" w:rsidRPr="00D93A31" w:rsidRDefault="00DB6599" w:rsidP="00DB6599">
            <w:pPr>
              <w:spacing w:before="100" w:beforeAutospacing="1" w:after="100" w:afterAutospacing="1"/>
              <w:rPr>
                <w:rFonts w:eastAsia="Times New Roman"/>
                <w:bCs/>
                <w:lang w:eastAsia="en-US"/>
              </w:rPr>
            </w:pPr>
            <w:r>
              <w:rPr>
                <w:rFonts w:eastAsia="Times New Roman"/>
                <w:bCs/>
                <w:lang w:eastAsia="en-US"/>
              </w:rPr>
              <w:t xml:space="preserve">An emptied tea bag is formed into cylinder and balanced on one end. The upper end is lit with a match. As the bag burns, convection drives air upward above it and when the bag burns to the bottom, the bag will </w:t>
            </w:r>
            <w:proofErr w:type="gramStart"/>
            <w:r>
              <w:rPr>
                <w:rFonts w:eastAsia="Times New Roman"/>
                <w:bCs/>
                <w:lang w:eastAsia="en-US"/>
              </w:rPr>
              <w:t>rise up</w:t>
            </w:r>
            <w:proofErr w:type="gramEnd"/>
            <w:r>
              <w:rPr>
                <w:rFonts w:eastAsia="Times New Roman"/>
                <w:bCs/>
                <w:lang w:eastAsia="en-US"/>
              </w:rPr>
              <w:t xml:space="preserve"> off the table and go surprisingly high.</w:t>
            </w:r>
          </w:p>
          <w:p w14:paraId="1C118AB8" w14:textId="77777777" w:rsidR="00DB6599" w:rsidRDefault="00DB6599" w:rsidP="00DB6599">
            <w:pPr>
              <w:pStyle w:val="NormalWeb"/>
            </w:pPr>
            <w:r>
              <w:t> </w:t>
            </w:r>
          </w:p>
        </w:tc>
      </w:tr>
    </w:tbl>
    <w:p w14:paraId="677DAFAC" w14:textId="30DC0FC0" w:rsidR="00DB6599" w:rsidRDefault="00DB6599" w:rsidP="00DB6599">
      <w:pPr>
        <w:pStyle w:val="NormalWeb"/>
        <w:jc w:val="center"/>
        <w:rPr>
          <w:color w:val="FF0000"/>
        </w:rPr>
      </w:pPr>
      <w:r>
        <w:rPr>
          <w:noProof/>
          <w:color w:val="FF0000"/>
          <w:lang w:eastAsia="en-US"/>
        </w:rPr>
        <w:drawing>
          <wp:inline distT="0" distB="0" distL="0" distR="0" wp14:anchorId="5BC94887" wp14:editId="65B5CDB2">
            <wp:extent cx="4932948" cy="3699710"/>
            <wp:effectExtent l="0" t="0" r="0" b="0"/>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103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983629" cy="3737721"/>
                    </a:xfrm>
                    <a:prstGeom prst="rect">
                      <a:avLst/>
                    </a:prstGeom>
                  </pic:spPr>
                </pic:pic>
              </a:graphicData>
            </a:graphic>
          </wp:inline>
        </w:drawing>
      </w:r>
    </w:p>
    <w:p w14:paraId="72164C91" w14:textId="7701294E" w:rsidR="00773DB7" w:rsidRDefault="00B93793">
      <w:pPr>
        <w:pStyle w:val="NormalWeb"/>
        <w:jc w:val="center"/>
        <w:rPr>
          <w:color w:val="FF0000"/>
        </w:rPr>
      </w:pPr>
      <w:r w:rsidRPr="00B93793">
        <w:t>Location:</w:t>
      </w:r>
      <w:r>
        <w:t xml:space="preserve"> Fc5</w:t>
      </w:r>
    </w:p>
    <w:p w14:paraId="215992BB" w14:textId="77777777" w:rsidR="00773DB7" w:rsidRDefault="00773DB7">
      <w:pPr>
        <w:rPr>
          <w:color w:val="FF0000"/>
        </w:rPr>
      </w:pPr>
      <w:r>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0"/>
        <w:gridCol w:w="2926"/>
        <w:gridCol w:w="3254"/>
      </w:tblGrid>
      <w:tr w:rsidR="00773DB7" w14:paraId="4B2931D9" w14:textId="77777777" w:rsidTr="00377654">
        <w:trPr>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045ECE34" w14:textId="77777777" w:rsidR="00773DB7" w:rsidRDefault="00773DB7" w:rsidP="00377654">
            <w:r>
              <w:lastRenderedPageBreak/>
              <w:t>THERMODYNAMICS</w:t>
            </w:r>
          </w:p>
        </w:tc>
        <w:tc>
          <w:tcPr>
            <w:tcW w:w="2926" w:type="dxa"/>
            <w:tcBorders>
              <w:top w:val="outset" w:sz="6" w:space="0" w:color="auto"/>
              <w:left w:val="outset" w:sz="6" w:space="0" w:color="auto"/>
              <w:bottom w:val="outset" w:sz="6" w:space="0" w:color="auto"/>
              <w:right w:val="outset" w:sz="6" w:space="0" w:color="auto"/>
            </w:tcBorders>
            <w:vAlign w:val="center"/>
          </w:tcPr>
          <w:p w14:paraId="44195232" w14:textId="77777777" w:rsidR="00773DB7" w:rsidRDefault="00773DB7" w:rsidP="00377654">
            <w:pPr>
              <w:jc w:val="center"/>
            </w:pPr>
            <w:r>
              <w:t>4B20.50</w:t>
            </w:r>
          </w:p>
        </w:tc>
        <w:tc>
          <w:tcPr>
            <w:tcW w:w="3254" w:type="dxa"/>
            <w:tcBorders>
              <w:top w:val="outset" w:sz="6" w:space="0" w:color="auto"/>
              <w:left w:val="outset" w:sz="6" w:space="0" w:color="auto"/>
              <w:bottom w:val="outset" w:sz="6" w:space="0" w:color="auto"/>
              <w:right w:val="outset" w:sz="6" w:space="0" w:color="auto"/>
            </w:tcBorders>
            <w:vAlign w:val="center"/>
          </w:tcPr>
          <w:p w14:paraId="1A730F93" w14:textId="77777777" w:rsidR="00773DB7" w:rsidRDefault="00773DB7" w:rsidP="00377654">
            <w:pPr>
              <w:jc w:val="right"/>
            </w:pPr>
            <w:r>
              <w:t>HEAT AND THE FIRST LAW</w:t>
            </w:r>
          </w:p>
        </w:tc>
      </w:tr>
      <w:tr w:rsidR="00773DB7" w14:paraId="347B9BBD" w14:textId="77777777" w:rsidTr="0037765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66A3B8F" w14:textId="77777777" w:rsidR="00773DB7" w:rsidRDefault="00773DB7" w:rsidP="00377654">
            <w:pPr>
              <w:jc w:val="center"/>
            </w:pPr>
            <w:r>
              <w:rPr>
                <w:rStyle w:val="Strong"/>
              </w:rPr>
              <w:t>Convection</w:t>
            </w:r>
          </w:p>
        </w:tc>
      </w:tr>
      <w:tr w:rsidR="00773DB7" w:rsidRPr="00E6384A" w14:paraId="3254E0F2" w14:textId="77777777" w:rsidTr="0037765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51283BF" w14:textId="77777777" w:rsidR="00773DB7" w:rsidRPr="00773DB7" w:rsidRDefault="00773DB7" w:rsidP="00377654">
            <w:pPr>
              <w:pStyle w:val="Heading3"/>
              <w:jc w:val="center"/>
              <w:rPr>
                <w:rFonts w:ascii="Times New Roman" w:hAnsi="Times New Roman" w:cs="Times New Roman"/>
                <w:sz w:val="48"/>
                <w:szCs w:val="48"/>
              </w:rPr>
            </w:pPr>
            <w:bookmarkStart w:id="42" w:name="_Toc114129191"/>
            <w:r w:rsidRPr="00773DB7">
              <w:rPr>
                <w:rFonts w:ascii="Times New Roman" w:hAnsi="Times New Roman" w:cs="Times New Roman"/>
                <w:color w:val="3D4A80"/>
                <w:sz w:val="48"/>
                <w:szCs w:val="48"/>
              </w:rPr>
              <w:t>Convection Cells or Rayleigh-Bernard Cell</w:t>
            </w:r>
            <w:bookmarkEnd w:id="42"/>
          </w:p>
        </w:tc>
      </w:tr>
      <w:tr w:rsidR="00773DB7" w14:paraId="15501B68" w14:textId="77777777" w:rsidTr="0037765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D468458" w14:textId="77777777" w:rsidR="00773DB7" w:rsidRDefault="00773DB7" w:rsidP="00377654"/>
        </w:tc>
      </w:tr>
      <w:tr w:rsidR="00773DB7" w14:paraId="2B8ADC6D" w14:textId="77777777" w:rsidTr="00773DB7">
        <w:trPr>
          <w:trHeight w:val="3837"/>
          <w:tblCellSpacing w:w="0" w:type="dxa"/>
          <w:jc w:val="center"/>
        </w:trPr>
        <w:tc>
          <w:tcPr>
            <w:tcW w:w="2940" w:type="dxa"/>
            <w:tcBorders>
              <w:top w:val="outset" w:sz="6" w:space="0" w:color="auto"/>
              <w:left w:val="outset" w:sz="6" w:space="0" w:color="auto"/>
              <w:bottom w:val="outset" w:sz="6" w:space="0" w:color="auto"/>
              <w:right w:val="outset" w:sz="6" w:space="0" w:color="auto"/>
            </w:tcBorders>
            <w:vAlign w:val="center"/>
          </w:tcPr>
          <w:p w14:paraId="3D382CF0" w14:textId="77777777" w:rsidR="00773DB7" w:rsidRDefault="00773DB7" w:rsidP="00377654">
            <w:pPr>
              <w:jc w:val="center"/>
            </w:pPr>
          </w:p>
        </w:tc>
        <w:tc>
          <w:tcPr>
            <w:tcW w:w="6180" w:type="dxa"/>
            <w:gridSpan w:val="2"/>
            <w:tcBorders>
              <w:top w:val="outset" w:sz="6" w:space="0" w:color="auto"/>
              <w:left w:val="outset" w:sz="6" w:space="0" w:color="auto"/>
              <w:bottom w:val="outset" w:sz="6" w:space="0" w:color="auto"/>
              <w:right w:val="outset" w:sz="6" w:space="0" w:color="auto"/>
            </w:tcBorders>
            <w:vAlign w:val="center"/>
          </w:tcPr>
          <w:p w14:paraId="2F20C9F5" w14:textId="77777777" w:rsidR="00773DB7" w:rsidRPr="004643D6" w:rsidRDefault="00773DB7" w:rsidP="00773DB7">
            <w:pPr>
              <w:rPr>
                <w:rFonts w:ascii="Arial" w:eastAsia="Times New Roman" w:hAnsi="Arial" w:cs="Arial"/>
                <w:b/>
                <w:bCs/>
                <w:sz w:val="20"/>
                <w:szCs w:val="20"/>
                <w:lang w:eastAsia="en-US"/>
              </w:rPr>
            </w:pPr>
            <w:r w:rsidRPr="00D93A31">
              <w:rPr>
                <w:rFonts w:eastAsia="Times New Roman"/>
                <w:bCs/>
                <w:lang w:eastAsia="en-US"/>
              </w:rPr>
              <w:t>Place the frying pan on the hot plate.  Turn the hot plate to between 350 and 400 on the temperature dial.  Pour in the oil/aluminum powder mixture to a depth of about a cm.</w:t>
            </w:r>
            <w:r w:rsidRPr="004643D6">
              <w:rPr>
                <w:rFonts w:ascii="Arial" w:eastAsia="Times New Roman" w:hAnsi="Arial" w:cs="Arial"/>
                <w:b/>
                <w:bCs/>
                <w:sz w:val="20"/>
                <w:szCs w:val="20"/>
                <w:lang w:eastAsia="en-US"/>
              </w:rPr>
              <w:t xml:space="preserve">  </w:t>
            </w:r>
            <w:r w:rsidRPr="004643D6">
              <w:rPr>
                <w:rFonts w:ascii="Arial" w:eastAsia="Times New Roman" w:hAnsi="Arial" w:cs="Arial"/>
                <w:b/>
                <w:bCs/>
                <w:color w:val="FF0000"/>
                <w:sz w:val="20"/>
                <w:szCs w:val="20"/>
                <w:lang w:eastAsia="en-US"/>
              </w:rPr>
              <w:t>CAUTION:  The oil does not have to be very hot to give good convection cells.  If the temperature is too high the oil may ignite.</w:t>
            </w:r>
            <w:r w:rsidRPr="004643D6">
              <w:rPr>
                <w:rFonts w:ascii="Arial" w:eastAsia="Times New Roman" w:hAnsi="Arial" w:cs="Arial"/>
                <w:b/>
                <w:bCs/>
                <w:sz w:val="20"/>
                <w:szCs w:val="20"/>
                <w:lang w:eastAsia="en-US"/>
              </w:rPr>
              <w:t xml:space="preserve"> </w:t>
            </w:r>
          </w:p>
          <w:p w14:paraId="17F07C85" w14:textId="77777777" w:rsidR="00773DB7" w:rsidRPr="00D93A31" w:rsidRDefault="00773DB7" w:rsidP="00773DB7">
            <w:pPr>
              <w:spacing w:before="100" w:beforeAutospacing="1" w:after="100" w:afterAutospacing="1"/>
              <w:rPr>
                <w:rFonts w:eastAsia="Times New Roman"/>
                <w:bCs/>
                <w:lang w:eastAsia="en-US"/>
              </w:rPr>
            </w:pPr>
            <w:r w:rsidRPr="00D93A31">
              <w:rPr>
                <w:rFonts w:eastAsia="Times New Roman"/>
                <w:bCs/>
                <w:lang w:eastAsia="en-US"/>
              </w:rPr>
              <w:t xml:space="preserve">Once the cells have </w:t>
            </w:r>
            <w:proofErr w:type="gramStart"/>
            <w:r w:rsidRPr="00D93A31">
              <w:rPr>
                <w:rFonts w:eastAsia="Times New Roman"/>
                <w:bCs/>
                <w:lang w:eastAsia="en-US"/>
              </w:rPr>
              <w:t>formed</w:t>
            </w:r>
            <w:proofErr w:type="gramEnd"/>
            <w:r w:rsidRPr="00D93A31">
              <w:rPr>
                <w:rFonts w:eastAsia="Times New Roman"/>
                <w:bCs/>
                <w:lang w:eastAsia="en-US"/>
              </w:rPr>
              <w:t xml:space="preserve"> they will appear very stable.  You can use a spoon to disturb the cell structure and watch its reformation.  </w:t>
            </w:r>
            <w:r w:rsidR="008E2A11">
              <w:rPr>
                <w:rFonts w:eastAsia="Times New Roman"/>
                <w:bCs/>
                <w:lang w:eastAsia="en-US"/>
              </w:rPr>
              <w:t>Use both a video and FLIR camera.</w:t>
            </w:r>
          </w:p>
          <w:p w14:paraId="7FE5BCD9" w14:textId="77777777" w:rsidR="00773DB7" w:rsidRDefault="00773DB7" w:rsidP="00377654">
            <w:pPr>
              <w:pStyle w:val="NormalWeb"/>
            </w:pPr>
            <w:r>
              <w:t> </w:t>
            </w:r>
          </w:p>
        </w:tc>
      </w:tr>
    </w:tbl>
    <w:p w14:paraId="0937045D" w14:textId="77777777" w:rsidR="00C02AC5" w:rsidRDefault="006F25F4">
      <w:pPr>
        <w:pStyle w:val="NormalWeb"/>
        <w:jc w:val="center"/>
        <w:rPr>
          <w:color w:val="FF0000"/>
        </w:rPr>
      </w:pPr>
      <w:r>
        <w:rPr>
          <w:noProof/>
          <w:color w:val="FF0000"/>
          <w:lang w:eastAsia="en-US"/>
        </w:rPr>
        <w:drawing>
          <wp:inline distT="0" distB="0" distL="0" distR="0" wp14:anchorId="6057E7E8" wp14:editId="2768A572">
            <wp:extent cx="2641599" cy="1981200"/>
            <wp:effectExtent l="0" t="0" r="0" b="0"/>
            <wp:docPr id="1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B1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643815" cy="1982862"/>
                    </a:xfrm>
                    <a:prstGeom prst="rect">
                      <a:avLst/>
                    </a:prstGeom>
                  </pic:spPr>
                </pic:pic>
              </a:graphicData>
            </a:graphic>
          </wp:inline>
        </w:drawing>
      </w:r>
      <w:r w:rsidR="008E2A11">
        <w:rPr>
          <w:noProof/>
          <w:color w:val="FF0000"/>
          <w:lang w:eastAsia="en-US"/>
        </w:rPr>
        <w:drawing>
          <wp:inline distT="0" distB="0" distL="0" distR="0" wp14:anchorId="749FCB0C" wp14:editId="313D73E3">
            <wp:extent cx="2641599" cy="19812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2050b.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650388" cy="1987792"/>
                    </a:xfrm>
                    <a:prstGeom prst="rect">
                      <a:avLst/>
                    </a:prstGeom>
                  </pic:spPr>
                </pic:pic>
              </a:graphicData>
            </a:graphic>
          </wp:inline>
        </w:drawing>
      </w:r>
    </w:p>
    <w:p w14:paraId="1EAF1132" w14:textId="77777777" w:rsidR="00773DB7" w:rsidRDefault="00446188">
      <w:pPr>
        <w:pStyle w:val="NormalWeb"/>
        <w:jc w:val="center"/>
      </w:pPr>
      <w:r>
        <w:t>Location: La4</w:t>
      </w:r>
    </w:p>
    <w:p w14:paraId="3D33617D" w14:textId="77777777" w:rsidR="008E2A11" w:rsidRDefault="008E2A11">
      <w:pPr>
        <w:pStyle w:val="NormalWeb"/>
        <w:jc w:val="center"/>
      </w:pPr>
    </w:p>
    <w:p w14:paraId="772FC655" w14:textId="77777777" w:rsidR="008E2A11" w:rsidRDefault="008E2A11">
      <w:pPr>
        <w:pStyle w:val="NormalWeb"/>
        <w:jc w:val="center"/>
      </w:pPr>
    </w:p>
    <w:p w14:paraId="7ED8A77B" w14:textId="77777777" w:rsidR="008E2A11" w:rsidRDefault="008E2A11">
      <w:pPr>
        <w:pStyle w:val="NormalWeb"/>
        <w:jc w:val="center"/>
      </w:pPr>
    </w:p>
    <w:p w14:paraId="589E1C95" w14:textId="77777777" w:rsidR="008E2A11" w:rsidRPr="00FB5CE1" w:rsidRDefault="008E2A11">
      <w:pPr>
        <w:pStyle w:val="NormalWeb"/>
        <w:jc w:val="center"/>
        <w:rPr>
          <w:color w:val="FF0000"/>
        </w:rPr>
      </w:pPr>
    </w:p>
    <w:p w14:paraId="44BB668E" w14:textId="77777777" w:rsidR="001A57E7" w:rsidRDefault="001A57E7">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7"/>
        <w:gridCol w:w="3008"/>
        <w:gridCol w:w="3165"/>
      </w:tblGrid>
      <w:tr w:rsidR="001A57E7" w14:paraId="7308E028" w14:textId="77777777">
        <w:trPr>
          <w:tblCellSpacing w:w="0" w:type="dxa"/>
          <w:jc w:val="center"/>
        </w:trPr>
        <w:tc>
          <w:tcPr>
            <w:tcW w:w="2947" w:type="dxa"/>
            <w:tcBorders>
              <w:top w:val="outset" w:sz="6" w:space="0" w:color="auto"/>
              <w:left w:val="outset" w:sz="6" w:space="0" w:color="auto"/>
              <w:bottom w:val="outset" w:sz="6" w:space="0" w:color="auto"/>
              <w:right w:val="outset" w:sz="6" w:space="0" w:color="auto"/>
            </w:tcBorders>
            <w:vAlign w:val="center"/>
          </w:tcPr>
          <w:p w14:paraId="645A3B09" w14:textId="77777777" w:rsidR="001A57E7" w:rsidRDefault="001A57E7">
            <w:bookmarkStart w:id="43" w:name="ConductionRods"/>
            <w:bookmarkEnd w:id="43"/>
            <w:r>
              <w:lastRenderedPageBreak/>
              <w:t>THERMODYNAMICS</w:t>
            </w:r>
          </w:p>
        </w:tc>
        <w:tc>
          <w:tcPr>
            <w:tcW w:w="3008" w:type="dxa"/>
            <w:tcBorders>
              <w:top w:val="outset" w:sz="6" w:space="0" w:color="auto"/>
              <w:left w:val="outset" w:sz="6" w:space="0" w:color="auto"/>
              <w:bottom w:val="outset" w:sz="6" w:space="0" w:color="auto"/>
              <w:right w:val="outset" w:sz="6" w:space="0" w:color="auto"/>
            </w:tcBorders>
            <w:vAlign w:val="center"/>
          </w:tcPr>
          <w:p w14:paraId="7497C639" w14:textId="77777777" w:rsidR="001A57E7" w:rsidRDefault="001A57E7">
            <w:pPr>
              <w:jc w:val="center"/>
            </w:pPr>
            <w:r>
              <w:t>4B30.21</w:t>
            </w:r>
          </w:p>
        </w:tc>
        <w:tc>
          <w:tcPr>
            <w:tcW w:w="3165" w:type="dxa"/>
            <w:tcBorders>
              <w:top w:val="outset" w:sz="6" w:space="0" w:color="auto"/>
              <w:left w:val="outset" w:sz="6" w:space="0" w:color="auto"/>
              <w:bottom w:val="outset" w:sz="6" w:space="0" w:color="auto"/>
              <w:right w:val="outset" w:sz="6" w:space="0" w:color="auto"/>
            </w:tcBorders>
            <w:vAlign w:val="center"/>
          </w:tcPr>
          <w:p w14:paraId="7D9C5F81" w14:textId="77777777" w:rsidR="001A57E7" w:rsidRDefault="001A57E7">
            <w:pPr>
              <w:jc w:val="right"/>
            </w:pPr>
            <w:r>
              <w:t>HEAT AND THE FIRST LAW</w:t>
            </w:r>
          </w:p>
        </w:tc>
      </w:tr>
      <w:tr w:rsidR="001A57E7" w14:paraId="3EB14B5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68C47F5" w14:textId="77777777" w:rsidR="001A57E7" w:rsidRPr="00E6384A" w:rsidRDefault="001A57E7" w:rsidP="00E6384A">
            <w:pPr>
              <w:pStyle w:val="Heading2"/>
              <w:jc w:val="center"/>
              <w:rPr>
                <w:rFonts w:ascii="Times New Roman" w:hAnsi="Times New Roman" w:cs="Times New Roman"/>
                <w:b w:val="0"/>
                <w:i w:val="0"/>
                <w:sz w:val="22"/>
                <w:szCs w:val="22"/>
              </w:rPr>
            </w:pPr>
            <w:bookmarkStart w:id="44" w:name="_Toc114129192"/>
            <w:r w:rsidRPr="00E6384A">
              <w:rPr>
                <w:rStyle w:val="Strong"/>
                <w:rFonts w:ascii="Times New Roman" w:hAnsi="Times New Roman" w:cs="Times New Roman"/>
                <w:b/>
                <w:i w:val="0"/>
                <w:sz w:val="22"/>
                <w:szCs w:val="22"/>
              </w:rPr>
              <w:t>Conduction</w:t>
            </w:r>
            <w:bookmarkEnd w:id="44"/>
          </w:p>
        </w:tc>
      </w:tr>
      <w:tr w:rsidR="001A57E7" w14:paraId="7989218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2A4DB98" w14:textId="77777777" w:rsidR="001A57E7" w:rsidRPr="00E6384A" w:rsidRDefault="001A57E7" w:rsidP="00E6384A">
            <w:pPr>
              <w:pStyle w:val="Heading3"/>
              <w:jc w:val="center"/>
              <w:rPr>
                <w:rFonts w:ascii="Times New Roman" w:hAnsi="Times New Roman"/>
                <w:sz w:val="48"/>
              </w:rPr>
            </w:pPr>
            <w:bookmarkStart w:id="45" w:name="_Toc192921944"/>
            <w:bookmarkStart w:id="46" w:name="_Toc114129193"/>
            <w:r w:rsidRPr="00E6384A">
              <w:rPr>
                <w:rFonts w:ascii="Times New Roman" w:hAnsi="Times New Roman"/>
                <w:sz w:val="48"/>
              </w:rPr>
              <w:t>Conduction Rods</w:t>
            </w:r>
            <w:bookmarkEnd w:id="45"/>
            <w:bookmarkEnd w:id="46"/>
            <w:r w:rsidRPr="00E6384A">
              <w:rPr>
                <w:rFonts w:ascii="Times New Roman" w:hAnsi="Times New Roman"/>
                <w:sz w:val="48"/>
              </w:rPr>
              <w:t xml:space="preserve"> </w:t>
            </w:r>
          </w:p>
        </w:tc>
      </w:tr>
      <w:tr w:rsidR="001A57E7" w14:paraId="1FDB1CD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CD7DA36" w14:textId="77777777" w:rsidR="001A57E7" w:rsidRDefault="001A57E7"/>
        </w:tc>
      </w:tr>
      <w:tr w:rsidR="001A57E7" w14:paraId="34A4B48E" w14:textId="77777777">
        <w:trPr>
          <w:tblCellSpacing w:w="0" w:type="dxa"/>
          <w:jc w:val="center"/>
        </w:trPr>
        <w:tc>
          <w:tcPr>
            <w:tcW w:w="2947" w:type="dxa"/>
            <w:tcBorders>
              <w:top w:val="outset" w:sz="6" w:space="0" w:color="auto"/>
              <w:left w:val="outset" w:sz="6" w:space="0" w:color="auto"/>
              <w:bottom w:val="outset" w:sz="6" w:space="0" w:color="auto"/>
              <w:right w:val="outset" w:sz="6" w:space="0" w:color="auto"/>
            </w:tcBorders>
            <w:vAlign w:val="center"/>
          </w:tcPr>
          <w:p w14:paraId="33EF1C8F" w14:textId="77777777" w:rsidR="001A57E7" w:rsidRDefault="008A59B8">
            <w:pPr>
              <w:jc w:val="center"/>
            </w:pPr>
            <w:r>
              <w:rPr>
                <w:noProof/>
                <w:lang w:eastAsia="en-US"/>
              </w:rPr>
              <w:drawing>
                <wp:inline distT="0" distB="0" distL="0" distR="0" wp14:anchorId="1D938DEE" wp14:editId="40B89B5C">
                  <wp:extent cx="552450" cy="1762125"/>
                  <wp:effectExtent l="19050" t="0" r="0" b="0"/>
                  <wp:docPr id="22" name="Picture 22" descr="4b3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4b3021"/>
                          <pic:cNvPicPr>
                            <a:picLocks noChangeAspect="1" noChangeArrowheads="1"/>
                          </pic:cNvPicPr>
                        </pic:nvPicPr>
                        <pic:blipFill>
                          <a:blip r:embed="rId41" cstate="print"/>
                          <a:srcRect/>
                          <a:stretch>
                            <a:fillRect/>
                          </a:stretch>
                        </pic:blipFill>
                        <pic:spPr bwMode="auto">
                          <a:xfrm>
                            <a:off x="0" y="0"/>
                            <a:ext cx="552450" cy="1762125"/>
                          </a:xfrm>
                          <a:prstGeom prst="rect">
                            <a:avLst/>
                          </a:prstGeom>
                          <a:noFill/>
                          <a:ln w="9525">
                            <a:noFill/>
                            <a:miter lim="800000"/>
                            <a:headEnd/>
                            <a:tailEnd/>
                          </a:ln>
                        </pic:spPr>
                      </pic:pic>
                    </a:graphicData>
                  </a:graphic>
                </wp:inline>
              </w:drawing>
            </w:r>
          </w:p>
        </w:tc>
        <w:tc>
          <w:tcPr>
            <w:tcW w:w="6173" w:type="dxa"/>
            <w:gridSpan w:val="2"/>
            <w:tcBorders>
              <w:top w:val="outset" w:sz="6" w:space="0" w:color="auto"/>
              <w:left w:val="outset" w:sz="6" w:space="0" w:color="auto"/>
              <w:bottom w:val="outset" w:sz="6" w:space="0" w:color="auto"/>
              <w:right w:val="outset" w:sz="6" w:space="0" w:color="auto"/>
            </w:tcBorders>
            <w:vAlign w:val="center"/>
          </w:tcPr>
          <w:p w14:paraId="77275E5B" w14:textId="77777777" w:rsidR="001A57E7" w:rsidRDefault="001A57E7">
            <w:pPr>
              <w:pStyle w:val="NormalWeb"/>
            </w:pPr>
            <w:r>
              <w:t xml:space="preserve">Four rods with liquid crystal thermometers are placed in hot water to show different conduction rates. </w:t>
            </w:r>
          </w:p>
          <w:p w14:paraId="3C5BC30B" w14:textId="77777777" w:rsidR="001A57E7" w:rsidRDefault="001A57E7">
            <w:pPr>
              <w:pStyle w:val="NormalWeb"/>
            </w:pPr>
            <w:r>
              <w:t> </w:t>
            </w:r>
          </w:p>
          <w:p w14:paraId="27564BBF" w14:textId="77777777" w:rsidR="001A57E7" w:rsidRDefault="001A57E7">
            <w:pPr>
              <w:pStyle w:val="NormalWeb"/>
            </w:pPr>
            <w:r>
              <w:t> </w:t>
            </w:r>
          </w:p>
        </w:tc>
      </w:tr>
    </w:tbl>
    <w:p w14:paraId="2DAF8115" w14:textId="77777777" w:rsidR="00C02AC5" w:rsidRDefault="008A59B8">
      <w:pPr>
        <w:pStyle w:val="NormalWeb"/>
        <w:jc w:val="center"/>
      </w:pPr>
      <w:r>
        <w:rPr>
          <w:noProof/>
          <w:lang w:eastAsia="en-US"/>
        </w:rPr>
        <w:drawing>
          <wp:inline distT="0" distB="0" distL="0" distR="0" wp14:anchorId="052CDF3C" wp14:editId="257CA6DD">
            <wp:extent cx="4962525" cy="372189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4B3021"/>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4962525" cy="3721893"/>
                    </a:xfrm>
                    <a:prstGeom prst="rect">
                      <a:avLst/>
                    </a:prstGeom>
                    <a:noFill/>
                    <a:ln w="9525">
                      <a:noFill/>
                      <a:miter lim="800000"/>
                      <a:headEnd/>
                      <a:tailEnd/>
                    </a:ln>
                  </pic:spPr>
                </pic:pic>
              </a:graphicData>
            </a:graphic>
          </wp:inline>
        </w:drawing>
      </w:r>
      <w:r w:rsidR="00446188">
        <w:t>Location: Fc6, Gb2</w:t>
      </w:r>
      <w:r w:rsidR="001A57E7">
        <w:t> </w:t>
      </w:r>
    </w:p>
    <w:p w14:paraId="40F7BFC5" w14:textId="77777777" w:rsidR="00FE3376" w:rsidRDefault="00C02AC5" w:rsidP="00FE3376">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7"/>
        <w:gridCol w:w="3008"/>
        <w:gridCol w:w="3165"/>
      </w:tblGrid>
      <w:tr w:rsidR="00FE3376" w14:paraId="04C71E16" w14:textId="77777777" w:rsidTr="00FE3376">
        <w:trPr>
          <w:tblCellSpacing w:w="0" w:type="dxa"/>
          <w:jc w:val="center"/>
        </w:trPr>
        <w:tc>
          <w:tcPr>
            <w:tcW w:w="2947" w:type="dxa"/>
            <w:tcBorders>
              <w:top w:val="outset" w:sz="6" w:space="0" w:color="auto"/>
              <w:left w:val="outset" w:sz="6" w:space="0" w:color="auto"/>
              <w:bottom w:val="outset" w:sz="6" w:space="0" w:color="auto"/>
              <w:right w:val="outset" w:sz="6" w:space="0" w:color="auto"/>
            </w:tcBorders>
            <w:vAlign w:val="center"/>
          </w:tcPr>
          <w:p w14:paraId="7B84CACB" w14:textId="77777777" w:rsidR="00FE3376" w:rsidRDefault="00FE3376" w:rsidP="00896989">
            <w:r>
              <w:lastRenderedPageBreak/>
              <w:t>THERMODYNAMICS</w:t>
            </w:r>
          </w:p>
        </w:tc>
        <w:tc>
          <w:tcPr>
            <w:tcW w:w="3008" w:type="dxa"/>
            <w:tcBorders>
              <w:top w:val="outset" w:sz="6" w:space="0" w:color="auto"/>
              <w:left w:val="outset" w:sz="6" w:space="0" w:color="auto"/>
              <w:bottom w:val="outset" w:sz="6" w:space="0" w:color="auto"/>
              <w:right w:val="outset" w:sz="6" w:space="0" w:color="auto"/>
            </w:tcBorders>
            <w:vAlign w:val="center"/>
          </w:tcPr>
          <w:p w14:paraId="3064D2F8" w14:textId="77777777" w:rsidR="00FE3376" w:rsidRDefault="00FE3376" w:rsidP="00896989">
            <w:pPr>
              <w:jc w:val="center"/>
            </w:pPr>
            <w:r>
              <w:t>4B30.25</w:t>
            </w:r>
          </w:p>
        </w:tc>
        <w:tc>
          <w:tcPr>
            <w:tcW w:w="3165" w:type="dxa"/>
            <w:tcBorders>
              <w:top w:val="outset" w:sz="6" w:space="0" w:color="auto"/>
              <w:left w:val="outset" w:sz="6" w:space="0" w:color="auto"/>
              <w:bottom w:val="outset" w:sz="6" w:space="0" w:color="auto"/>
              <w:right w:val="outset" w:sz="6" w:space="0" w:color="auto"/>
            </w:tcBorders>
            <w:vAlign w:val="center"/>
          </w:tcPr>
          <w:p w14:paraId="26FE4C70" w14:textId="77777777" w:rsidR="00FE3376" w:rsidRDefault="00FE3376" w:rsidP="00896989">
            <w:pPr>
              <w:jc w:val="right"/>
            </w:pPr>
            <w:r>
              <w:t>HEAT AND THE FIRST LAW</w:t>
            </w:r>
          </w:p>
        </w:tc>
      </w:tr>
      <w:tr w:rsidR="00FE3376" w14:paraId="740E3536" w14:textId="77777777" w:rsidTr="00FE337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5D9EAB6" w14:textId="77777777" w:rsidR="00FE3376" w:rsidRDefault="00FE3376" w:rsidP="00896989">
            <w:pPr>
              <w:jc w:val="center"/>
            </w:pPr>
            <w:r>
              <w:rPr>
                <w:rStyle w:val="Strong"/>
              </w:rPr>
              <w:t>Conduction</w:t>
            </w:r>
          </w:p>
        </w:tc>
      </w:tr>
      <w:tr w:rsidR="00FE3376" w14:paraId="377A6537" w14:textId="77777777" w:rsidTr="00FE337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01C4470" w14:textId="77777777" w:rsidR="00FE3376" w:rsidRPr="00E6384A" w:rsidRDefault="00FE3376" w:rsidP="00E6384A">
            <w:pPr>
              <w:pStyle w:val="Heading3"/>
              <w:jc w:val="center"/>
              <w:rPr>
                <w:rFonts w:ascii="Times New Roman" w:hAnsi="Times New Roman"/>
                <w:sz w:val="48"/>
              </w:rPr>
            </w:pPr>
            <w:r>
              <w:t xml:space="preserve"> </w:t>
            </w:r>
            <w:bookmarkStart w:id="47" w:name="_Toc192921945"/>
            <w:bookmarkStart w:id="48" w:name="_Toc114129194"/>
            <w:r w:rsidRPr="00E6384A">
              <w:rPr>
                <w:rFonts w:ascii="Times New Roman" w:hAnsi="Times New Roman"/>
                <w:sz w:val="48"/>
              </w:rPr>
              <w:t>6 Conduction Rods</w:t>
            </w:r>
            <w:bookmarkEnd w:id="47"/>
            <w:bookmarkEnd w:id="48"/>
            <w:r w:rsidRPr="00E6384A">
              <w:rPr>
                <w:rFonts w:ascii="Times New Roman" w:hAnsi="Times New Roman"/>
                <w:sz w:val="48"/>
              </w:rPr>
              <w:t xml:space="preserve"> </w:t>
            </w:r>
          </w:p>
        </w:tc>
      </w:tr>
      <w:tr w:rsidR="00FE3376" w14:paraId="56663A70" w14:textId="77777777" w:rsidTr="00FE3376">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D89B15D" w14:textId="77777777" w:rsidR="00FE3376" w:rsidRDefault="00FE3376" w:rsidP="00896989"/>
        </w:tc>
      </w:tr>
      <w:tr w:rsidR="00FE3376" w14:paraId="047CD78B" w14:textId="77777777" w:rsidTr="00FE3376">
        <w:trPr>
          <w:tblCellSpacing w:w="0" w:type="dxa"/>
          <w:jc w:val="center"/>
        </w:trPr>
        <w:tc>
          <w:tcPr>
            <w:tcW w:w="2947" w:type="dxa"/>
            <w:tcBorders>
              <w:top w:val="outset" w:sz="6" w:space="0" w:color="auto"/>
              <w:left w:val="outset" w:sz="6" w:space="0" w:color="auto"/>
              <w:bottom w:val="outset" w:sz="6" w:space="0" w:color="auto"/>
              <w:right w:val="outset" w:sz="6" w:space="0" w:color="auto"/>
            </w:tcBorders>
            <w:vAlign w:val="center"/>
          </w:tcPr>
          <w:p w14:paraId="2ADCCC0E" w14:textId="77777777" w:rsidR="00FE3376" w:rsidRDefault="00FE3376" w:rsidP="00896989">
            <w:pPr>
              <w:jc w:val="center"/>
            </w:pPr>
          </w:p>
        </w:tc>
        <w:tc>
          <w:tcPr>
            <w:tcW w:w="6173" w:type="dxa"/>
            <w:gridSpan w:val="2"/>
            <w:tcBorders>
              <w:top w:val="outset" w:sz="6" w:space="0" w:color="auto"/>
              <w:left w:val="outset" w:sz="6" w:space="0" w:color="auto"/>
              <w:bottom w:val="outset" w:sz="6" w:space="0" w:color="auto"/>
              <w:right w:val="outset" w:sz="6" w:space="0" w:color="auto"/>
            </w:tcBorders>
            <w:vAlign w:val="center"/>
          </w:tcPr>
          <w:p w14:paraId="738D081B" w14:textId="77777777" w:rsidR="00FE3376" w:rsidRDefault="00FE3376" w:rsidP="00876B8D">
            <w:pPr>
              <w:pStyle w:val="NormalWeb"/>
            </w:pPr>
            <w:r>
              <w:t>6 rods (</w:t>
            </w:r>
            <w:r w:rsidR="00896989">
              <w:t>copper, aluminum, zinc, brass, steel wood) each have a nail mounted to the top with some wax. The bottoms of the rods are immersed in nearly boiling water, the</w:t>
            </w:r>
            <w:r w:rsidR="00876B8D">
              <w:t xml:space="preserve"> FLIR camera shows the change in temperature along the various rods as heat is conducted up through them</w:t>
            </w:r>
            <w:r>
              <w:t> </w:t>
            </w:r>
          </w:p>
        </w:tc>
      </w:tr>
    </w:tbl>
    <w:p w14:paraId="446599FB" w14:textId="77777777" w:rsidR="00896989" w:rsidRDefault="008A59B8">
      <w:pPr>
        <w:pStyle w:val="NormalWeb"/>
        <w:jc w:val="center"/>
      </w:pPr>
      <w:r>
        <w:rPr>
          <w:noProof/>
          <w:lang w:eastAsia="en-US"/>
        </w:rPr>
        <w:drawing>
          <wp:inline distT="0" distB="0" distL="0" distR="0" wp14:anchorId="3A1A2A40" wp14:editId="18D3BB69">
            <wp:extent cx="4114800" cy="30861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4B3025"/>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4114800" cy="3086100"/>
                    </a:xfrm>
                    <a:prstGeom prst="rect">
                      <a:avLst/>
                    </a:prstGeom>
                    <a:noFill/>
                    <a:ln w="9525">
                      <a:noFill/>
                      <a:miter lim="800000"/>
                      <a:headEnd/>
                      <a:tailEnd/>
                    </a:ln>
                  </pic:spPr>
                </pic:pic>
              </a:graphicData>
            </a:graphic>
          </wp:inline>
        </w:drawing>
      </w:r>
      <w:r w:rsidR="00F23C5D">
        <w:rPr>
          <w:noProof/>
          <w:lang w:eastAsia="en-US"/>
        </w:rPr>
        <w:drawing>
          <wp:inline distT="0" distB="0" distL="0" distR="0" wp14:anchorId="0DC95CAD" wp14:editId="00F50ECD">
            <wp:extent cx="3048000" cy="22860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3025a.jpg"/>
                    <pic:cNvPicPr/>
                  </pic:nvPicPr>
                  <pic:blipFill>
                    <a:blip r:embed="rId44">
                      <a:extLst>
                        <a:ext uri="{28A0092B-C50C-407E-A947-70E740481C1C}">
                          <a14:useLocalDpi xmlns:a14="http://schemas.microsoft.com/office/drawing/2010/main" val="0"/>
                        </a:ext>
                      </a:extLst>
                    </a:blip>
                    <a:stretch>
                      <a:fillRect/>
                    </a:stretch>
                  </pic:blipFill>
                  <pic:spPr>
                    <a:xfrm>
                      <a:off x="0" y="0"/>
                      <a:ext cx="3048000" cy="2286000"/>
                    </a:xfrm>
                    <a:prstGeom prst="rect">
                      <a:avLst/>
                    </a:prstGeom>
                  </pic:spPr>
                </pic:pic>
              </a:graphicData>
            </a:graphic>
          </wp:inline>
        </w:drawing>
      </w:r>
    </w:p>
    <w:p w14:paraId="08D10BA7" w14:textId="77777777" w:rsidR="005A47D1" w:rsidRDefault="00446188" w:rsidP="005A47D1">
      <w:pPr>
        <w:pStyle w:val="NormalWeb"/>
        <w:jc w:val="center"/>
      </w:pPr>
      <w:r>
        <w:t>Location: Fc6</w:t>
      </w:r>
      <w:r w:rsidR="005A47D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7"/>
        <w:gridCol w:w="3008"/>
        <w:gridCol w:w="3165"/>
      </w:tblGrid>
      <w:tr w:rsidR="005A47D1" w14:paraId="617154C0" w14:textId="77777777" w:rsidTr="005A47D1">
        <w:trPr>
          <w:tblCellSpacing w:w="0" w:type="dxa"/>
          <w:jc w:val="center"/>
        </w:trPr>
        <w:tc>
          <w:tcPr>
            <w:tcW w:w="2947" w:type="dxa"/>
            <w:tcBorders>
              <w:top w:val="outset" w:sz="6" w:space="0" w:color="auto"/>
              <w:left w:val="outset" w:sz="6" w:space="0" w:color="auto"/>
              <w:bottom w:val="outset" w:sz="6" w:space="0" w:color="auto"/>
              <w:right w:val="outset" w:sz="6" w:space="0" w:color="auto"/>
            </w:tcBorders>
            <w:vAlign w:val="center"/>
          </w:tcPr>
          <w:p w14:paraId="56B8B47F" w14:textId="77777777" w:rsidR="005A47D1" w:rsidRDefault="005A47D1" w:rsidP="005A47D1">
            <w:r>
              <w:lastRenderedPageBreak/>
              <w:t>THERMODYNAMICS</w:t>
            </w:r>
          </w:p>
        </w:tc>
        <w:tc>
          <w:tcPr>
            <w:tcW w:w="3008" w:type="dxa"/>
            <w:tcBorders>
              <w:top w:val="outset" w:sz="6" w:space="0" w:color="auto"/>
              <w:left w:val="outset" w:sz="6" w:space="0" w:color="auto"/>
              <w:bottom w:val="outset" w:sz="6" w:space="0" w:color="auto"/>
              <w:right w:val="outset" w:sz="6" w:space="0" w:color="auto"/>
            </w:tcBorders>
            <w:vAlign w:val="center"/>
          </w:tcPr>
          <w:p w14:paraId="06F15A23" w14:textId="77777777" w:rsidR="005A47D1" w:rsidRDefault="005A47D1" w:rsidP="005A47D1">
            <w:pPr>
              <w:jc w:val="center"/>
            </w:pPr>
            <w:r>
              <w:t>4B30.33</w:t>
            </w:r>
          </w:p>
        </w:tc>
        <w:tc>
          <w:tcPr>
            <w:tcW w:w="3165" w:type="dxa"/>
            <w:tcBorders>
              <w:top w:val="outset" w:sz="6" w:space="0" w:color="auto"/>
              <w:left w:val="outset" w:sz="6" w:space="0" w:color="auto"/>
              <w:bottom w:val="outset" w:sz="6" w:space="0" w:color="auto"/>
              <w:right w:val="outset" w:sz="6" w:space="0" w:color="auto"/>
            </w:tcBorders>
            <w:vAlign w:val="center"/>
          </w:tcPr>
          <w:p w14:paraId="741B96B3" w14:textId="77777777" w:rsidR="005A47D1" w:rsidRDefault="005A47D1" w:rsidP="005A47D1">
            <w:pPr>
              <w:jc w:val="right"/>
            </w:pPr>
            <w:r>
              <w:t>HEAT AND THE FIRST LAW</w:t>
            </w:r>
          </w:p>
        </w:tc>
      </w:tr>
      <w:tr w:rsidR="005A47D1" w14:paraId="01BE13CE" w14:textId="77777777" w:rsidTr="005A47D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3CD302D" w14:textId="77777777" w:rsidR="005A47D1" w:rsidRDefault="005A47D1" w:rsidP="005A47D1">
            <w:pPr>
              <w:jc w:val="center"/>
            </w:pPr>
            <w:r>
              <w:rPr>
                <w:rStyle w:val="Strong"/>
              </w:rPr>
              <w:t>Conduction</w:t>
            </w:r>
          </w:p>
        </w:tc>
      </w:tr>
      <w:tr w:rsidR="005A47D1" w:rsidRPr="00E6384A" w14:paraId="5086879E" w14:textId="77777777" w:rsidTr="005A47D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40A7710" w14:textId="77777777" w:rsidR="005A47D1" w:rsidRPr="00E6384A" w:rsidRDefault="005A47D1" w:rsidP="005A47D1">
            <w:pPr>
              <w:pStyle w:val="Heading3"/>
              <w:jc w:val="center"/>
              <w:rPr>
                <w:rFonts w:ascii="Times New Roman" w:hAnsi="Times New Roman"/>
                <w:sz w:val="48"/>
              </w:rPr>
            </w:pPr>
            <w:r>
              <w:t xml:space="preserve"> </w:t>
            </w:r>
            <w:bookmarkStart w:id="49" w:name="_Toc114129195"/>
            <w:r>
              <w:rPr>
                <w:rFonts w:ascii="Times New Roman" w:hAnsi="Times New Roman"/>
                <w:sz w:val="48"/>
              </w:rPr>
              <w:t>Conductivity of a Space Shuttle Tile</w:t>
            </w:r>
            <w:bookmarkEnd w:id="49"/>
            <w:r w:rsidRPr="00E6384A">
              <w:rPr>
                <w:rFonts w:ascii="Times New Roman" w:hAnsi="Times New Roman"/>
                <w:sz w:val="48"/>
              </w:rPr>
              <w:t xml:space="preserve"> </w:t>
            </w:r>
          </w:p>
        </w:tc>
      </w:tr>
      <w:tr w:rsidR="005A47D1" w14:paraId="269C0C40" w14:textId="77777777" w:rsidTr="005A47D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40D8B0B" w14:textId="77777777" w:rsidR="005A47D1" w:rsidRDefault="005A47D1" w:rsidP="005A47D1"/>
        </w:tc>
      </w:tr>
      <w:tr w:rsidR="005A47D1" w14:paraId="570E7A13" w14:textId="77777777" w:rsidTr="005A47D1">
        <w:trPr>
          <w:tblCellSpacing w:w="0" w:type="dxa"/>
          <w:jc w:val="center"/>
        </w:trPr>
        <w:tc>
          <w:tcPr>
            <w:tcW w:w="2947" w:type="dxa"/>
            <w:tcBorders>
              <w:top w:val="outset" w:sz="6" w:space="0" w:color="auto"/>
              <w:left w:val="outset" w:sz="6" w:space="0" w:color="auto"/>
              <w:bottom w:val="outset" w:sz="6" w:space="0" w:color="auto"/>
              <w:right w:val="outset" w:sz="6" w:space="0" w:color="auto"/>
            </w:tcBorders>
            <w:vAlign w:val="center"/>
          </w:tcPr>
          <w:p w14:paraId="4B8EB244" w14:textId="77777777" w:rsidR="005A47D1" w:rsidRDefault="005A47D1" w:rsidP="005A47D1">
            <w:pPr>
              <w:jc w:val="center"/>
            </w:pPr>
          </w:p>
        </w:tc>
        <w:tc>
          <w:tcPr>
            <w:tcW w:w="6173" w:type="dxa"/>
            <w:gridSpan w:val="2"/>
            <w:tcBorders>
              <w:top w:val="outset" w:sz="6" w:space="0" w:color="auto"/>
              <w:left w:val="outset" w:sz="6" w:space="0" w:color="auto"/>
              <w:bottom w:val="outset" w:sz="6" w:space="0" w:color="auto"/>
              <w:right w:val="outset" w:sz="6" w:space="0" w:color="auto"/>
            </w:tcBorders>
            <w:vAlign w:val="center"/>
          </w:tcPr>
          <w:p w14:paraId="3C59AB54" w14:textId="77777777" w:rsidR="005A47D1" w:rsidRDefault="005A47D1" w:rsidP="005A47D1">
            <w:pPr>
              <w:pStyle w:val="NormalWeb"/>
            </w:pPr>
            <w:r>
              <w:t>A space shuttle tile (white side down) is placed over a burner. After 5 minutes you can touch the center of the black side with no discomfort. Use the FLIR camera to show how cool it is comparted to the heated side.</w:t>
            </w:r>
          </w:p>
        </w:tc>
      </w:tr>
    </w:tbl>
    <w:p w14:paraId="616E0C75" w14:textId="77777777" w:rsidR="005A47D1" w:rsidRDefault="005A47D1"/>
    <w:p w14:paraId="55E0D160" w14:textId="77777777" w:rsidR="00307CB0" w:rsidRDefault="005A47D1" w:rsidP="007D4C90">
      <w:pPr>
        <w:jc w:val="center"/>
      </w:pPr>
      <w:r>
        <w:rPr>
          <w:noProof/>
          <w:lang w:eastAsia="en-US"/>
        </w:rPr>
        <w:drawing>
          <wp:inline distT="0" distB="0" distL="0" distR="0" wp14:anchorId="5445798E" wp14:editId="08552770">
            <wp:extent cx="4686300" cy="351472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3033.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686300" cy="3514725"/>
                    </a:xfrm>
                    <a:prstGeom prst="rect">
                      <a:avLst/>
                    </a:prstGeom>
                  </pic:spPr>
                </pic:pic>
              </a:graphicData>
            </a:graphic>
          </wp:inline>
        </w:drawing>
      </w:r>
      <w:r w:rsidR="00307CB0">
        <w:rPr>
          <w:noProof/>
          <w:lang w:eastAsia="en-US"/>
        </w:rPr>
        <w:drawing>
          <wp:inline distT="0" distB="0" distL="0" distR="0" wp14:anchorId="45D6B360" wp14:editId="58AC52D9">
            <wp:extent cx="2886075" cy="2164556"/>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3033a.jpg"/>
                    <pic:cNvPicPr/>
                  </pic:nvPicPr>
                  <pic:blipFill>
                    <a:blip r:embed="rId46">
                      <a:extLst>
                        <a:ext uri="{28A0092B-C50C-407E-A947-70E740481C1C}">
                          <a14:useLocalDpi xmlns:a14="http://schemas.microsoft.com/office/drawing/2010/main" val="0"/>
                        </a:ext>
                      </a:extLst>
                    </a:blip>
                    <a:stretch>
                      <a:fillRect/>
                    </a:stretch>
                  </pic:blipFill>
                  <pic:spPr>
                    <a:xfrm>
                      <a:off x="0" y="0"/>
                      <a:ext cx="2886075" cy="2164556"/>
                    </a:xfrm>
                    <a:prstGeom prst="rect">
                      <a:avLst/>
                    </a:prstGeom>
                  </pic:spPr>
                </pic:pic>
              </a:graphicData>
            </a:graphic>
          </wp:inline>
        </w:drawing>
      </w:r>
    </w:p>
    <w:p w14:paraId="2CCD26CB" w14:textId="77777777" w:rsidR="00121537" w:rsidRDefault="005A47D1" w:rsidP="007D4C90">
      <w:pPr>
        <w:jc w:val="center"/>
      </w:pPr>
      <w:r>
        <w:t>Location:</w:t>
      </w:r>
      <w:r w:rsidR="007D4C90">
        <w:t xml:space="preserve"> Fc6</w:t>
      </w:r>
    </w:p>
    <w:p w14:paraId="55560832" w14:textId="77777777" w:rsidR="00121537" w:rsidRDefault="00121537">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7"/>
        <w:gridCol w:w="3008"/>
        <w:gridCol w:w="3165"/>
      </w:tblGrid>
      <w:tr w:rsidR="00121537" w14:paraId="4BBBC612" w14:textId="77777777" w:rsidTr="00121537">
        <w:trPr>
          <w:tblCellSpacing w:w="0" w:type="dxa"/>
          <w:jc w:val="center"/>
        </w:trPr>
        <w:tc>
          <w:tcPr>
            <w:tcW w:w="2947" w:type="dxa"/>
            <w:tcBorders>
              <w:top w:val="outset" w:sz="6" w:space="0" w:color="auto"/>
              <w:left w:val="outset" w:sz="6" w:space="0" w:color="auto"/>
              <w:bottom w:val="outset" w:sz="6" w:space="0" w:color="auto"/>
              <w:right w:val="outset" w:sz="6" w:space="0" w:color="auto"/>
            </w:tcBorders>
            <w:vAlign w:val="center"/>
          </w:tcPr>
          <w:p w14:paraId="608546D2" w14:textId="77777777" w:rsidR="00121537" w:rsidRDefault="00121537" w:rsidP="00121537">
            <w:r>
              <w:lastRenderedPageBreak/>
              <w:t>THERMODYNAMICS</w:t>
            </w:r>
          </w:p>
        </w:tc>
        <w:tc>
          <w:tcPr>
            <w:tcW w:w="3008" w:type="dxa"/>
            <w:tcBorders>
              <w:top w:val="outset" w:sz="6" w:space="0" w:color="auto"/>
              <w:left w:val="outset" w:sz="6" w:space="0" w:color="auto"/>
              <w:bottom w:val="outset" w:sz="6" w:space="0" w:color="auto"/>
              <w:right w:val="outset" w:sz="6" w:space="0" w:color="auto"/>
            </w:tcBorders>
            <w:vAlign w:val="center"/>
          </w:tcPr>
          <w:p w14:paraId="73FACC43" w14:textId="77777777" w:rsidR="00121537" w:rsidRDefault="00121537" w:rsidP="00121537">
            <w:pPr>
              <w:jc w:val="center"/>
            </w:pPr>
            <w:r>
              <w:t>4B30.42</w:t>
            </w:r>
          </w:p>
        </w:tc>
        <w:tc>
          <w:tcPr>
            <w:tcW w:w="3165" w:type="dxa"/>
            <w:tcBorders>
              <w:top w:val="outset" w:sz="6" w:space="0" w:color="auto"/>
              <w:left w:val="outset" w:sz="6" w:space="0" w:color="auto"/>
              <w:bottom w:val="outset" w:sz="6" w:space="0" w:color="auto"/>
              <w:right w:val="outset" w:sz="6" w:space="0" w:color="auto"/>
            </w:tcBorders>
            <w:vAlign w:val="center"/>
          </w:tcPr>
          <w:p w14:paraId="777B2EB5" w14:textId="77777777" w:rsidR="00121537" w:rsidRDefault="00121537" w:rsidP="00121537">
            <w:pPr>
              <w:jc w:val="right"/>
            </w:pPr>
            <w:r>
              <w:t>HEAT AND THE FIRST LAW</w:t>
            </w:r>
          </w:p>
        </w:tc>
      </w:tr>
      <w:tr w:rsidR="00121537" w14:paraId="11C39A4A" w14:textId="77777777" w:rsidTr="0012153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DAA852A" w14:textId="77777777" w:rsidR="00121537" w:rsidRDefault="00121537" w:rsidP="00121537">
            <w:pPr>
              <w:jc w:val="center"/>
            </w:pPr>
            <w:r>
              <w:rPr>
                <w:rStyle w:val="Strong"/>
              </w:rPr>
              <w:t>Conduction</w:t>
            </w:r>
          </w:p>
        </w:tc>
      </w:tr>
      <w:tr w:rsidR="00121537" w:rsidRPr="00E6384A" w14:paraId="3F03446F" w14:textId="77777777" w:rsidTr="0012153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802D071" w14:textId="77777777" w:rsidR="00121537" w:rsidRPr="00E6384A" w:rsidRDefault="00121537" w:rsidP="00121537">
            <w:pPr>
              <w:pStyle w:val="Heading3"/>
              <w:jc w:val="center"/>
              <w:rPr>
                <w:rFonts w:ascii="Times New Roman" w:hAnsi="Times New Roman"/>
                <w:sz w:val="48"/>
              </w:rPr>
            </w:pPr>
            <w:r>
              <w:t xml:space="preserve"> </w:t>
            </w:r>
            <w:bookmarkStart w:id="50" w:name="_Toc114129196"/>
            <w:r>
              <w:rPr>
                <w:rFonts w:ascii="Times New Roman" w:hAnsi="Times New Roman"/>
                <w:sz w:val="48"/>
              </w:rPr>
              <w:t>Matches on Hot Plates</w:t>
            </w:r>
            <w:bookmarkEnd w:id="50"/>
            <w:r w:rsidRPr="00E6384A">
              <w:rPr>
                <w:rFonts w:ascii="Times New Roman" w:hAnsi="Times New Roman"/>
                <w:sz w:val="48"/>
              </w:rPr>
              <w:t xml:space="preserve"> </w:t>
            </w:r>
          </w:p>
        </w:tc>
      </w:tr>
      <w:tr w:rsidR="00121537" w14:paraId="751ABFBC" w14:textId="77777777" w:rsidTr="0012153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B6537CD" w14:textId="77777777" w:rsidR="00121537" w:rsidRDefault="00121537" w:rsidP="00121537"/>
        </w:tc>
      </w:tr>
      <w:tr w:rsidR="00121537" w14:paraId="42AA367F" w14:textId="77777777" w:rsidTr="00121537">
        <w:trPr>
          <w:tblCellSpacing w:w="0" w:type="dxa"/>
          <w:jc w:val="center"/>
        </w:trPr>
        <w:tc>
          <w:tcPr>
            <w:tcW w:w="2947" w:type="dxa"/>
            <w:tcBorders>
              <w:top w:val="outset" w:sz="6" w:space="0" w:color="auto"/>
              <w:left w:val="outset" w:sz="6" w:space="0" w:color="auto"/>
              <w:bottom w:val="outset" w:sz="6" w:space="0" w:color="auto"/>
              <w:right w:val="outset" w:sz="6" w:space="0" w:color="auto"/>
            </w:tcBorders>
            <w:vAlign w:val="center"/>
          </w:tcPr>
          <w:p w14:paraId="1E3A90B3" w14:textId="77777777" w:rsidR="00121537" w:rsidRDefault="00121537" w:rsidP="00121537">
            <w:pPr>
              <w:jc w:val="center"/>
            </w:pPr>
          </w:p>
        </w:tc>
        <w:tc>
          <w:tcPr>
            <w:tcW w:w="6173" w:type="dxa"/>
            <w:gridSpan w:val="2"/>
            <w:tcBorders>
              <w:top w:val="outset" w:sz="6" w:space="0" w:color="auto"/>
              <w:left w:val="outset" w:sz="6" w:space="0" w:color="auto"/>
              <w:bottom w:val="outset" w:sz="6" w:space="0" w:color="auto"/>
              <w:right w:val="outset" w:sz="6" w:space="0" w:color="auto"/>
            </w:tcBorders>
            <w:vAlign w:val="center"/>
          </w:tcPr>
          <w:p w14:paraId="47CDF12D" w14:textId="77777777" w:rsidR="00121537" w:rsidRDefault="00121537" w:rsidP="00121537">
            <w:pPr>
              <w:pStyle w:val="NormalWeb"/>
            </w:pPr>
            <w:r>
              <w:t>Matches are placed on two different plates (asbestos tile and aluminum) over identical burners. Which match ignites first?</w:t>
            </w:r>
          </w:p>
        </w:tc>
      </w:tr>
    </w:tbl>
    <w:p w14:paraId="16F9763D" w14:textId="77777777" w:rsidR="00BB1012" w:rsidRDefault="00121537" w:rsidP="007D4C90">
      <w:pPr>
        <w:jc w:val="center"/>
      </w:pPr>
      <w:r>
        <w:rPr>
          <w:noProof/>
          <w:lang w:eastAsia="en-US"/>
        </w:rPr>
        <w:drawing>
          <wp:inline distT="0" distB="0" distL="0" distR="0" wp14:anchorId="65F33B07" wp14:editId="3F2C6079">
            <wp:extent cx="5486400" cy="411480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304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7B39BC4D" w14:textId="77777777" w:rsidR="00896989" w:rsidRDefault="00BB1012" w:rsidP="007D4C90">
      <w:pPr>
        <w:jc w:val="center"/>
      </w:pPr>
      <w:r>
        <w:t>Location: Fc6</w:t>
      </w:r>
      <w:r w:rsidR="005A47D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47"/>
        <w:gridCol w:w="3008"/>
        <w:gridCol w:w="3165"/>
      </w:tblGrid>
      <w:tr w:rsidR="00896989" w14:paraId="7C9A575F" w14:textId="77777777" w:rsidTr="00896989">
        <w:trPr>
          <w:tblCellSpacing w:w="0" w:type="dxa"/>
          <w:jc w:val="center"/>
        </w:trPr>
        <w:tc>
          <w:tcPr>
            <w:tcW w:w="2947" w:type="dxa"/>
            <w:tcBorders>
              <w:top w:val="outset" w:sz="6" w:space="0" w:color="auto"/>
              <w:left w:val="outset" w:sz="6" w:space="0" w:color="auto"/>
              <w:bottom w:val="outset" w:sz="6" w:space="0" w:color="auto"/>
              <w:right w:val="outset" w:sz="6" w:space="0" w:color="auto"/>
            </w:tcBorders>
            <w:vAlign w:val="center"/>
          </w:tcPr>
          <w:p w14:paraId="70F9D460" w14:textId="77777777" w:rsidR="00896989" w:rsidRDefault="00896989" w:rsidP="00896989">
            <w:r>
              <w:lastRenderedPageBreak/>
              <w:t>THERMODYNAMICS</w:t>
            </w:r>
          </w:p>
        </w:tc>
        <w:tc>
          <w:tcPr>
            <w:tcW w:w="3008" w:type="dxa"/>
            <w:tcBorders>
              <w:top w:val="outset" w:sz="6" w:space="0" w:color="auto"/>
              <w:left w:val="outset" w:sz="6" w:space="0" w:color="auto"/>
              <w:bottom w:val="outset" w:sz="6" w:space="0" w:color="auto"/>
              <w:right w:val="outset" w:sz="6" w:space="0" w:color="auto"/>
            </w:tcBorders>
            <w:vAlign w:val="center"/>
          </w:tcPr>
          <w:p w14:paraId="3B555133" w14:textId="77777777" w:rsidR="00896989" w:rsidRDefault="00896989" w:rsidP="00896989">
            <w:pPr>
              <w:jc w:val="center"/>
            </w:pPr>
            <w:r>
              <w:t>4B30.5</w:t>
            </w:r>
            <w:r w:rsidR="005D2BF6">
              <w:t>0</w:t>
            </w:r>
          </w:p>
        </w:tc>
        <w:tc>
          <w:tcPr>
            <w:tcW w:w="3165" w:type="dxa"/>
            <w:tcBorders>
              <w:top w:val="outset" w:sz="6" w:space="0" w:color="auto"/>
              <w:left w:val="outset" w:sz="6" w:space="0" w:color="auto"/>
              <w:bottom w:val="outset" w:sz="6" w:space="0" w:color="auto"/>
              <w:right w:val="outset" w:sz="6" w:space="0" w:color="auto"/>
            </w:tcBorders>
            <w:vAlign w:val="center"/>
          </w:tcPr>
          <w:p w14:paraId="5318E1C6" w14:textId="77777777" w:rsidR="00896989" w:rsidRDefault="00896989" w:rsidP="00896989">
            <w:pPr>
              <w:jc w:val="right"/>
            </w:pPr>
            <w:r>
              <w:t>HEAT AND THE FIRST LAW</w:t>
            </w:r>
          </w:p>
        </w:tc>
      </w:tr>
      <w:tr w:rsidR="00896989" w14:paraId="2DDD2A8F" w14:textId="77777777" w:rsidTr="0089698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816CDAC" w14:textId="77777777" w:rsidR="00896989" w:rsidRDefault="00896989" w:rsidP="00896989">
            <w:pPr>
              <w:jc w:val="center"/>
            </w:pPr>
            <w:r>
              <w:rPr>
                <w:rStyle w:val="Strong"/>
              </w:rPr>
              <w:t>Conduction</w:t>
            </w:r>
          </w:p>
        </w:tc>
      </w:tr>
      <w:tr w:rsidR="00896989" w14:paraId="2B4FD8E5" w14:textId="77777777" w:rsidTr="0089698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8B67915" w14:textId="77777777" w:rsidR="00896989" w:rsidRPr="00E6384A" w:rsidRDefault="00896989" w:rsidP="005D2BF6">
            <w:pPr>
              <w:pStyle w:val="Heading3"/>
              <w:jc w:val="center"/>
              <w:rPr>
                <w:rFonts w:ascii="Times New Roman" w:hAnsi="Times New Roman"/>
                <w:sz w:val="48"/>
              </w:rPr>
            </w:pPr>
            <w:r>
              <w:t xml:space="preserve"> </w:t>
            </w:r>
            <w:bookmarkStart w:id="51" w:name="_Toc114129197"/>
            <w:r w:rsidR="005D2BF6">
              <w:rPr>
                <w:rFonts w:ascii="Times New Roman" w:hAnsi="Times New Roman"/>
                <w:sz w:val="48"/>
              </w:rPr>
              <w:t>Heat Propagation in a Copper Rod</w:t>
            </w:r>
            <w:bookmarkEnd w:id="51"/>
            <w:r w:rsidRPr="00E6384A">
              <w:rPr>
                <w:rFonts w:ascii="Times New Roman" w:hAnsi="Times New Roman"/>
                <w:sz w:val="48"/>
              </w:rPr>
              <w:t xml:space="preserve"> </w:t>
            </w:r>
          </w:p>
        </w:tc>
      </w:tr>
      <w:tr w:rsidR="00896989" w14:paraId="1767DF55" w14:textId="77777777" w:rsidTr="0089698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140A0DC" w14:textId="77777777" w:rsidR="00896989" w:rsidRDefault="00896989" w:rsidP="00896989"/>
        </w:tc>
      </w:tr>
      <w:tr w:rsidR="00896989" w14:paraId="11C72F21" w14:textId="77777777" w:rsidTr="00896989">
        <w:trPr>
          <w:tblCellSpacing w:w="0" w:type="dxa"/>
          <w:jc w:val="center"/>
        </w:trPr>
        <w:tc>
          <w:tcPr>
            <w:tcW w:w="2947" w:type="dxa"/>
            <w:tcBorders>
              <w:top w:val="outset" w:sz="6" w:space="0" w:color="auto"/>
              <w:left w:val="outset" w:sz="6" w:space="0" w:color="auto"/>
              <w:bottom w:val="outset" w:sz="6" w:space="0" w:color="auto"/>
              <w:right w:val="outset" w:sz="6" w:space="0" w:color="auto"/>
            </w:tcBorders>
            <w:vAlign w:val="center"/>
          </w:tcPr>
          <w:p w14:paraId="06EF7754" w14:textId="77777777" w:rsidR="00896989" w:rsidRDefault="00896989" w:rsidP="00896989">
            <w:pPr>
              <w:jc w:val="center"/>
            </w:pPr>
          </w:p>
        </w:tc>
        <w:tc>
          <w:tcPr>
            <w:tcW w:w="6173" w:type="dxa"/>
            <w:gridSpan w:val="2"/>
            <w:tcBorders>
              <w:top w:val="outset" w:sz="6" w:space="0" w:color="auto"/>
              <w:left w:val="outset" w:sz="6" w:space="0" w:color="auto"/>
              <w:bottom w:val="outset" w:sz="6" w:space="0" w:color="auto"/>
              <w:right w:val="outset" w:sz="6" w:space="0" w:color="auto"/>
            </w:tcBorders>
            <w:vAlign w:val="center"/>
          </w:tcPr>
          <w:p w14:paraId="2BC194E1" w14:textId="77777777" w:rsidR="00896989" w:rsidRDefault="005D2BF6" w:rsidP="00896989">
            <w:pPr>
              <w:pStyle w:val="NormalWeb"/>
            </w:pPr>
            <w:r>
              <w:t xml:space="preserve">One end of a copper rod is </w:t>
            </w:r>
            <w:r w:rsidR="00FA3900">
              <w:t>heated with a burner</w:t>
            </w:r>
            <w:r>
              <w:t xml:space="preserve"> and the rod is observed with the FLIR camera.</w:t>
            </w:r>
          </w:p>
          <w:p w14:paraId="3C793A87" w14:textId="77777777" w:rsidR="00896989" w:rsidRDefault="00896989" w:rsidP="00896989">
            <w:pPr>
              <w:pStyle w:val="NormalWeb"/>
            </w:pPr>
            <w:r>
              <w:t> </w:t>
            </w:r>
          </w:p>
        </w:tc>
      </w:tr>
    </w:tbl>
    <w:p w14:paraId="2167AF8D" w14:textId="77777777" w:rsidR="001A57E7" w:rsidRDefault="008A59B8">
      <w:pPr>
        <w:pStyle w:val="NormalWeb"/>
        <w:jc w:val="center"/>
      </w:pPr>
      <w:r>
        <w:rPr>
          <w:noProof/>
          <w:lang w:eastAsia="en-US"/>
        </w:rPr>
        <w:drawing>
          <wp:inline distT="0" distB="0" distL="0" distR="0" wp14:anchorId="247DCF23" wp14:editId="098028A4">
            <wp:extent cx="5486400" cy="41148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4B3052"/>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446188">
        <w:t>Location: Fc6</w:t>
      </w:r>
      <w:r w:rsidR="00FE3376">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122"/>
        <w:gridCol w:w="2998"/>
      </w:tblGrid>
      <w:tr w:rsidR="001A57E7" w14:paraId="7ED5ABF0"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1C66E4B" w14:textId="77777777" w:rsidR="001A57E7" w:rsidRDefault="001A57E7">
            <w:bookmarkStart w:id="52" w:name="LighttheMatch"/>
            <w:bookmarkEnd w:id="52"/>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54820451" w14:textId="77777777" w:rsidR="001A57E7" w:rsidRDefault="001A57E7">
            <w:pPr>
              <w:jc w:val="center"/>
            </w:pPr>
            <w:r>
              <w:t>4B40.10</w:t>
            </w:r>
          </w:p>
        </w:tc>
        <w:tc>
          <w:tcPr>
            <w:tcW w:w="3000" w:type="dxa"/>
            <w:tcBorders>
              <w:top w:val="outset" w:sz="6" w:space="0" w:color="auto"/>
              <w:left w:val="outset" w:sz="6" w:space="0" w:color="auto"/>
              <w:bottom w:val="outset" w:sz="6" w:space="0" w:color="auto"/>
              <w:right w:val="outset" w:sz="6" w:space="0" w:color="auto"/>
            </w:tcBorders>
            <w:vAlign w:val="center"/>
          </w:tcPr>
          <w:p w14:paraId="1AEC85CC" w14:textId="77777777" w:rsidR="001A57E7" w:rsidRDefault="001A57E7">
            <w:pPr>
              <w:jc w:val="right"/>
            </w:pPr>
            <w:r>
              <w:t>HEAT AND THE FIRST LAW</w:t>
            </w:r>
          </w:p>
        </w:tc>
      </w:tr>
      <w:tr w:rsidR="001A57E7" w14:paraId="2802699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632054E" w14:textId="77777777" w:rsidR="001A57E7" w:rsidRPr="00E6384A" w:rsidRDefault="001A57E7" w:rsidP="00E6384A">
            <w:pPr>
              <w:pStyle w:val="Heading2"/>
              <w:jc w:val="center"/>
              <w:rPr>
                <w:rFonts w:ascii="Times New Roman" w:hAnsi="Times New Roman" w:cs="Times New Roman"/>
                <w:b w:val="0"/>
                <w:i w:val="0"/>
                <w:sz w:val="24"/>
                <w:szCs w:val="24"/>
              </w:rPr>
            </w:pPr>
            <w:bookmarkStart w:id="53" w:name="_Toc114129198"/>
            <w:r w:rsidRPr="00E6384A">
              <w:rPr>
                <w:rStyle w:val="Strong"/>
                <w:rFonts w:ascii="Times New Roman" w:hAnsi="Times New Roman" w:cs="Times New Roman"/>
                <w:b/>
                <w:i w:val="0"/>
                <w:sz w:val="24"/>
                <w:szCs w:val="24"/>
              </w:rPr>
              <w:t>Radiation</w:t>
            </w:r>
            <w:bookmarkEnd w:id="53"/>
          </w:p>
        </w:tc>
      </w:tr>
      <w:tr w:rsidR="001A57E7" w14:paraId="1960C73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F98862F" w14:textId="77777777" w:rsidR="001A57E7" w:rsidRPr="00E6384A" w:rsidRDefault="001A57E7" w:rsidP="00E6384A">
            <w:pPr>
              <w:pStyle w:val="Heading3"/>
              <w:jc w:val="center"/>
              <w:rPr>
                <w:rFonts w:ascii="Times New Roman" w:hAnsi="Times New Roman"/>
                <w:sz w:val="48"/>
              </w:rPr>
            </w:pPr>
            <w:bookmarkStart w:id="54" w:name="_Toc192921947"/>
            <w:bookmarkStart w:id="55" w:name="_Toc114129199"/>
            <w:r w:rsidRPr="00E6384A">
              <w:rPr>
                <w:rFonts w:ascii="Times New Roman" w:hAnsi="Times New Roman"/>
                <w:sz w:val="48"/>
              </w:rPr>
              <w:t>Light the Match</w:t>
            </w:r>
            <w:bookmarkEnd w:id="54"/>
            <w:bookmarkEnd w:id="55"/>
            <w:r w:rsidRPr="00E6384A">
              <w:rPr>
                <w:rFonts w:ascii="Times New Roman" w:hAnsi="Times New Roman"/>
                <w:sz w:val="48"/>
              </w:rPr>
              <w:t xml:space="preserve"> </w:t>
            </w:r>
          </w:p>
        </w:tc>
      </w:tr>
      <w:tr w:rsidR="001A57E7" w14:paraId="69B4402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0C7527D" w14:textId="77777777" w:rsidR="001A57E7" w:rsidRDefault="001A57E7">
            <w:pPr>
              <w:jc w:val="center"/>
            </w:pPr>
            <w:r>
              <w:t xml:space="preserve">Disc 22-04 </w:t>
            </w:r>
          </w:p>
        </w:tc>
      </w:tr>
      <w:tr w:rsidR="001A57E7" w14:paraId="0170D566"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30E0198" w14:textId="77777777" w:rsidR="001A57E7" w:rsidRDefault="008A59B8">
            <w:pPr>
              <w:jc w:val="center"/>
            </w:pPr>
            <w:r>
              <w:rPr>
                <w:noProof/>
                <w:lang w:eastAsia="en-US"/>
              </w:rPr>
              <w:drawing>
                <wp:inline distT="0" distB="0" distL="0" distR="0" wp14:anchorId="05CD0F63" wp14:editId="26D40CED">
                  <wp:extent cx="1857375" cy="933450"/>
                  <wp:effectExtent l="19050" t="0" r="9525" b="0"/>
                  <wp:docPr id="26" name="Picture 26" descr="4b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4b4010"/>
                          <pic:cNvPicPr>
                            <a:picLocks noChangeAspect="1" noChangeArrowheads="1"/>
                          </pic:cNvPicPr>
                        </pic:nvPicPr>
                        <pic:blipFill>
                          <a:blip r:embed="rId49" cstate="print"/>
                          <a:srcRect/>
                          <a:stretch>
                            <a:fillRect/>
                          </a:stretch>
                        </pic:blipFill>
                        <pic:spPr bwMode="auto">
                          <a:xfrm>
                            <a:off x="0" y="0"/>
                            <a:ext cx="1857375" cy="93345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B5FED81" w14:textId="77777777" w:rsidR="001A57E7" w:rsidRDefault="001A57E7">
            <w:pPr>
              <w:pStyle w:val="NormalWeb"/>
            </w:pPr>
            <w:r>
              <w:t xml:space="preserve">Two reflectors are set </w:t>
            </w:r>
            <w:r w:rsidR="00107F58">
              <w:t>a</w:t>
            </w:r>
            <w:r w:rsidR="009B725C">
              <w:t xml:space="preserve"> </w:t>
            </w:r>
            <w:r w:rsidR="00107F58">
              <w:t>meter</w:t>
            </w:r>
            <w:r w:rsidR="009B725C">
              <w:t xml:space="preserve"> apart</w:t>
            </w:r>
            <w:r w:rsidR="00B81E3D">
              <w:t>. On</w:t>
            </w:r>
            <w:r>
              <w:t xml:space="preserve">e contains a heater controlled by a </w:t>
            </w:r>
            <w:r w:rsidR="00B937A3">
              <w:t>Variac</w:t>
            </w:r>
            <w:r>
              <w:t>. The other has a match at the focal point of the reflector.</w:t>
            </w:r>
            <w:r w:rsidR="00B937A3">
              <w:t xml:space="preserve"> The reflectors have an f number of 0.38.</w:t>
            </w:r>
          </w:p>
          <w:p w14:paraId="7A2713B3" w14:textId="77777777" w:rsidR="001A57E7" w:rsidRDefault="00B937A3">
            <w:pPr>
              <w:pStyle w:val="NormalWeb"/>
            </w:pPr>
            <w:r>
              <w:t>Turn the V</w:t>
            </w:r>
            <w:r w:rsidR="001A57E7">
              <w:t>ariac all the way up and wait.</w:t>
            </w:r>
          </w:p>
          <w:p w14:paraId="482BAFD0" w14:textId="77777777" w:rsidR="001A57E7" w:rsidRDefault="001A57E7">
            <w:pPr>
              <w:pStyle w:val="NormalWeb"/>
            </w:pPr>
            <w:r>
              <w:t>The mat</w:t>
            </w:r>
            <w:r w:rsidR="00B81E3D">
              <w:t xml:space="preserve">ch will </w:t>
            </w:r>
            <w:proofErr w:type="gramStart"/>
            <w:r w:rsidR="00B81E3D">
              <w:t>light</w:t>
            </w:r>
            <w:proofErr w:type="gramEnd"/>
            <w:r w:rsidR="00B81E3D">
              <w:t xml:space="preserve"> in about 1 minute</w:t>
            </w:r>
            <w:r>
              <w:t>. If it takes longer, something is wrong.</w:t>
            </w:r>
            <w:r w:rsidR="00527C98">
              <w:t xml:space="preserve">  Alignment is critical</w:t>
            </w:r>
            <w:r w:rsidR="00107F58">
              <w:t xml:space="preserve"> (it helps to do the alignment in a darkened room)</w:t>
            </w:r>
            <w:r w:rsidR="00527C98">
              <w:t xml:space="preserve">!  </w:t>
            </w:r>
            <w:r w:rsidR="00C34089">
              <w:t>Use the FLIR camera to show the match temperature.</w:t>
            </w:r>
          </w:p>
          <w:p w14:paraId="4F04AD15" w14:textId="77777777" w:rsidR="001A57E7" w:rsidRDefault="001A57E7">
            <w:pPr>
              <w:pStyle w:val="NormalWeb"/>
            </w:pPr>
          </w:p>
        </w:tc>
      </w:tr>
    </w:tbl>
    <w:p w14:paraId="60B76A91" w14:textId="77777777" w:rsidR="00C02AC5" w:rsidRDefault="008A59B8">
      <w:pPr>
        <w:pStyle w:val="NormalWeb"/>
        <w:jc w:val="center"/>
      </w:pPr>
      <w:r>
        <w:rPr>
          <w:noProof/>
          <w:lang w:eastAsia="en-US"/>
        </w:rPr>
        <w:drawing>
          <wp:inline distT="0" distB="0" distL="0" distR="0" wp14:anchorId="14A3D487" wp14:editId="6C1CF451">
            <wp:extent cx="2162646" cy="162198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4B4010"/>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162646" cy="1621985"/>
                    </a:xfrm>
                    <a:prstGeom prst="rect">
                      <a:avLst/>
                    </a:prstGeom>
                    <a:noFill/>
                    <a:ln w="9525">
                      <a:noFill/>
                      <a:miter lim="800000"/>
                      <a:headEnd/>
                      <a:tailEnd/>
                    </a:ln>
                  </pic:spPr>
                </pic:pic>
              </a:graphicData>
            </a:graphic>
          </wp:inline>
        </w:drawing>
      </w:r>
      <w:r w:rsidR="005E6909">
        <w:rPr>
          <w:noProof/>
          <w:lang w:eastAsia="en-US"/>
        </w:rPr>
        <w:drawing>
          <wp:inline distT="0" distB="0" distL="0" distR="0" wp14:anchorId="2DD5A6E3" wp14:editId="787015D2">
            <wp:extent cx="2152650" cy="1614488"/>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4010b.jpg"/>
                    <pic:cNvPicPr/>
                  </pic:nvPicPr>
                  <pic:blipFill>
                    <a:blip r:embed="rId51">
                      <a:extLst>
                        <a:ext uri="{28A0092B-C50C-407E-A947-70E740481C1C}">
                          <a14:useLocalDpi xmlns:a14="http://schemas.microsoft.com/office/drawing/2010/main" val="0"/>
                        </a:ext>
                      </a:extLst>
                    </a:blip>
                    <a:stretch>
                      <a:fillRect/>
                    </a:stretch>
                  </pic:blipFill>
                  <pic:spPr>
                    <a:xfrm>
                      <a:off x="0" y="0"/>
                      <a:ext cx="2152650" cy="1614488"/>
                    </a:xfrm>
                    <a:prstGeom prst="rect">
                      <a:avLst/>
                    </a:prstGeom>
                  </pic:spPr>
                </pic:pic>
              </a:graphicData>
            </a:graphic>
          </wp:inline>
        </w:drawing>
      </w:r>
      <w:r w:rsidR="005E6909">
        <w:rPr>
          <w:noProof/>
          <w:lang w:eastAsia="en-US"/>
        </w:rPr>
        <w:drawing>
          <wp:inline distT="0" distB="0" distL="0" distR="0" wp14:anchorId="7F0224CD" wp14:editId="104AD512">
            <wp:extent cx="2266950" cy="1700213"/>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4010c.jpg"/>
                    <pic:cNvPicPr/>
                  </pic:nvPicPr>
                  <pic:blipFill>
                    <a:blip r:embed="rId52">
                      <a:extLst>
                        <a:ext uri="{28A0092B-C50C-407E-A947-70E740481C1C}">
                          <a14:useLocalDpi xmlns:a14="http://schemas.microsoft.com/office/drawing/2010/main" val="0"/>
                        </a:ext>
                      </a:extLst>
                    </a:blip>
                    <a:stretch>
                      <a:fillRect/>
                    </a:stretch>
                  </pic:blipFill>
                  <pic:spPr>
                    <a:xfrm>
                      <a:off x="0" y="0"/>
                      <a:ext cx="2272824" cy="1704618"/>
                    </a:xfrm>
                    <a:prstGeom prst="rect">
                      <a:avLst/>
                    </a:prstGeom>
                  </pic:spPr>
                </pic:pic>
              </a:graphicData>
            </a:graphic>
          </wp:inline>
        </w:drawing>
      </w:r>
    </w:p>
    <w:p w14:paraId="77802593" w14:textId="77777777" w:rsidR="00C34089" w:rsidRDefault="00446188" w:rsidP="00BC0943">
      <w:pPr>
        <w:pStyle w:val="NormalWeb"/>
        <w:jc w:val="center"/>
      </w:pPr>
      <w:r>
        <w:t>Location: Fc7</w:t>
      </w:r>
    </w:p>
    <w:p w14:paraId="0A2E6919" w14:textId="77777777" w:rsidR="00C34089" w:rsidRDefault="00C34089">
      <w:r>
        <w:br w:type="page"/>
      </w:r>
    </w:p>
    <w:p w14:paraId="31829EC1" w14:textId="77777777" w:rsidR="00BC0943" w:rsidRDefault="00BC0943" w:rsidP="00BC0943">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05"/>
        <w:gridCol w:w="3119"/>
        <w:gridCol w:w="3096"/>
      </w:tblGrid>
      <w:tr w:rsidR="00BC0943" w14:paraId="34A036BD" w14:textId="77777777" w:rsidTr="00BC094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B110E34" w14:textId="77777777" w:rsidR="00BC0943" w:rsidRDefault="00BC0943" w:rsidP="00BC0943">
            <w:r>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585AD4A7" w14:textId="77777777" w:rsidR="00BC0943" w:rsidRDefault="00BC0943" w:rsidP="00BC0943">
            <w:pPr>
              <w:jc w:val="center"/>
            </w:pPr>
            <w:r>
              <w:t>4B40.</w:t>
            </w:r>
            <w:r w:rsidR="001E5A3D">
              <w:t>13</w:t>
            </w:r>
          </w:p>
        </w:tc>
        <w:tc>
          <w:tcPr>
            <w:tcW w:w="3000" w:type="dxa"/>
            <w:tcBorders>
              <w:top w:val="outset" w:sz="6" w:space="0" w:color="auto"/>
              <w:left w:val="outset" w:sz="6" w:space="0" w:color="auto"/>
              <w:bottom w:val="outset" w:sz="6" w:space="0" w:color="auto"/>
              <w:right w:val="outset" w:sz="6" w:space="0" w:color="auto"/>
            </w:tcBorders>
            <w:vAlign w:val="center"/>
          </w:tcPr>
          <w:p w14:paraId="2F9CFCEF" w14:textId="77777777" w:rsidR="00BC0943" w:rsidRDefault="00BC0943" w:rsidP="00BC0943">
            <w:pPr>
              <w:jc w:val="right"/>
            </w:pPr>
            <w:r>
              <w:t>HEAT AND THE FIRST LAW</w:t>
            </w:r>
          </w:p>
        </w:tc>
      </w:tr>
      <w:tr w:rsidR="00BC0943" w14:paraId="7917643D" w14:textId="77777777" w:rsidTr="00BC094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160C94E" w14:textId="77777777" w:rsidR="00BC0943" w:rsidRDefault="00BC0943" w:rsidP="00BC0943">
            <w:pPr>
              <w:jc w:val="center"/>
            </w:pPr>
            <w:r>
              <w:rPr>
                <w:rStyle w:val="Strong"/>
              </w:rPr>
              <w:t>Radiation</w:t>
            </w:r>
          </w:p>
        </w:tc>
      </w:tr>
      <w:tr w:rsidR="00BC0943" w14:paraId="2E003879" w14:textId="77777777" w:rsidTr="00BC094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16D6D21" w14:textId="77777777" w:rsidR="00BC0943" w:rsidRPr="00E6384A" w:rsidRDefault="00BC0943" w:rsidP="00BC0943">
            <w:pPr>
              <w:pStyle w:val="Heading3"/>
              <w:jc w:val="center"/>
              <w:rPr>
                <w:rFonts w:ascii="Times New Roman" w:hAnsi="Times New Roman"/>
                <w:sz w:val="48"/>
              </w:rPr>
            </w:pPr>
            <w:bookmarkStart w:id="56" w:name="_Toc114129200"/>
            <w:r>
              <w:rPr>
                <w:rFonts w:ascii="Times New Roman" w:hAnsi="Times New Roman"/>
                <w:sz w:val="48"/>
              </w:rPr>
              <w:t>Reflection of Radiation</w:t>
            </w:r>
            <w:bookmarkEnd w:id="56"/>
            <w:r w:rsidRPr="00E6384A">
              <w:rPr>
                <w:rFonts w:ascii="Times New Roman" w:hAnsi="Times New Roman"/>
                <w:sz w:val="48"/>
              </w:rPr>
              <w:t xml:space="preserve"> </w:t>
            </w:r>
          </w:p>
        </w:tc>
      </w:tr>
      <w:tr w:rsidR="00BC0943" w14:paraId="19EB5C0F" w14:textId="77777777" w:rsidTr="00BC094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983373F" w14:textId="77777777" w:rsidR="00BC0943" w:rsidRDefault="00BC0943" w:rsidP="00BC0943">
            <w:pPr>
              <w:jc w:val="center"/>
            </w:pPr>
          </w:p>
        </w:tc>
      </w:tr>
      <w:tr w:rsidR="00BC0943" w14:paraId="2DF3A562" w14:textId="77777777" w:rsidTr="00BC0943">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5375BB3" w14:textId="77777777" w:rsidR="00BC0943" w:rsidRDefault="00BC0943" w:rsidP="00BC094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7C5E154" w14:textId="77777777" w:rsidR="00BC0943" w:rsidRDefault="001E5A3D" w:rsidP="00BC0943">
            <w:pPr>
              <w:pStyle w:val="NormalWeb"/>
            </w:pPr>
            <w:r>
              <w:t xml:space="preserve">Show your reflected IR image </w:t>
            </w:r>
            <w:proofErr w:type="gramStart"/>
            <w:r>
              <w:t>in</w:t>
            </w:r>
            <w:proofErr w:type="gramEnd"/>
            <w:r>
              <w:t xml:space="preserve"> the blackboard using the FLIR camera.</w:t>
            </w:r>
          </w:p>
          <w:p w14:paraId="2D6244BC" w14:textId="77777777" w:rsidR="00BC0943" w:rsidRDefault="00BC0943" w:rsidP="00BC0943">
            <w:pPr>
              <w:pStyle w:val="NormalWeb"/>
            </w:pPr>
          </w:p>
        </w:tc>
      </w:tr>
    </w:tbl>
    <w:p w14:paraId="771C6635" w14:textId="77777777" w:rsidR="001E5A3D" w:rsidRDefault="00BC0943" w:rsidP="00BC0943">
      <w:pPr>
        <w:jc w:val="center"/>
      </w:pPr>
      <w:r>
        <w:rPr>
          <w:noProof/>
          <w:lang w:eastAsia="en-US"/>
        </w:rPr>
        <w:drawing>
          <wp:inline distT="0" distB="0" distL="0" distR="0" wp14:anchorId="5175C970" wp14:editId="2EBDB431">
            <wp:extent cx="5486400" cy="411480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4B4032"/>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1E5A3D">
        <w:t>Location: FLIR cabinet</w:t>
      </w:r>
    </w:p>
    <w:p w14:paraId="1789F5A5" w14:textId="77777777" w:rsidR="001E5A3D" w:rsidRDefault="001E5A3D">
      <w:r>
        <w:br w:type="page"/>
      </w:r>
    </w:p>
    <w:p w14:paraId="22A16E1F" w14:textId="77777777" w:rsidR="00BC0943" w:rsidRDefault="00BC0943" w:rsidP="00BC0943">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54"/>
        <w:gridCol w:w="3338"/>
        <w:gridCol w:w="3228"/>
      </w:tblGrid>
      <w:tr w:rsidR="00BC0943" w14:paraId="49E92394" w14:textId="77777777" w:rsidTr="00BC0943">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60A5110" w14:textId="77777777" w:rsidR="00BC0943" w:rsidRDefault="00BC0943" w:rsidP="00BC0943">
            <w:r>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74D49652" w14:textId="77777777" w:rsidR="00BC0943" w:rsidRDefault="00BC0943" w:rsidP="00BC0943">
            <w:pPr>
              <w:jc w:val="center"/>
            </w:pPr>
            <w:r>
              <w:t>4B40.20</w:t>
            </w:r>
          </w:p>
        </w:tc>
        <w:tc>
          <w:tcPr>
            <w:tcW w:w="3000" w:type="dxa"/>
            <w:tcBorders>
              <w:top w:val="outset" w:sz="6" w:space="0" w:color="auto"/>
              <w:left w:val="outset" w:sz="6" w:space="0" w:color="auto"/>
              <w:bottom w:val="outset" w:sz="6" w:space="0" w:color="auto"/>
              <w:right w:val="outset" w:sz="6" w:space="0" w:color="auto"/>
            </w:tcBorders>
            <w:vAlign w:val="center"/>
          </w:tcPr>
          <w:p w14:paraId="1A97BAE2" w14:textId="77777777" w:rsidR="00BC0943" w:rsidRDefault="00BC0943" w:rsidP="00BC0943">
            <w:pPr>
              <w:jc w:val="right"/>
            </w:pPr>
            <w:r>
              <w:t>HEAT AND THE FIRST LAW</w:t>
            </w:r>
          </w:p>
        </w:tc>
      </w:tr>
      <w:tr w:rsidR="00BC0943" w14:paraId="6C91C013" w14:textId="77777777" w:rsidTr="00BC094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006B671" w14:textId="77777777" w:rsidR="00BC0943" w:rsidRDefault="00BC0943" w:rsidP="00BC0943">
            <w:pPr>
              <w:jc w:val="center"/>
            </w:pPr>
            <w:r>
              <w:rPr>
                <w:rStyle w:val="Strong"/>
              </w:rPr>
              <w:t>Radiation</w:t>
            </w:r>
          </w:p>
        </w:tc>
      </w:tr>
      <w:tr w:rsidR="00BC0943" w14:paraId="617AE686" w14:textId="77777777" w:rsidTr="00BC094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E828D7E" w14:textId="77777777" w:rsidR="00BC0943" w:rsidRPr="00E6384A" w:rsidRDefault="00BC0943" w:rsidP="00BC0943">
            <w:pPr>
              <w:pStyle w:val="Heading3"/>
              <w:jc w:val="center"/>
              <w:rPr>
                <w:rFonts w:ascii="Times New Roman" w:hAnsi="Times New Roman"/>
                <w:sz w:val="48"/>
              </w:rPr>
            </w:pPr>
            <w:bookmarkStart w:id="57" w:name="_Toc114129201"/>
            <w:r>
              <w:rPr>
                <w:rFonts w:ascii="Times New Roman" w:hAnsi="Times New Roman"/>
                <w:sz w:val="48"/>
              </w:rPr>
              <w:t>Infrared Spotlight</w:t>
            </w:r>
            <w:bookmarkEnd w:id="57"/>
            <w:r w:rsidRPr="00E6384A">
              <w:rPr>
                <w:rFonts w:ascii="Times New Roman" w:hAnsi="Times New Roman"/>
                <w:sz w:val="48"/>
              </w:rPr>
              <w:t xml:space="preserve"> </w:t>
            </w:r>
          </w:p>
        </w:tc>
      </w:tr>
      <w:tr w:rsidR="00BC0943" w14:paraId="3C63C1B3" w14:textId="77777777" w:rsidTr="00BC094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2EA9505" w14:textId="77777777" w:rsidR="00BC0943" w:rsidRDefault="00BC0943" w:rsidP="00BC0943">
            <w:pPr>
              <w:jc w:val="center"/>
            </w:pPr>
          </w:p>
        </w:tc>
      </w:tr>
      <w:tr w:rsidR="00BC0943" w14:paraId="65E85E8A" w14:textId="77777777" w:rsidTr="00BC0943">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A0AC48C" w14:textId="77777777" w:rsidR="00BC0943" w:rsidRDefault="00BC0943" w:rsidP="00BC094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A230480" w14:textId="77777777" w:rsidR="00BC0943" w:rsidRDefault="00BC0943" w:rsidP="00BC0943">
            <w:pPr>
              <w:pStyle w:val="NormalWeb"/>
            </w:pPr>
            <w:r>
              <w:t xml:space="preserve">A radiant heater with a parabolic reflector is aimed at the blackboard and the illuminated area is observed with the FLIR camera. Be careful to avoid </w:t>
            </w:r>
            <w:proofErr w:type="gramStart"/>
            <w:r>
              <w:t>the direct</w:t>
            </w:r>
            <w:proofErr w:type="gramEnd"/>
            <w:r>
              <w:t xml:space="preserve"> reflection.</w:t>
            </w:r>
          </w:p>
          <w:p w14:paraId="5C7093F1" w14:textId="77777777" w:rsidR="00BC0943" w:rsidRDefault="00BC0943" w:rsidP="00BC0943">
            <w:pPr>
              <w:pStyle w:val="NormalWeb"/>
            </w:pPr>
          </w:p>
        </w:tc>
      </w:tr>
    </w:tbl>
    <w:p w14:paraId="1E7FB3BE" w14:textId="77777777" w:rsidR="00BD36FB" w:rsidRDefault="00BC0943" w:rsidP="00BC0943">
      <w:pPr>
        <w:jc w:val="center"/>
      </w:pPr>
      <w:r>
        <w:rPr>
          <w:noProof/>
          <w:lang w:eastAsia="en-US"/>
        </w:rPr>
        <w:drawing>
          <wp:inline distT="0" distB="0" distL="0" distR="0" wp14:anchorId="692F8D73" wp14:editId="605269F7">
            <wp:extent cx="5486400" cy="41148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4B4032"/>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t>Location: Fc7</w:t>
      </w:r>
      <w:r w:rsidR="001E5A3D">
        <w:t>, FLIR cabinet</w:t>
      </w:r>
    </w:p>
    <w:p w14:paraId="241F512C" w14:textId="77777777" w:rsidR="00BD36FB" w:rsidRDefault="00BD36FB">
      <w:r>
        <w:br w:type="page"/>
      </w:r>
    </w:p>
    <w:p w14:paraId="6079D3F5" w14:textId="77777777" w:rsidR="00BC0943" w:rsidRDefault="00BC0943"/>
    <w:p w14:paraId="3CC54914" w14:textId="77777777" w:rsidR="00BC0943" w:rsidRDefault="00BC0943"/>
    <w:p w14:paraId="77914D64" w14:textId="77777777" w:rsidR="008C688C" w:rsidRDefault="008C688C">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11"/>
        <w:gridCol w:w="3365"/>
        <w:gridCol w:w="3244"/>
      </w:tblGrid>
      <w:tr w:rsidR="001E5A3D" w14:paraId="3BE9CE59" w14:textId="77777777" w:rsidTr="008C688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C530053" w14:textId="77777777" w:rsidR="008C688C" w:rsidRDefault="008C688C" w:rsidP="008C688C">
            <w:r>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37402188" w14:textId="77777777" w:rsidR="008C688C" w:rsidRDefault="008C688C" w:rsidP="008C688C">
            <w:pPr>
              <w:jc w:val="center"/>
            </w:pPr>
            <w:r>
              <w:t>4B40.32</w:t>
            </w:r>
          </w:p>
        </w:tc>
        <w:tc>
          <w:tcPr>
            <w:tcW w:w="3000" w:type="dxa"/>
            <w:tcBorders>
              <w:top w:val="outset" w:sz="6" w:space="0" w:color="auto"/>
              <w:left w:val="outset" w:sz="6" w:space="0" w:color="auto"/>
              <w:bottom w:val="outset" w:sz="6" w:space="0" w:color="auto"/>
              <w:right w:val="outset" w:sz="6" w:space="0" w:color="auto"/>
            </w:tcBorders>
            <w:vAlign w:val="center"/>
          </w:tcPr>
          <w:p w14:paraId="32532CC8" w14:textId="77777777" w:rsidR="008C688C" w:rsidRDefault="008C688C" w:rsidP="008C688C">
            <w:pPr>
              <w:jc w:val="right"/>
            </w:pPr>
            <w:r>
              <w:t>HEAT AND THE FIRST LAW</w:t>
            </w:r>
          </w:p>
        </w:tc>
      </w:tr>
      <w:tr w:rsidR="008C688C" w14:paraId="2D0F9DCF" w14:textId="77777777" w:rsidTr="008C688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39DF012" w14:textId="77777777" w:rsidR="008C688C" w:rsidRDefault="008C688C" w:rsidP="008C688C">
            <w:pPr>
              <w:jc w:val="center"/>
            </w:pPr>
            <w:r>
              <w:rPr>
                <w:rStyle w:val="Strong"/>
              </w:rPr>
              <w:t>Radiation</w:t>
            </w:r>
          </w:p>
        </w:tc>
      </w:tr>
      <w:tr w:rsidR="008C688C" w14:paraId="06694EA6" w14:textId="77777777" w:rsidTr="008C688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B25DBAD" w14:textId="77777777" w:rsidR="008C688C" w:rsidRPr="00E6384A" w:rsidRDefault="008C688C" w:rsidP="00E6384A">
            <w:pPr>
              <w:pStyle w:val="Heading3"/>
              <w:jc w:val="center"/>
              <w:rPr>
                <w:rFonts w:ascii="Times New Roman" w:hAnsi="Times New Roman"/>
                <w:sz w:val="48"/>
              </w:rPr>
            </w:pPr>
            <w:bookmarkStart w:id="58" w:name="_Toc192921948"/>
            <w:bookmarkStart w:id="59" w:name="_Toc114129202"/>
            <w:r w:rsidRPr="00E6384A">
              <w:rPr>
                <w:rFonts w:ascii="Times New Roman" w:hAnsi="Times New Roman"/>
                <w:sz w:val="48"/>
              </w:rPr>
              <w:t>Leslie’s Cube</w:t>
            </w:r>
            <w:bookmarkEnd w:id="58"/>
            <w:bookmarkEnd w:id="59"/>
            <w:r w:rsidRPr="00E6384A">
              <w:rPr>
                <w:rFonts w:ascii="Times New Roman" w:hAnsi="Times New Roman"/>
                <w:sz w:val="48"/>
              </w:rPr>
              <w:t xml:space="preserve"> </w:t>
            </w:r>
          </w:p>
        </w:tc>
      </w:tr>
      <w:tr w:rsidR="008C688C" w14:paraId="0340E258" w14:textId="77777777" w:rsidTr="008C688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0FADEC5" w14:textId="77777777" w:rsidR="008C688C" w:rsidRDefault="008C688C" w:rsidP="008C688C">
            <w:pPr>
              <w:jc w:val="center"/>
            </w:pPr>
          </w:p>
        </w:tc>
      </w:tr>
      <w:tr w:rsidR="001E5A3D" w14:paraId="77FF5035" w14:textId="77777777" w:rsidTr="008C688C">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B37F4FA" w14:textId="77777777" w:rsidR="008C688C" w:rsidRDefault="008C688C" w:rsidP="008C688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CBDFEB3" w14:textId="77777777" w:rsidR="008C688C" w:rsidRDefault="001E5A3D" w:rsidP="008C688C">
            <w:pPr>
              <w:pStyle w:val="NormalWeb"/>
            </w:pPr>
            <w:r>
              <w:t>Fill the cube with hot water and observe with the FLIR camera</w:t>
            </w:r>
            <w:r w:rsidR="008C688C">
              <w:t xml:space="preserve">. Rotate the cube to demonstrate Lambert’s Law. </w:t>
            </w:r>
            <w:r>
              <w:t>The white surface may surprise you as its IR emissivity is about the same as the black surface.</w:t>
            </w:r>
          </w:p>
          <w:p w14:paraId="7FE10EBC" w14:textId="77777777" w:rsidR="008C688C" w:rsidRDefault="008C688C" w:rsidP="008C688C">
            <w:pPr>
              <w:pStyle w:val="NormalWeb"/>
            </w:pPr>
          </w:p>
        </w:tc>
      </w:tr>
    </w:tbl>
    <w:p w14:paraId="18B502A8" w14:textId="77777777" w:rsidR="00154C68" w:rsidRDefault="008A59B8" w:rsidP="00702B2F">
      <w:pPr>
        <w:pStyle w:val="NormalWeb"/>
        <w:jc w:val="center"/>
      </w:pPr>
      <w:r>
        <w:rPr>
          <w:noProof/>
          <w:lang w:eastAsia="en-US"/>
        </w:rPr>
        <w:drawing>
          <wp:inline distT="0" distB="0" distL="0" distR="0" wp14:anchorId="21DCCC1D" wp14:editId="2E8F2D55">
            <wp:extent cx="2616200" cy="19621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4B4032"/>
                    <pic:cNvPicPr>
                      <a:picLocks noChangeAspect="1" noChangeArrowheads="1"/>
                    </pic:cNvPicPr>
                  </pic:nvPicPr>
                  <pic:blipFill>
                    <a:blip r:embed="rId55" cstate="print">
                      <a:extLst>
                        <a:ext uri="{28A0092B-C50C-407E-A947-70E740481C1C}">
                          <a14:useLocalDpi xmlns:a14="http://schemas.microsoft.com/office/drawing/2010/main" val="0"/>
                        </a:ext>
                      </a:extLst>
                    </a:blip>
                    <a:stretch>
                      <a:fillRect/>
                    </a:stretch>
                  </pic:blipFill>
                  <pic:spPr bwMode="auto">
                    <a:xfrm>
                      <a:off x="0" y="0"/>
                      <a:ext cx="2616200" cy="1962150"/>
                    </a:xfrm>
                    <a:prstGeom prst="rect">
                      <a:avLst/>
                    </a:prstGeom>
                    <a:noFill/>
                    <a:ln w="9525">
                      <a:noFill/>
                      <a:miter lim="800000"/>
                      <a:headEnd/>
                      <a:tailEnd/>
                    </a:ln>
                  </pic:spPr>
                </pic:pic>
              </a:graphicData>
            </a:graphic>
          </wp:inline>
        </w:drawing>
      </w:r>
      <w:r w:rsidR="00154C68">
        <w:rPr>
          <w:noProof/>
          <w:lang w:eastAsia="en-US"/>
        </w:rPr>
        <w:drawing>
          <wp:inline distT="0" distB="0" distL="0" distR="0" wp14:anchorId="45CAE394" wp14:editId="13898C78">
            <wp:extent cx="2619375" cy="1964531"/>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4032b.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629978" cy="1972483"/>
                    </a:xfrm>
                    <a:prstGeom prst="rect">
                      <a:avLst/>
                    </a:prstGeom>
                  </pic:spPr>
                </pic:pic>
              </a:graphicData>
            </a:graphic>
          </wp:inline>
        </w:drawing>
      </w:r>
      <w:r w:rsidR="001E5A3D">
        <w:t xml:space="preserve">Location: </w:t>
      </w:r>
      <w:r w:rsidR="00446188">
        <w:t>Fc6</w:t>
      </w:r>
      <w:r w:rsidR="001E5A3D">
        <w:t>, FLIR cabinet</w:t>
      </w:r>
    </w:p>
    <w:p w14:paraId="7333B52E" w14:textId="77777777" w:rsidR="00154C68" w:rsidRDefault="00154C68">
      <w:r>
        <w:br w:type="page"/>
      </w:r>
    </w:p>
    <w:p w14:paraId="21BA90DC" w14:textId="77777777" w:rsidR="001E5A3D" w:rsidRDefault="001E5A3D" w:rsidP="00702B2F">
      <w:pPr>
        <w:pStyle w:val="NormalWeb"/>
        <w:jc w:val="center"/>
      </w:pPr>
    </w:p>
    <w:p w14:paraId="0D54182C" w14:textId="77777777" w:rsidR="001E5A3D" w:rsidRDefault="001E5A3D" w:rsidP="00702B2F">
      <w:pPr>
        <w:pStyle w:val="NormalWeb"/>
        <w:jc w:val="center"/>
      </w:pPr>
    </w:p>
    <w:p w14:paraId="6E301810" w14:textId="77777777" w:rsidR="001E5A3D" w:rsidRDefault="001E5A3D" w:rsidP="00702B2F">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703"/>
        <w:gridCol w:w="3245"/>
        <w:gridCol w:w="3172"/>
      </w:tblGrid>
      <w:tr w:rsidR="00A06A44" w14:paraId="2DB96066" w14:textId="77777777" w:rsidTr="003F199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61813F9" w14:textId="77777777" w:rsidR="001E5A3D" w:rsidRDefault="001E5A3D" w:rsidP="003F199E">
            <w:r>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24C32288" w14:textId="77777777" w:rsidR="001E5A3D" w:rsidRDefault="001E5A3D" w:rsidP="003F199E">
            <w:pPr>
              <w:jc w:val="center"/>
            </w:pPr>
            <w:r>
              <w:t>4B40.50</w:t>
            </w:r>
          </w:p>
        </w:tc>
        <w:tc>
          <w:tcPr>
            <w:tcW w:w="3000" w:type="dxa"/>
            <w:tcBorders>
              <w:top w:val="outset" w:sz="6" w:space="0" w:color="auto"/>
              <w:left w:val="outset" w:sz="6" w:space="0" w:color="auto"/>
              <w:bottom w:val="outset" w:sz="6" w:space="0" w:color="auto"/>
              <w:right w:val="outset" w:sz="6" w:space="0" w:color="auto"/>
            </w:tcBorders>
            <w:vAlign w:val="center"/>
          </w:tcPr>
          <w:p w14:paraId="6D108489" w14:textId="77777777" w:rsidR="001E5A3D" w:rsidRDefault="001E5A3D" w:rsidP="003F199E">
            <w:pPr>
              <w:jc w:val="right"/>
            </w:pPr>
            <w:r>
              <w:t>HEAT AND THE FIRST LAW</w:t>
            </w:r>
          </w:p>
        </w:tc>
      </w:tr>
      <w:tr w:rsidR="001E5A3D" w14:paraId="038F607D" w14:textId="77777777" w:rsidTr="003F199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BB400CC" w14:textId="77777777" w:rsidR="001E5A3D" w:rsidRDefault="001E5A3D" w:rsidP="003F199E">
            <w:pPr>
              <w:jc w:val="center"/>
            </w:pPr>
            <w:r>
              <w:rPr>
                <w:rStyle w:val="Strong"/>
              </w:rPr>
              <w:t>Radiation</w:t>
            </w:r>
          </w:p>
        </w:tc>
      </w:tr>
      <w:tr w:rsidR="001E5A3D" w14:paraId="655A6C65" w14:textId="77777777" w:rsidTr="003F199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E754EBD" w14:textId="77777777" w:rsidR="001E5A3D" w:rsidRPr="00E6384A" w:rsidRDefault="001E5A3D" w:rsidP="003F199E">
            <w:pPr>
              <w:pStyle w:val="Heading3"/>
              <w:jc w:val="center"/>
              <w:rPr>
                <w:rFonts w:ascii="Times New Roman" w:hAnsi="Times New Roman"/>
                <w:sz w:val="48"/>
              </w:rPr>
            </w:pPr>
            <w:bookmarkStart w:id="60" w:name="_Toc114129203"/>
            <w:r>
              <w:rPr>
                <w:rFonts w:ascii="Times New Roman" w:hAnsi="Times New Roman"/>
                <w:sz w:val="48"/>
              </w:rPr>
              <w:t>Selective Absorption and Transmission</w:t>
            </w:r>
            <w:bookmarkEnd w:id="60"/>
            <w:r w:rsidRPr="00E6384A">
              <w:rPr>
                <w:rFonts w:ascii="Times New Roman" w:hAnsi="Times New Roman"/>
                <w:sz w:val="48"/>
              </w:rPr>
              <w:t xml:space="preserve"> </w:t>
            </w:r>
          </w:p>
        </w:tc>
      </w:tr>
      <w:tr w:rsidR="001E5A3D" w14:paraId="06997DA2" w14:textId="77777777" w:rsidTr="003F199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8FD4052" w14:textId="77777777" w:rsidR="001E5A3D" w:rsidRDefault="001E5A3D" w:rsidP="003F199E">
            <w:pPr>
              <w:jc w:val="center"/>
            </w:pPr>
          </w:p>
        </w:tc>
      </w:tr>
      <w:tr w:rsidR="00A06A44" w14:paraId="1348592F" w14:textId="77777777" w:rsidTr="003F199E">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9755C49" w14:textId="77777777" w:rsidR="001E5A3D" w:rsidRDefault="001E5A3D" w:rsidP="003F199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6622B58" w14:textId="77777777" w:rsidR="001E5A3D" w:rsidRDefault="001E5A3D" w:rsidP="003F199E">
            <w:pPr>
              <w:pStyle w:val="NormalWeb"/>
            </w:pPr>
            <w:r>
              <w:t xml:space="preserve">Use the FLIR camera to </w:t>
            </w:r>
            <w:r w:rsidR="00A06A44">
              <w:t xml:space="preserve">try to see through a clear plastic sheet Repeat looking through a folded trash </w:t>
            </w:r>
            <w:proofErr w:type="gramStart"/>
            <w:r w:rsidR="00A06A44">
              <w:t>bag.</w:t>
            </w:r>
            <w:r>
              <w:t>.</w:t>
            </w:r>
            <w:proofErr w:type="gramEnd"/>
          </w:p>
          <w:p w14:paraId="6F25AC1A" w14:textId="77777777" w:rsidR="001E5A3D" w:rsidRDefault="001E5A3D" w:rsidP="003F199E">
            <w:pPr>
              <w:pStyle w:val="NormalWeb"/>
            </w:pPr>
          </w:p>
        </w:tc>
      </w:tr>
    </w:tbl>
    <w:p w14:paraId="59921DBD" w14:textId="77777777" w:rsidR="00A06A44" w:rsidRDefault="001E5A3D" w:rsidP="001E5A3D">
      <w:pPr>
        <w:jc w:val="center"/>
      </w:pPr>
      <w:r>
        <w:rPr>
          <w:noProof/>
          <w:lang w:eastAsia="en-US"/>
        </w:rPr>
        <w:drawing>
          <wp:inline distT="0" distB="0" distL="0" distR="0" wp14:anchorId="61C1FD70" wp14:editId="6A24A17A">
            <wp:extent cx="3086100" cy="41148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4B4032"/>
                    <pic:cNvPicPr>
                      <a:picLocks noChangeAspect="1" noChangeArrowheads="1"/>
                    </pic:cNvPicPr>
                  </pic:nvPicPr>
                  <pic:blipFill>
                    <a:blip r:embed="rId57" cstate="print">
                      <a:extLst>
                        <a:ext uri="{28A0092B-C50C-407E-A947-70E740481C1C}">
                          <a14:useLocalDpi xmlns:a14="http://schemas.microsoft.com/office/drawing/2010/main" val="0"/>
                        </a:ext>
                      </a:extLst>
                    </a:blip>
                    <a:stretch>
                      <a:fillRect/>
                    </a:stretch>
                  </pic:blipFill>
                  <pic:spPr bwMode="auto">
                    <a:xfrm>
                      <a:off x="0" y="0"/>
                      <a:ext cx="3086100" cy="4114800"/>
                    </a:xfrm>
                    <a:prstGeom prst="rect">
                      <a:avLst/>
                    </a:prstGeom>
                    <a:noFill/>
                    <a:ln w="9525">
                      <a:noFill/>
                      <a:miter lim="800000"/>
                      <a:headEnd/>
                      <a:tailEnd/>
                    </a:ln>
                  </pic:spPr>
                </pic:pic>
              </a:graphicData>
            </a:graphic>
          </wp:inline>
        </w:drawing>
      </w:r>
    </w:p>
    <w:p w14:paraId="558BC84E" w14:textId="77777777" w:rsidR="001E5A3D" w:rsidRDefault="001E5A3D" w:rsidP="001E5A3D">
      <w:pPr>
        <w:jc w:val="center"/>
      </w:pPr>
      <w:r>
        <w:t xml:space="preserve">Location: </w:t>
      </w:r>
      <w:r w:rsidR="00184A4A">
        <w:t xml:space="preserve">Fc6, </w:t>
      </w:r>
      <w:r>
        <w:t>FLIR cabinet</w:t>
      </w:r>
    </w:p>
    <w:p w14:paraId="6E9040B5" w14:textId="77777777" w:rsidR="00702B2F" w:rsidRDefault="008C688C" w:rsidP="00702B2F">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39"/>
        <w:gridCol w:w="3410"/>
        <w:gridCol w:w="3271"/>
      </w:tblGrid>
      <w:tr w:rsidR="00702B2F" w14:paraId="0240962D" w14:textId="77777777" w:rsidTr="00702B2F">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F0F60EE" w14:textId="77777777" w:rsidR="00702B2F" w:rsidRDefault="00702B2F" w:rsidP="00702B2F">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7C0669FE" w14:textId="77777777" w:rsidR="00702B2F" w:rsidRDefault="00702B2F" w:rsidP="00702B2F">
            <w:pPr>
              <w:jc w:val="center"/>
            </w:pPr>
            <w:r>
              <w:t>4B50.10</w:t>
            </w:r>
          </w:p>
        </w:tc>
        <w:tc>
          <w:tcPr>
            <w:tcW w:w="3000" w:type="dxa"/>
            <w:tcBorders>
              <w:top w:val="outset" w:sz="6" w:space="0" w:color="auto"/>
              <w:left w:val="outset" w:sz="6" w:space="0" w:color="auto"/>
              <w:bottom w:val="outset" w:sz="6" w:space="0" w:color="auto"/>
              <w:right w:val="outset" w:sz="6" w:space="0" w:color="auto"/>
            </w:tcBorders>
            <w:vAlign w:val="center"/>
          </w:tcPr>
          <w:p w14:paraId="1D1D25D1" w14:textId="77777777" w:rsidR="00702B2F" w:rsidRDefault="00702B2F" w:rsidP="00702B2F">
            <w:pPr>
              <w:jc w:val="right"/>
            </w:pPr>
            <w:r>
              <w:t>HEAT AND THE FIRST LAW</w:t>
            </w:r>
          </w:p>
        </w:tc>
      </w:tr>
      <w:tr w:rsidR="00702B2F" w14:paraId="3053F064" w14:textId="77777777" w:rsidTr="00702B2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2CDE842" w14:textId="77777777" w:rsidR="00702B2F" w:rsidRPr="00E6384A" w:rsidRDefault="00702B2F" w:rsidP="00E6384A">
            <w:pPr>
              <w:pStyle w:val="Heading2"/>
              <w:jc w:val="center"/>
              <w:rPr>
                <w:rFonts w:ascii="Times New Roman" w:hAnsi="Times New Roman" w:cs="Times New Roman"/>
                <w:b w:val="0"/>
                <w:i w:val="0"/>
                <w:sz w:val="24"/>
                <w:szCs w:val="24"/>
              </w:rPr>
            </w:pPr>
            <w:bookmarkStart w:id="61" w:name="_Toc114129204"/>
            <w:r w:rsidRPr="00E6384A">
              <w:rPr>
                <w:rStyle w:val="Strong"/>
                <w:rFonts w:ascii="Times New Roman" w:hAnsi="Times New Roman" w:cs="Times New Roman"/>
                <w:b/>
                <w:i w:val="0"/>
                <w:sz w:val="24"/>
                <w:szCs w:val="24"/>
              </w:rPr>
              <w:t>Heat Transfer Applications</w:t>
            </w:r>
            <w:bookmarkEnd w:id="61"/>
          </w:p>
        </w:tc>
      </w:tr>
      <w:tr w:rsidR="00702B2F" w14:paraId="0CCF6889" w14:textId="77777777" w:rsidTr="00702B2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F39F096" w14:textId="77777777" w:rsidR="00702B2F" w:rsidRPr="00E6384A" w:rsidRDefault="00702B2F" w:rsidP="00E6384A">
            <w:pPr>
              <w:pStyle w:val="Heading3"/>
              <w:jc w:val="center"/>
              <w:rPr>
                <w:rFonts w:ascii="Times New Roman" w:hAnsi="Times New Roman"/>
                <w:sz w:val="48"/>
              </w:rPr>
            </w:pPr>
            <w:bookmarkStart w:id="62" w:name="_Toc192921949"/>
            <w:bookmarkStart w:id="63" w:name="_Toc114129205"/>
            <w:r w:rsidRPr="00E6384A">
              <w:rPr>
                <w:rFonts w:ascii="Times New Roman" w:hAnsi="Times New Roman"/>
                <w:sz w:val="48"/>
              </w:rPr>
              <w:t>Four Thermos Bottles</w:t>
            </w:r>
            <w:bookmarkEnd w:id="62"/>
            <w:bookmarkEnd w:id="63"/>
            <w:r w:rsidRPr="00E6384A">
              <w:rPr>
                <w:rFonts w:ascii="Times New Roman" w:hAnsi="Times New Roman"/>
                <w:sz w:val="48"/>
              </w:rPr>
              <w:t xml:space="preserve"> </w:t>
            </w:r>
          </w:p>
        </w:tc>
      </w:tr>
      <w:tr w:rsidR="00702B2F" w14:paraId="2DD5BF2D" w14:textId="77777777" w:rsidTr="00702B2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BEA1289" w14:textId="77777777" w:rsidR="00702B2F" w:rsidRDefault="00702B2F" w:rsidP="00702B2F"/>
        </w:tc>
      </w:tr>
      <w:tr w:rsidR="00702B2F" w14:paraId="24B28B3F" w14:textId="77777777" w:rsidTr="00702B2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C13FE08" w14:textId="77777777" w:rsidR="00702B2F" w:rsidRDefault="00702B2F" w:rsidP="00702B2F">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6056D32" w14:textId="77777777" w:rsidR="00702B2F" w:rsidRDefault="00702B2F" w:rsidP="00702B2F">
            <w:pPr>
              <w:pStyle w:val="NormalWeb"/>
            </w:pPr>
            <w:r>
              <w:t xml:space="preserve">The four bottles are: silvered with a vacuum; silvered without a vacuum; </w:t>
            </w:r>
            <w:proofErr w:type="spellStart"/>
            <w:r>
              <w:t>unsilvered</w:t>
            </w:r>
            <w:proofErr w:type="spellEnd"/>
            <w:r>
              <w:t xml:space="preserve"> with a </w:t>
            </w:r>
            <w:proofErr w:type="gramStart"/>
            <w:r>
              <w:t>vacuum, and</w:t>
            </w:r>
            <w:proofErr w:type="gramEnd"/>
            <w:r>
              <w:t xml:space="preserve"> </w:t>
            </w:r>
            <w:proofErr w:type="spellStart"/>
            <w:r>
              <w:t>unsilvered</w:t>
            </w:r>
            <w:proofErr w:type="spellEnd"/>
            <w:r>
              <w:t xml:space="preserve"> without a vacuum. Fill them with hot water</w:t>
            </w:r>
            <w:r w:rsidR="00C80694">
              <w:t xml:space="preserve"> (250 ml each)</w:t>
            </w:r>
            <w:r>
              <w:t xml:space="preserve"> and monitor the temperature of each.</w:t>
            </w:r>
            <w:r w:rsidR="00FE3376">
              <w:t xml:space="preserve"> Use Science Workshop file “Four Thermos.ds”</w:t>
            </w:r>
            <w:r w:rsidR="00C80694">
              <w:t xml:space="preserve"> (it only plots 3 of the temperatures at a time).</w:t>
            </w:r>
            <w:r w:rsidR="00FE3376">
              <w:t xml:space="preserve"> </w:t>
            </w:r>
            <w:r w:rsidR="009A0A82">
              <w:t>Observe with FLIR camera.</w:t>
            </w:r>
          </w:p>
          <w:p w14:paraId="393AED68" w14:textId="77777777" w:rsidR="00702B2F" w:rsidRDefault="00702B2F" w:rsidP="00702B2F">
            <w:pPr>
              <w:pStyle w:val="NormalWeb"/>
            </w:pPr>
          </w:p>
        </w:tc>
      </w:tr>
    </w:tbl>
    <w:p w14:paraId="7094A8E8" w14:textId="77777777" w:rsidR="009A0A82" w:rsidRDefault="008A59B8">
      <w:pPr>
        <w:pStyle w:val="NormalWeb"/>
        <w:jc w:val="center"/>
      </w:pPr>
      <w:r>
        <w:rPr>
          <w:noProof/>
          <w:lang w:eastAsia="en-US"/>
        </w:rPr>
        <w:drawing>
          <wp:inline distT="0" distB="0" distL="0" distR="0" wp14:anchorId="1EDE9A0F" wp14:editId="5CC8E958">
            <wp:extent cx="2593974" cy="1945481"/>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4B5010"/>
                    <pic:cNvPicPr>
                      <a:picLocks noChangeAspect="1" noChangeArrowheads="1"/>
                    </pic:cNvPicPr>
                  </pic:nvPicPr>
                  <pic:blipFill>
                    <a:blip r:embed="rId58" cstate="print">
                      <a:extLst>
                        <a:ext uri="{28A0092B-C50C-407E-A947-70E740481C1C}">
                          <a14:useLocalDpi xmlns:a14="http://schemas.microsoft.com/office/drawing/2010/main" val="0"/>
                        </a:ext>
                      </a:extLst>
                    </a:blip>
                    <a:stretch>
                      <a:fillRect/>
                    </a:stretch>
                  </pic:blipFill>
                  <pic:spPr bwMode="auto">
                    <a:xfrm>
                      <a:off x="0" y="0"/>
                      <a:ext cx="2600492" cy="1950370"/>
                    </a:xfrm>
                    <a:prstGeom prst="rect">
                      <a:avLst/>
                    </a:prstGeom>
                    <a:noFill/>
                    <a:ln w="9525">
                      <a:noFill/>
                      <a:miter lim="800000"/>
                      <a:headEnd/>
                      <a:tailEnd/>
                    </a:ln>
                  </pic:spPr>
                </pic:pic>
              </a:graphicData>
            </a:graphic>
          </wp:inline>
        </w:drawing>
      </w:r>
      <w:r w:rsidR="009A0A82">
        <w:rPr>
          <w:noProof/>
          <w:lang w:eastAsia="en-US"/>
        </w:rPr>
        <w:drawing>
          <wp:inline distT="0" distB="0" distL="0" distR="0" wp14:anchorId="22ACC224" wp14:editId="58A0AB81">
            <wp:extent cx="2590800" cy="1943100"/>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5010b.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597727" cy="1948295"/>
                    </a:xfrm>
                    <a:prstGeom prst="rect">
                      <a:avLst/>
                    </a:prstGeom>
                  </pic:spPr>
                </pic:pic>
              </a:graphicData>
            </a:graphic>
          </wp:inline>
        </w:drawing>
      </w:r>
    </w:p>
    <w:p w14:paraId="1220AEE4" w14:textId="77777777" w:rsidR="009A0A82" w:rsidRDefault="009A0A82">
      <w:pPr>
        <w:pStyle w:val="NormalWeb"/>
        <w:jc w:val="center"/>
      </w:pPr>
      <w:r>
        <w:rPr>
          <w:noProof/>
          <w:lang w:eastAsia="en-US"/>
        </w:rPr>
        <w:drawing>
          <wp:inline distT="0" distB="0" distL="0" distR="0" wp14:anchorId="26E05832" wp14:editId="07A431F6">
            <wp:extent cx="2590800" cy="19431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5010c.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593812" cy="1945359"/>
                    </a:xfrm>
                    <a:prstGeom prst="rect">
                      <a:avLst/>
                    </a:prstGeom>
                  </pic:spPr>
                </pic:pic>
              </a:graphicData>
            </a:graphic>
          </wp:inline>
        </w:drawing>
      </w:r>
      <w:r>
        <w:rPr>
          <w:noProof/>
          <w:lang w:eastAsia="en-US"/>
        </w:rPr>
        <w:drawing>
          <wp:inline distT="0" distB="0" distL="0" distR="0" wp14:anchorId="411D5BE5" wp14:editId="1E5B3C81">
            <wp:extent cx="2590800" cy="194310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5010d.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90800" cy="1943100"/>
                    </a:xfrm>
                    <a:prstGeom prst="rect">
                      <a:avLst/>
                    </a:prstGeom>
                  </pic:spPr>
                </pic:pic>
              </a:graphicData>
            </a:graphic>
          </wp:inline>
        </w:drawing>
      </w:r>
    </w:p>
    <w:p w14:paraId="0AE215CE" w14:textId="77777777" w:rsidR="001A57E7" w:rsidRDefault="00DA3BA0">
      <w:pPr>
        <w:pStyle w:val="NormalWeb"/>
        <w:jc w:val="center"/>
      </w:pPr>
      <w:r>
        <w:t>Loca</w:t>
      </w:r>
      <w:r w:rsidR="00446188">
        <w:t>tion: Science Workshop Cabinet, Fc1, Gb2</w:t>
      </w:r>
      <w:r w:rsidR="009A0A82">
        <w:t>, FLIR cabinet</w:t>
      </w:r>
      <w:r w:rsidR="00702B2F">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78"/>
        <w:gridCol w:w="3042"/>
      </w:tblGrid>
      <w:tr w:rsidR="001A57E7" w14:paraId="7E6317C1"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E6B436C" w14:textId="77777777" w:rsidR="001A57E7" w:rsidRDefault="001A57E7">
            <w:bookmarkStart w:id="64" w:name="HeatingWaterBalloon"/>
            <w:bookmarkEnd w:id="64"/>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140659EF" w14:textId="77777777" w:rsidR="001A57E7" w:rsidRDefault="001A57E7">
            <w:pPr>
              <w:jc w:val="center"/>
            </w:pPr>
            <w:r>
              <w:t>4B50.25</w:t>
            </w:r>
          </w:p>
        </w:tc>
        <w:tc>
          <w:tcPr>
            <w:tcW w:w="3000" w:type="dxa"/>
            <w:tcBorders>
              <w:top w:val="outset" w:sz="6" w:space="0" w:color="auto"/>
              <w:left w:val="outset" w:sz="6" w:space="0" w:color="auto"/>
              <w:bottom w:val="outset" w:sz="6" w:space="0" w:color="auto"/>
              <w:right w:val="outset" w:sz="6" w:space="0" w:color="auto"/>
            </w:tcBorders>
            <w:vAlign w:val="center"/>
          </w:tcPr>
          <w:p w14:paraId="52B4D52E" w14:textId="77777777" w:rsidR="001A57E7" w:rsidRDefault="001A57E7">
            <w:pPr>
              <w:jc w:val="right"/>
            </w:pPr>
            <w:r>
              <w:t>HEAT AND THE FIRST LAW</w:t>
            </w:r>
          </w:p>
        </w:tc>
      </w:tr>
      <w:tr w:rsidR="001A57E7" w14:paraId="3E8B671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A934358" w14:textId="77777777" w:rsidR="001A57E7" w:rsidRDefault="001A57E7">
            <w:pPr>
              <w:jc w:val="center"/>
            </w:pPr>
            <w:r>
              <w:rPr>
                <w:rStyle w:val="Strong"/>
              </w:rPr>
              <w:t>Heat Transfer Applications</w:t>
            </w:r>
          </w:p>
        </w:tc>
      </w:tr>
      <w:tr w:rsidR="001A57E7" w14:paraId="4C482137"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4FF2C03" w14:textId="77777777" w:rsidR="001A57E7" w:rsidRPr="00E6384A" w:rsidRDefault="001A57E7" w:rsidP="00E6384A">
            <w:pPr>
              <w:pStyle w:val="Heading3"/>
              <w:jc w:val="center"/>
              <w:rPr>
                <w:rFonts w:ascii="Times New Roman" w:hAnsi="Times New Roman"/>
                <w:sz w:val="48"/>
              </w:rPr>
            </w:pPr>
            <w:bookmarkStart w:id="65" w:name="_Toc192921950"/>
            <w:bookmarkStart w:id="66" w:name="_Toc114129206"/>
            <w:r w:rsidRPr="00E6384A">
              <w:rPr>
                <w:rFonts w:ascii="Times New Roman" w:hAnsi="Times New Roman"/>
                <w:sz w:val="48"/>
              </w:rPr>
              <w:t xml:space="preserve">Heating </w:t>
            </w:r>
            <w:r w:rsidR="000D7BFE" w:rsidRPr="00E6384A">
              <w:rPr>
                <w:rFonts w:ascii="Times New Roman" w:hAnsi="Times New Roman"/>
                <w:sz w:val="48"/>
              </w:rPr>
              <w:t xml:space="preserve">a </w:t>
            </w:r>
            <w:r w:rsidRPr="00E6384A">
              <w:rPr>
                <w:rFonts w:ascii="Times New Roman" w:hAnsi="Times New Roman"/>
                <w:sz w:val="48"/>
              </w:rPr>
              <w:t>Water Balloon</w:t>
            </w:r>
            <w:bookmarkEnd w:id="65"/>
            <w:bookmarkEnd w:id="66"/>
            <w:r w:rsidRPr="00E6384A">
              <w:rPr>
                <w:rFonts w:ascii="Times New Roman" w:hAnsi="Times New Roman"/>
                <w:sz w:val="48"/>
              </w:rPr>
              <w:t xml:space="preserve"> </w:t>
            </w:r>
          </w:p>
        </w:tc>
      </w:tr>
      <w:tr w:rsidR="001A57E7" w14:paraId="5A384BB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62F28AE" w14:textId="77777777" w:rsidR="001A57E7" w:rsidRDefault="001A57E7"/>
        </w:tc>
      </w:tr>
      <w:tr w:rsidR="001A57E7" w14:paraId="14D3B5A1"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CBC8CC8" w14:textId="77777777" w:rsidR="001A57E7" w:rsidRDefault="008A59B8">
            <w:pPr>
              <w:jc w:val="center"/>
            </w:pPr>
            <w:r>
              <w:rPr>
                <w:noProof/>
                <w:lang w:eastAsia="en-US"/>
              </w:rPr>
              <w:drawing>
                <wp:inline distT="0" distB="0" distL="0" distR="0" wp14:anchorId="2D2CF250" wp14:editId="3058AB8C">
                  <wp:extent cx="1857375" cy="1285875"/>
                  <wp:effectExtent l="19050" t="0" r="9525" b="0"/>
                  <wp:docPr id="30" name="Picture 30" descr="4b5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4b5025"/>
                          <pic:cNvPicPr>
                            <a:picLocks noChangeAspect="1" noChangeArrowheads="1"/>
                          </pic:cNvPicPr>
                        </pic:nvPicPr>
                        <pic:blipFill>
                          <a:blip r:embed="rId62" cstate="print"/>
                          <a:srcRect/>
                          <a:stretch>
                            <a:fillRect/>
                          </a:stretch>
                        </pic:blipFill>
                        <pic:spPr bwMode="auto">
                          <a:xfrm>
                            <a:off x="0" y="0"/>
                            <a:ext cx="1857375" cy="12858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871B970" w14:textId="77777777" w:rsidR="001A57E7" w:rsidRDefault="001A57E7">
            <w:pPr>
              <w:pStyle w:val="NormalWeb"/>
            </w:pPr>
            <w:r>
              <w:t xml:space="preserve">A balloon filled with water will not pop like a similar balloon filled with air. </w:t>
            </w:r>
          </w:p>
          <w:p w14:paraId="2DE3BCEE" w14:textId="77777777" w:rsidR="001A57E7" w:rsidRDefault="001A57E7">
            <w:pPr>
              <w:pStyle w:val="NormalWeb"/>
            </w:pPr>
          </w:p>
        </w:tc>
      </w:tr>
    </w:tbl>
    <w:p w14:paraId="18EB99B0" w14:textId="77777777" w:rsidR="001A57E7" w:rsidRDefault="008A59B8">
      <w:pPr>
        <w:pStyle w:val="NormalWeb"/>
        <w:jc w:val="center"/>
      </w:pPr>
      <w:r>
        <w:rPr>
          <w:noProof/>
          <w:lang w:eastAsia="en-US"/>
        </w:rPr>
        <w:drawing>
          <wp:inline distT="0" distB="0" distL="0" distR="0" wp14:anchorId="54B9F472" wp14:editId="7CE3AA67">
            <wp:extent cx="5486400" cy="4114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4B5025"/>
                    <pic:cNvPicPr>
                      <a:picLocks noChangeAspect="1" noChangeArrowheads="1"/>
                    </pic:cNvPicPr>
                  </pic:nvPicPr>
                  <pic:blipFill>
                    <a:blip r:embed="rId63">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446188">
        <w:t>Location: Gb1</w:t>
      </w:r>
      <w:r w:rsidR="00C02AC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43"/>
        <w:gridCol w:w="3407"/>
        <w:gridCol w:w="3270"/>
      </w:tblGrid>
      <w:tr w:rsidR="001A57E7" w14:paraId="258D4DAC"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173B142" w14:textId="77777777" w:rsidR="001A57E7" w:rsidRDefault="001A57E7">
            <w:bookmarkStart w:id="67" w:name="DroppingLeadShot"/>
            <w:bookmarkEnd w:id="67"/>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6E63ECEB" w14:textId="77777777" w:rsidR="001A57E7" w:rsidRDefault="006039DC">
            <w:pPr>
              <w:jc w:val="center"/>
            </w:pPr>
            <w:r>
              <w:t>4B60.11</w:t>
            </w:r>
          </w:p>
        </w:tc>
        <w:tc>
          <w:tcPr>
            <w:tcW w:w="3000" w:type="dxa"/>
            <w:tcBorders>
              <w:top w:val="outset" w:sz="6" w:space="0" w:color="auto"/>
              <w:left w:val="outset" w:sz="6" w:space="0" w:color="auto"/>
              <w:bottom w:val="outset" w:sz="6" w:space="0" w:color="auto"/>
              <w:right w:val="outset" w:sz="6" w:space="0" w:color="auto"/>
            </w:tcBorders>
            <w:vAlign w:val="center"/>
          </w:tcPr>
          <w:p w14:paraId="0A84D934" w14:textId="77777777" w:rsidR="001A57E7" w:rsidRDefault="001A57E7">
            <w:pPr>
              <w:jc w:val="right"/>
            </w:pPr>
            <w:r>
              <w:t>HEAT AND THE FIRST LAW</w:t>
            </w:r>
          </w:p>
        </w:tc>
      </w:tr>
      <w:tr w:rsidR="001A57E7" w14:paraId="7491F7F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8E998A6" w14:textId="77777777" w:rsidR="001A57E7" w:rsidRPr="00E6384A" w:rsidRDefault="001A57E7" w:rsidP="00E6384A">
            <w:pPr>
              <w:pStyle w:val="Heading2"/>
              <w:jc w:val="center"/>
              <w:rPr>
                <w:rFonts w:ascii="Times New Roman" w:hAnsi="Times New Roman" w:cs="Times New Roman"/>
                <w:b w:val="0"/>
                <w:i w:val="0"/>
                <w:sz w:val="24"/>
                <w:szCs w:val="24"/>
              </w:rPr>
            </w:pPr>
            <w:bookmarkStart w:id="68" w:name="_Toc114129207"/>
            <w:r w:rsidRPr="00E6384A">
              <w:rPr>
                <w:rStyle w:val="Strong"/>
                <w:rFonts w:ascii="Times New Roman" w:hAnsi="Times New Roman" w:cs="Times New Roman"/>
                <w:b/>
                <w:i w:val="0"/>
                <w:sz w:val="24"/>
                <w:szCs w:val="24"/>
              </w:rPr>
              <w:t>Mechanical Equivalent of Heat</w:t>
            </w:r>
            <w:bookmarkEnd w:id="68"/>
            <w:r w:rsidRPr="00E6384A">
              <w:rPr>
                <w:rStyle w:val="Strong"/>
                <w:rFonts w:ascii="Times New Roman" w:hAnsi="Times New Roman" w:cs="Times New Roman"/>
                <w:b/>
                <w:i w:val="0"/>
                <w:sz w:val="24"/>
                <w:szCs w:val="24"/>
              </w:rPr>
              <w:t xml:space="preserve"> </w:t>
            </w:r>
          </w:p>
        </w:tc>
      </w:tr>
      <w:tr w:rsidR="001A57E7" w14:paraId="1840406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EE37D07" w14:textId="77777777" w:rsidR="001A57E7" w:rsidRPr="00E6384A" w:rsidRDefault="001A57E7" w:rsidP="00E6384A">
            <w:pPr>
              <w:pStyle w:val="Heading3"/>
              <w:jc w:val="center"/>
              <w:rPr>
                <w:rFonts w:ascii="Times New Roman" w:hAnsi="Times New Roman"/>
                <w:sz w:val="48"/>
              </w:rPr>
            </w:pPr>
            <w:bookmarkStart w:id="69" w:name="_Toc192921951"/>
            <w:bookmarkStart w:id="70" w:name="_Toc114129208"/>
            <w:r w:rsidRPr="00E6384A">
              <w:rPr>
                <w:rFonts w:ascii="Times New Roman" w:hAnsi="Times New Roman"/>
                <w:sz w:val="48"/>
              </w:rPr>
              <w:t>Dropping Lead Shot</w:t>
            </w:r>
            <w:bookmarkEnd w:id="69"/>
            <w:bookmarkEnd w:id="70"/>
            <w:r w:rsidRPr="00E6384A">
              <w:rPr>
                <w:rFonts w:ascii="Times New Roman" w:hAnsi="Times New Roman"/>
                <w:sz w:val="48"/>
              </w:rPr>
              <w:t xml:space="preserve"> </w:t>
            </w:r>
          </w:p>
        </w:tc>
      </w:tr>
      <w:tr w:rsidR="001A57E7" w14:paraId="580980A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3F34E23" w14:textId="77777777" w:rsidR="001A57E7" w:rsidRDefault="001A57E7">
            <w:pPr>
              <w:jc w:val="center"/>
            </w:pPr>
            <w:r>
              <w:t xml:space="preserve">Disc 15-02 </w:t>
            </w:r>
          </w:p>
        </w:tc>
      </w:tr>
      <w:tr w:rsidR="001A57E7" w14:paraId="402F8F56"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F9AB008" w14:textId="77777777" w:rsidR="001A57E7" w:rsidRDefault="001A57E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C6029C6" w14:textId="77777777" w:rsidR="001A57E7" w:rsidRDefault="00671B1B" w:rsidP="00AD354C">
            <w:pPr>
              <w:pStyle w:val="NormalWeb"/>
            </w:pPr>
            <w:r>
              <w:t xml:space="preserve">Shown in the photograph is a version with a thermistor connected to a computer using the </w:t>
            </w:r>
            <w:r w:rsidR="00AD354C">
              <w:t>Capstone</w:t>
            </w:r>
            <w:r>
              <w:t xml:space="preserve"> file “Mechanical Equivalent of Heat”</w:t>
            </w:r>
            <w:r w:rsidR="001A57E7">
              <w:t xml:space="preserve">. </w:t>
            </w:r>
            <w:r>
              <w:t xml:space="preserve">The tube </w:t>
            </w:r>
            <w:r w:rsidR="006B1262">
              <w:t xml:space="preserve">is 0.9 m long and </w:t>
            </w:r>
            <w:r>
              <w:t xml:space="preserve">contains </w:t>
            </w:r>
            <w:r w:rsidR="006B1262">
              <w:t xml:space="preserve">0.144 kg </w:t>
            </w:r>
            <w:r>
              <w:t xml:space="preserve">copper shot </w:t>
            </w:r>
            <w:r w:rsidR="006B1262">
              <w:t xml:space="preserve">(0.09 kcal/kg </w:t>
            </w:r>
            <w:r w:rsidR="006B1262">
              <w:rPr>
                <w:rFonts w:ascii="Symbol" w:eastAsia="Times New Roman" w:hAnsi="Symbol" w:cs="Symbol"/>
                <w:sz w:val="23"/>
                <w:szCs w:val="23"/>
                <w:lang w:eastAsia="en-US"/>
              </w:rPr>
              <w:t></w:t>
            </w:r>
            <w:r w:rsidR="006B1262">
              <w:rPr>
                <w:rFonts w:ascii="Symbol" w:eastAsia="Times New Roman" w:hAnsi="Symbol" w:cs="Symbol"/>
                <w:sz w:val="23"/>
                <w:szCs w:val="23"/>
                <w:lang w:eastAsia="en-US"/>
              </w:rPr>
              <w:t></w:t>
            </w:r>
            <w:r w:rsidR="006B1262">
              <w:rPr>
                <w:rFonts w:ascii="Symbol" w:eastAsia="Times New Roman" w:hAnsi="Symbol" w:cs="Symbol"/>
                <w:sz w:val="23"/>
                <w:szCs w:val="23"/>
                <w:lang w:eastAsia="en-US"/>
              </w:rPr>
              <w:t></w:t>
            </w:r>
            <w:r w:rsidR="006B1262">
              <w:rPr>
                <w:rFonts w:eastAsia="Times New Roman" w:cs="Symbol"/>
                <w:sz w:val="23"/>
                <w:szCs w:val="23"/>
                <w:lang w:eastAsia="en-US"/>
              </w:rPr>
              <w:t>C)</w:t>
            </w:r>
            <w:r w:rsidR="00B90DE3">
              <w:rPr>
                <w:rFonts w:eastAsia="Times New Roman" w:cs="Symbol"/>
                <w:sz w:val="23"/>
                <w:szCs w:val="23"/>
                <w:lang w:eastAsia="en-US"/>
              </w:rPr>
              <w:t>.</w:t>
            </w:r>
            <w:r>
              <w:t xml:space="preserve"> Be sure to give the apparatus time to equilibrate with the environment</w:t>
            </w:r>
            <w:r w:rsidR="00AD354C">
              <w:t xml:space="preserve"> and adjust the temperature scale.</w:t>
            </w:r>
          </w:p>
        </w:tc>
      </w:tr>
    </w:tbl>
    <w:p w14:paraId="7B9A9A33" w14:textId="77777777" w:rsidR="006B1262" w:rsidRDefault="008A59B8" w:rsidP="00557382">
      <w:pPr>
        <w:pStyle w:val="NormalWeb"/>
        <w:jc w:val="center"/>
      </w:pPr>
      <w:r>
        <w:rPr>
          <w:noProof/>
          <w:lang w:eastAsia="en-US"/>
        </w:rPr>
        <w:drawing>
          <wp:inline distT="0" distB="0" distL="0" distR="0" wp14:anchorId="450D2E53" wp14:editId="25B6F833">
            <wp:extent cx="5029200" cy="377190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4B6010"/>
                    <pic:cNvPicPr>
                      <a:picLocks noChangeAspect="1" noChangeArrowheads="1"/>
                    </pic:cNvPicPr>
                  </pic:nvPicPr>
                  <pic:blipFill>
                    <a:blip r:embed="rId64" cstate="print">
                      <a:extLst>
                        <a:ext uri="{28A0092B-C50C-407E-A947-70E740481C1C}">
                          <a14:useLocalDpi xmlns:a14="http://schemas.microsoft.com/office/drawing/2010/main" val="0"/>
                        </a:ext>
                      </a:extLst>
                    </a:blip>
                    <a:stretch>
                      <a:fillRect/>
                    </a:stretch>
                  </pic:blipFill>
                  <pic:spPr bwMode="auto">
                    <a:xfrm>
                      <a:off x="0" y="0"/>
                      <a:ext cx="5029200" cy="3771900"/>
                    </a:xfrm>
                    <a:prstGeom prst="rect">
                      <a:avLst/>
                    </a:prstGeom>
                    <a:noFill/>
                    <a:ln w="9525">
                      <a:noFill/>
                      <a:miter lim="800000"/>
                      <a:headEnd/>
                      <a:tailEnd/>
                    </a:ln>
                  </pic:spPr>
                </pic:pic>
              </a:graphicData>
            </a:graphic>
          </wp:inline>
        </w:drawing>
      </w:r>
    </w:p>
    <w:p w14:paraId="08EC6FEF" w14:textId="77777777" w:rsidR="00D40F1D" w:rsidRDefault="00446188" w:rsidP="00E0116C">
      <w:pPr>
        <w:pStyle w:val="NormalWeb"/>
        <w:jc w:val="center"/>
      </w:pPr>
      <w:r>
        <w:t>Location: Fd3</w:t>
      </w:r>
    </w:p>
    <w:p w14:paraId="0F1D3FB3" w14:textId="77777777" w:rsidR="00D40F1D" w:rsidRDefault="00D40F1D">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79"/>
        <w:gridCol w:w="3385"/>
        <w:gridCol w:w="3256"/>
      </w:tblGrid>
      <w:tr w:rsidR="00D40F1D" w14:paraId="1988C84E" w14:textId="77777777" w:rsidTr="00204FC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9651482" w14:textId="77777777" w:rsidR="00D40F1D" w:rsidRDefault="00D40F1D" w:rsidP="00204FC4">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55D08057" w14:textId="77777777" w:rsidR="00D40F1D" w:rsidRDefault="00D40F1D" w:rsidP="00204FC4">
            <w:pPr>
              <w:jc w:val="center"/>
            </w:pPr>
            <w:r>
              <w:t>4B60.14</w:t>
            </w:r>
          </w:p>
        </w:tc>
        <w:tc>
          <w:tcPr>
            <w:tcW w:w="3000" w:type="dxa"/>
            <w:tcBorders>
              <w:top w:val="outset" w:sz="6" w:space="0" w:color="auto"/>
              <w:left w:val="outset" w:sz="6" w:space="0" w:color="auto"/>
              <w:bottom w:val="outset" w:sz="6" w:space="0" w:color="auto"/>
              <w:right w:val="outset" w:sz="6" w:space="0" w:color="auto"/>
            </w:tcBorders>
            <w:vAlign w:val="center"/>
          </w:tcPr>
          <w:p w14:paraId="3AD85D87" w14:textId="77777777" w:rsidR="00D40F1D" w:rsidRDefault="00D40F1D" w:rsidP="00204FC4">
            <w:pPr>
              <w:jc w:val="right"/>
            </w:pPr>
            <w:r>
              <w:t>HEAT AND THE FIRST LAW</w:t>
            </w:r>
          </w:p>
        </w:tc>
      </w:tr>
      <w:tr w:rsidR="00D40F1D" w14:paraId="54817CCF" w14:textId="77777777" w:rsidTr="00204FC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791E05" w14:textId="77777777" w:rsidR="00D40F1D" w:rsidRDefault="00D40F1D" w:rsidP="00204FC4">
            <w:pPr>
              <w:jc w:val="center"/>
            </w:pPr>
            <w:r>
              <w:rPr>
                <w:rStyle w:val="Strong"/>
              </w:rPr>
              <w:t xml:space="preserve">Mechanical Equivalent of Heat </w:t>
            </w:r>
          </w:p>
        </w:tc>
      </w:tr>
      <w:tr w:rsidR="00D40F1D" w14:paraId="72A517EF" w14:textId="77777777" w:rsidTr="00204FC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69DE69F" w14:textId="77777777" w:rsidR="00D40F1D" w:rsidRPr="00E6384A" w:rsidRDefault="00D40F1D" w:rsidP="00204FC4">
            <w:pPr>
              <w:pStyle w:val="Heading3"/>
              <w:jc w:val="center"/>
              <w:rPr>
                <w:rFonts w:ascii="Times New Roman" w:hAnsi="Times New Roman"/>
                <w:sz w:val="48"/>
              </w:rPr>
            </w:pPr>
            <w:bookmarkStart w:id="71" w:name="_Toc114129209"/>
            <w:r w:rsidRPr="00E6384A">
              <w:rPr>
                <w:rFonts w:ascii="Times New Roman" w:hAnsi="Times New Roman"/>
                <w:sz w:val="48"/>
              </w:rPr>
              <w:t>Smashing Balls</w:t>
            </w:r>
            <w:bookmarkEnd w:id="71"/>
          </w:p>
        </w:tc>
      </w:tr>
      <w:tr w:rsidR="00D40F1D" w14:paraId="458A26FB" w14:textId="77777777" w:rsidTr="00204FC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294122D" w14:textId="77777777" w:rsidR="00D40F1D" w:rsidRDefault="00D40F1D" w:rsidP="00204FC4">
            <w:pPr>
              <w:jc w:val="center"/>
            </w:pPr>
          </w:p>
        </w:tc>
      </w:tr>
      <w:tr w:rsidR="00D40F1D" w14:paraId="5D397383" w14:textId="77777777" w:rsidTr="00204FC4">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00654D5" w14:textId="77777777" w:rsidR="00D40F1D" w:rsidRDefault="00D40F1D" w:rsidP="00204FC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DF14D90" w14:textId="77777777" w:rsidR="00D40F1D" w:rsidRDefault="00D40F1D" w:rsidP="00204FC4">
            <w:pPr>
              <w:pStyle w:val="NormalWeb"/>
            </w:pPr>
            <w:r>
              <w:t>Bang two large ball bearings together with a piece of paper between them. The paper will smolder. Designate a “sniffer” from the audience to verify. Pass around the paper to let people see the charring around the hole caused by the smashing balls.</w:t>
            </w:r>
          </w:p>
        </w:tc>
      </w:tr>
    </w:tbl>
    <w:p w14:paraId="00115F81" w14:textId="77777777" w:rsidR="00D40F1D" w:rsidRDefault="00D40F1D" w:rsidP="00D40F1D">
      <w:pPr>
        <w:pStyle w:val="NormalWeb"/>
        <w:jc w:val="center"/>
      </w:pPr>
      <w:r>
        <w:rPr>
          <w:noProof/>
          <w:lang w:eastAsia="en-US"/>
        </w:rPr>
        <w:drawing>
          <wp:inline distT="0" distB="0" distL="0" distR="0" wp14:anchorId="7A3768D1" wp14:editId="3ABD140F">
            <wp:extent cx="5486400" cy="4114800"/>
            <wp:effectExtent l="19050" t="0" r="0" b="0"/>
            <wp:docPr id="117" name="Picture 117" descr="4B6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4B6014"/>
                    <pic:cNvPicPr>
                      <a:picLocks noChangeAspect="1" noChangeArrowheads="1"/>
                    </pic:cNvPicPr>
                  </pic:nvPicPr>
                  <pic:blipFill>
                    <a:blip r:embed="rId65"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t>Location: Fd4</w:t>
      </w:r>
    </w:p>
    <w:p w14:paraId="35899575" w14:textId="77777777" w:rsidR="00D40F1D" w:rsidRDefault="00D40F1D" w:rsidP="00D40F1D">
      <w:pPr>
        <w:pStyle w:val="NormalWeb"/>
        <w:jc w:val="center"/>
      </w:pPr>
    </w:p>
    <w:p w14:paraId="751A8D10" w14:textId="718ED20D" w:rsidR="00E0116C" w:rsidRDefault="000D7BFE" w:rsidP="00E0116C">
      <w:pPr>
        <w:pStyle w:val="NormalWeb"/>
        <w:jc w:val="center"/>
      </w:pPr>
      <w:r>
        <w:br w:type="page"/>
      </w:r>
    </w:p>
    <w:p w14:paraId="16A28671" w14:textId="77777777" w:rsidR="00D67735" w:rsidRDefault="00D67735" w:rsidP="00557382">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67"/>
        <w:gridCol w:w="3330"/>
        <w:gridCol w:w="3223"/>
      </w:tblGrid>
      <w:tr w:rsidR="00511ACE" w14:paraId="50D0DBE0" w14:textId="77777777" w:rsidTr="003F199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40C589E" w14:textId="77777777" w:rsidR="00D67735" w:rsidRDefault="00D67735" w:rsidP="003F199E">
            <w:r>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18B08EC0" w14:textId="77777777" w:rsidR="00D67735" w:rsidRDefault="00D67735" w:rsidP="003F199E">
            <w:pPr>
              <w:jc w:val="center"/>
            </w:pPr>
            <w:r>
              <w:t>4B60.15</w:t>
            </w:r>
          </w:p>
        </w:tc>
        <w:tc>
          <w:tcPr>
            <w:tcW w:w="3000" w:type="dxa"/>
            <w:tcBorders>
              <w:top w:val="outset" w:sz="6" w:space="0" w:color="auto"/>
              <w:left w:val="outset" w:sz="6" w:space="0" w:color="auto"/>
              <w:bottom w:val="outset" w:sz="6" w:space="0" w:color="auto"/>
              <w:right w:val="outset" w:sz="6" w:space="0" w:color="auto"/>
            </w:tcBorders>
            <w:vAlign w:val="center"/>
          </w:tcPr>
          <w:p w14:paraId="48611E36" w14:textId="77777777" w:rsidR="00D67735" w:rsidRDefault="00D67735" w:rsidP="003F199E">
            <w:pPr>
              <w:jc w:val="right"/>
            </w:pPr>
            <w:r>
              <w:t>HEAT AND THE FIRST LAW</w:t>
            </w:r>
          </w:p>
        </w:tc>
      </w:tr>
      <w:tr w:rsidR="00D67735" w14:paraId="6C648049" w14:textId="77777777" w:rsidTr="003F199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7900D8B" w14:textId="77777777" w:rsidR="00D67735" w:rsidRDefault="00D67735" w:rsidP="003F199E">
            <w:pPr>
              <w:jc w:val="center"/>
            </w:pPr>
            <w:r>
              <w:rPr>
                <w:rStyle w:val="Strong"/>
              </w:rPr>
              <w:t xml:space="preserve">Mechanical Equivalent of Heat </w:t>
            </w:r>
          </w:p>
        </w:tc>
      </w:tr>
      <w:tr w:rsidR="00D67735" w14:paraId="49B5EB10" w14:textId="77777777" w:rsidTr="003F199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69A54D9" w14:textId="77777777" w:rsidR="00D67735" w:rsidRPr="00E6384A" w:rsidRDefault="00D67735" w:rsidP="003F199E">
            <w:pPr>
              <w:pStyle w:val="Heading3"/>
              <w:jc w:val="center"/>
              <w:rPr>
                <w:rFonts w:ascii="Times New Roman" w:hAnsi="Times New Roman"/>
                <w:sz w:val="48"/>
              </w:rPr>
            </w:pPr>
            <w:bookmarkStart w:id="72" w:name="_Toc114129210"/>
            <w:r>
              <w:rPr>
                <w:rFonts w:ascii="Times New Roman" w:hAnsi="Times New Roman"/>
                <w:sz w:val="48"/>
              </w:rPr>
              <w:t>Hammer on Wood</w:t>
            </w:r>
            <w:bookmarkEnd w:id="72"/>
          </w:p>
        </w:tc>
      </w:tr>
      <w:tr w:rsidR="00D67735" w14:paraId="371ED5AD" w14:textId="77777777" w:rsidTr="003F199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307A3AB" w14:textId="77777777" w:rsidR="00D67735" w:rsidRDefault="00D67735" w:rsidP="003F199E">
            <w:pPr>
              <w:jc w:val="center"/>
            </w:pPr>
          </w:p>
        </w:tc>
      </w:tr>
      <w:tr w:rsidR="00511ACE" w14:paraId="16DA63C3" w14:textId="77777777" w:rsidTr="003F199E">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4F81FAC" w14:textId="77777777" w:rsidR="00D67735" w:rsidRDefault="00D67735" w:rsidP="003F199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DE3CA73" w14:textId="77777777" w:rsidR="00D67735" w:rsidRDefault="00D67735" w:rsidP="003F199E">
            <w:pPr>
              <w:pStyle w:val="NormalWeb"/>
            </w:pPr>
            <w:r>
              <w:t>Hit a block of wood with a hammer and observe it with the FLIR camera.</w:t>
            </w:r>
            <w:r w:rsidR="00511ACE">
              <w:t xml:space="preserve"> Also, Place happy-unhappy balls under the wood and see which one heats up the most.</w:t>
            </w:r>
          </w:p>
        </w:tc>
      </w:tr>
    </w:tbl>
    <w:p w14:paraId="5331FC57" w14:textId="77777777" w:rsidR="00D67735" w:rsidRDefault="00D67735" w:rsidP="00D67735">
      <w:pPr>
        <w:pStyle w:val="NormalWeb"/>
        <w:jc w:val="center"/>
      </w:pPr>
      <w:r>
        <w:rPr>
          <w:noProof/>
          <w:lang w:eastAsia="en-US"/>
        </w:rPr>
        <w:drawing>
          <wp:inline distT="0" distB="0" distL="0" distR="0" wp14:anchorId="7FAB8C8A" wp14:editId="733B91C0">
            <wp:extent cx="5486400" cy="411480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4B6014"/>
                    <pic:cNvPicPr>
                      <a:picLocks noChangeAspect="1" noChangeArrowheads="1"/>
                    </pic:cNvPicPr>
                  </pic:nvPicPr>
                  <pic:blipFill>
                    <a:blip r:embed="rId66"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t>Location: FLIR camera cabinet</w:t>
      </w:r>
    </w:p>
    <w:p w14:paraId="3FAA80E7" w14:textId="77777777" w:rsidR="00B91352" w:rsidRDefault="00E0116C" w:rsidP="00557382">
      <w:pPr>
        <w:pStyle w:val="NormalWeb"/>
        <w:jc w:val="center"/>
      </w:pPr>
      <w:r>
        <w:br w:type="page"/>
      </w:r>
    </w:p>
    <w:p w14:paraId="485AA1DF" w14:textId="02B7604A" w:rsidR="00B91352" w:rsidRDefault="00B91352"/>
    <w:p w14:paraId="5800BAE2" w14:textId="77777777" w:rsidR="00557382" w:rsidRDefault="00557382" w:rsidP="00557382">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39"/>
        <w:gridCol w:w="3410"/>
        <w:gridCol w:w="3271"/>
      </w:tblGrid>
      <w:tr w:rsidR="00557382" w14:paraId="76C30A5B" w14:textId="77777777" w:rsidTr="00557382">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F0E45E5" w14:textId="77777777" w:rsidR="00557382" w:rsidRDefault="00557382" w:rsidP="00152E9C">
            <w:r>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519C3B35" w14:textId="77777777" w:rsidR="00557382" w:rsidRDefault="00557382" w:rsidP="00152E9C">
            <w:pPr>
              <w:jc w:val="center"/>
            </w:pPr>
            <w:r>
              <w:t>4B60.20</w:t>
            </w:r>
          </w:p>
        </w:tc>
        <w:tc>
          <w:tcPr>
            <w:tcW w:w="3000" w:type="dxa"/>
            <w:tcBorders>
              <w:top w:val="outset" w:sz="6" w:space="0" w:color="auto"/>
              <w:left w:val="outset" w:sz="6" w:space="0" w:color="auto"/>
              <w:bottom w:val="outset" w:sz="6" w:space="0" w:color="auto"/>
              <w:right w:val="outset" w:sz="6" w:space="0" w:color="auto"/>
            </w:tcBorders>
            <w:vAlign w:val="center"/>
          </w:tcPr>
          <w:p w14:paraId="719831FF" w14:textId="77777777" w:rsidR="00557382" w:rsidRDefault="00557382" w:rsidP="00152E9C">
            <w:pPr>
              <w:jc w:val="right"/>
            </w:pPr>
            <w:r>
              <w:t>HEAT AND THE FIRST LAW</w:t>
            </w:r>
          </w:p>
        </w:tc>
      </w:tr>
      <w:tr w:rsidR="00557382" w14:paraId="192507FD" w14:textId="77777777" w:rsidTr="0055738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37135AD" w14:textId="77777777" w:rsidR="00557382" w:rsidRDefault="00557382" w:rsidP="00152E9C">
            <w:pPr>
              <w:jc w:val="center"/>
            </w:pPr>
            <w:r>
              <w:rPr>
                <w:rStyle w:val="Strong"/>
              </w:rPr>
              <w:t xml:space="preserve">Mechanical Equivalent of Heat </w:t>
            </w:r>
          </w:p>
        </w:tc>
      </w:tr>
      <w:tr w:rsidR="00557382" w14:paraId="4FFE2DA0" w14:textId="77777777" w:rsidTr="0055738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CB03C18" w14:textId="77777777" w:rsidR="00557382" w:rsidRPr="00E6384A" w:rsidRDefault="00557382" w:rsidP="00E6384A">
            <w:pPr>
              <w:pStyle w:val="Heading3"/>
              <w:jc w:val="center"/>
              <w:rPr>
                <w:rFonts w:ascii="Times New Roman" w:hAnsi="Times New Roman"/>
                <w:sz w:val="48"/>
              </w:rPr>
            </w:pPr>
            <w:bookmarkStart w:id="73" w:name="_Toc192921953"/>
            <w:bookmarkStart w:id="74" w:name="_Toc114129211"/>
            <w:r w:rsidRPr="00E6384A">
              <w:rPr>
                <w:rFonts w:ascii="Times New Roman" w:hAnsi="Times New Roman"/>
                <w:sz w:val="48"/>
              </w:rPr>
              <w:t>Copper Barrel Crank</w:t>
            </w:r>
            <w:bookmarkEnd w:id="73"/>
            <w:bookmarkEnd w:id="74"/>
            <w:r w:rsidRPr="00E6384A">
              <w:rPr>
                <w:rFonts w:ascii="Times New Roman" w:hAnsi="Times New Roman"/>
                <w:sz w:val="48"/>
              </w:rPr>
              <w:t xml:space="preserve"> </w:t>
            </w:r>
          </w:p>
        </w:tc>
      </w:tr>
      <w:tr w:rsidR="00557382" w14:paraId="762AC2DC" w14:textId="77777777" w:rsidTr="0055738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52922D9" w14:textId="77777777" w:rsidR="00557382" w:rsidRDefault="00557382" w:rsidP="00152E9C">
            <w:pPr>
              <w:jc w:val="center"/>
            </w:pPr>
          </w:p>
        </w:tc>
      </w:tr>
      <w:tr w:rsidR="00557382" w14:paraId="0B9D9248" w14:textId="77777777" w:rsidTr="00557382">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1825E91" w14:textId="77777777" w:rsidR="00557382" w:rsidRDefault="00557382" w:rsidP="00152E9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172C933" w14:textId="77777777" w:rsidR="00557382" w:rsidRDefault="00557382" w:rsidP="00152E9C">
            <w:pPr>
              <w:pStyle w:val="NormalWeb"/>
            </w:pPr>
            <w:r>
              <w:t>A heavy weight hangs from a cord that is wrapped around a copper calorimeter (mass 282 grams, diameter 3.16 cm). The number of wrappings is just enough so that as the crank is turned the belayed part of the cord goes slack and the weight doesn’t rise. As the frictional torque does work against the cord, the temperature of the calorimeter’s drum rises and is measured by a thermometer.</w:t>
            </w:r>
          </w:p>
        </w:tc>
      </w:tr>
    </w:tbl>
    <w:p w14:paraId="37018516" w14:textId="77777777" w:rsidR="00186ACF" w:rsidRDefault="008A59B8" w:rsidP="00864475">
      <w:pPr>
        <w:pStyle w:val="NormalWeb"/>
        <w:jc w:val="center"/>
      </w:pPr>
      <w:r>
        <w:rPr>
          <w:noProof/>
          <w:lang w:eastAsia="en-US"/>
        </w:rPr>
        <w:drawing>
          <wp:inline distT="0" distB="0" distL="0" distR="0" wp14:anchorId="775C9264" wp14:editId="35690CAD">
            <wp:extent cx="5486400" cy="4114800"/>
            <wp:effectExtent l="19050" t="0" r="0" b="0"/>
            <wp:docPr id="34" name="Picture 34" descr="4B6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4B6020"/>
                    <pic:cNvPicPr>
                      <a:picLocks noChangeAspect="1" noChangeArrowheads="1"/>
                    </pic:cNvPicPr>
                  </pic:nvPicPr>
                  <pic:blipFill>
                    <a:blip r:embed="rId67"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446188">
        <w:t xml:space="preserve">Location: </w:t>
      </w:r>
      <w:r w:rsidR="001F77CE">
        <w:t>Fd4</w:t>
      </w:r>
    </w:p>
    <w:p w14:paraId="505B67EB" w14:textId="77777777" w:rsidR="00186ACF" w:rsidRDefault="00186ACF">
      <w:r>
        <w:br w:type="page"/>
      </w:r>
    </w:p>
    <w:p w14:paraId="5DAE94C9" w14:textId="77777777" w:rsidR="00186ACF" w:rsidRDefault="00186ACF" w:rsidP="00864475">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365"/>
        <w:gridCol w:w="3491"/>
        <w:gridCol w:w="3264"/>
      </w:tblGrid>
      <w:tr w:rsidR="00186ACF" w14:paraId="7F9561D0" w14:textId="77777777" w:rsidTr="00186ACF">
        <w:trPr>
          <w:tblCellSpacing w:w="0" w:type="dxa"/>
          <w:jc w:val="center"/>
        </w:trPr>
        <w:tc>
          <w:tcPr>
            <w:tcW w:w="2439" w:type="dxa"/>
            <w:tcBorders>
              <w:top w:val="outset" w:sz="6" w:space="0" w:color="auto"/>
              <w:left w:val="outset" w:sz="6" w:space="0" w:color="auto"/>
              <w:bottom w:val="outset" w:sz="6" w:space="0" w:color="auto"/>
              <w:right w:val="outset" w:sz="6" w:space="0" w:color="auto"/>
            </w:tcBorders>
            <w:vAlign w:val="center"/>
          </w:tcPr>
          <w:p w14:paraId="0D8ECAE0" w14:textId="77777777" w:rsidR="00186ACF" w:rsidRDefault="00186ACF" w:rsidP="00186ACF">
            <w:r>
              <w:t>THERMODYNAMICS</w:t>
            </w:r>
          </w:p>
        </w:tc>
        <w:tc>
          <w:tcPr>
            <w:tcW w:w="3410" w:type="dxa"/>
            <w:tcBorders>
              <w:top w:val="outset" w:sz="6" w:space="0" w:color="auto"/>
              <w:left w:val="outset" w:sz="6" w:space="0" w:color="auto"/>
              <w:bottom w:val="outset" w:sz="6" w:space="0" w:color="auto"/>
              <w:right w:val="outset" w:sz="6" w:space="0" w:color="auto"/>
            </w:tcBorders>
            <w:vAlign w:val="center"/>
          </w:tcPr>
          <w:p w14:paraId="3A099D69" w14:textId="77777777" w:rsidR="00186ACF" w:rsidRDefault="00186ACF" w:rsidP="00186ACF">
            <w:pPr>
              <w:jc w:val="center"/>
            </w:pPr>
            <w:r>
              <w:t>4B60.41</w:t>
            </w:r>
          </w:p>
        </w:tc>
        <w:tc>
          <w:tcPr>
            <w:tcW w:w="3271" w:type="dxa"/>
            <w:tcBorders>
              <w:top w:val="outset" w:sz="6" w:space="0" w:color="auto"/>
              <w:left w:val="outset" w:sz="6" w:space="0" w:color="auto"/>
              <w:bottom w:val="outset" w:sz="6" w:space="0" w:color="auto"/>
              <w:right w:val="outset" w:sz="6" w:space="0" w:color="auto"/>
            </w:tcBorders>
            <w:vAlign w:val="center"/>
          </w:tcPr>
          <w:p w14:paraId="1DE89B2A" w14:textId="77777777" w:rsidR="00186ACF" w:rsidRDefault="00186ACF" w:rsidP="00186ACF">
            <w:pPr>
              <w:jc w:val="right"/>
            </w:pPr>
            <w:r>
              <w:t>HEAT AND THE FIRST LAW</w:t>
            </w:r>
          </w:p>
        </w:tc>
      </w:tr>
      <w:tr w:rsidR="00186ACF" w14:paraId="596D3C54" w14:textId="77777777" w:rsidTr="00186AC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0D65450" w14:textId="77777777" w:rsidR="00186ACF" w:rsidRDefault="00186ACF" w:rsidP="00186ACF">
            <w:pPr>
              <w:jc w:val="center"/>
            </w:pPr>
            <w:r>
              <w:rPr>
                <w:rStyle w:val="Strong"/>
              </w:rPr>
              <w:t xml:space="preserve">Mechanical Equivalent of Heat </w:t>
            </w:r>
          </w:p>
        </w:tc>
      </w:tr>
      <w:tr w:rsidR="00186ACF" w14:paraId="5DEDB3DA" w14:textId="77777777" w:rsidTr="00186AC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EB0565B" w14:textId="77777777" w:rsidR="00186ACF" w:rsidRPr="00E6384A" w:rsidRDefault="00186ACF" w:rsidP="00186ACF">
            <w:pPr>
              <w:pStyle w:val="Heading3"/>
              <w:jc w:val="center"/>
              <w:rPr>
                <w:rFonts w:ascii="Times New Roman" w:hAnsi="Times New Roman"/>
                <w:sz w:val="48"/>
              </w:rPr>
            </w:pPr>
            <w:bookmarkStart w:id="75" w:name="_Toc114129212"/>
            <w:r>
              <w:rPr>
                <w:rFonts w:ascii="Times New Roman" w:hAnsi="Times New Roman"/>
                <w:sz w:val="48"/>
              </w:rPr>
              <w:t>Heating by Bending</w:t>
            </w:r>
            <w:bookmarkEnd w:id="75"/>
            <w:r w:rsidRPr="00E6384A">
              <w:rPr>
                <w:rFonts w:ascii="Times New Roman" w:hAnsi="Times New Roman"/>
                <w:sz w:val="48"/>
              </w:rPr>
              <w:t xml:space="preserve"> </w:t>
            </w:r>
          </w:p>
        </w:tc>
      </w:tr>
      <w:tr w:rsidR="00186ACF" w14:paraId="0A3737BE" w14:textId="77777777" w:rsidTr="00186ACF">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319A763" w14:textId="77777777" w:rsidR="00186ACF" w:rsidRDefault="00186ACF" w:rsidP="00186ACF">
            <w:pPr>
              <w:jc w:val="center"/>
            </w:pPr>
          </w:p>
        </w:tc>
      </w:tr>
      <w:tr w:rsidR="00186ACF" w14:paraId="43EC6F0B" w14:textId="77777777" w:rsidTr="00186ACF">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3621F0A" w14:textId="77777777" w:rsidR="00186ACF" w:rsidRDefault="00186ACF" w:rsidP="00186ACF">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64D70C7" w14:textId="77777777" w:rsidR="00186ACF" w:rsidRDefault="00186ACF" w:rsidP="00186ACF">
            <w:pPr>
              <w:pStyle w:val="NormalWeb"/>
            </w:pPr>
            <w:r>
              <w:t>A lead strip is observed with the FLIR camera and then observed again after flexing the strip a few times. Set the camera to manual so the temperature scale stays fixed.</w:t>
            </w:r>
          </w:p>
        </w:tc>
      </w:tr>
    </w:tbl>
    <w:p w14:paraId="606CC964" w14:textId="77777777" w:rsidR="009C0EC9" w:rsidRDefault="00186ACF" w:rsidP="00186ACF">
      <w:pPr>
        <w:pStyle w:val="NormalWeb"/>
        <w:jc w:val="center"/>
      </w:pPr>
      <w:r>
        <w:rPr>
          <w:noProof/>
          <w:lang w:eastAsia="en-US"/>
        </w:rPr>
        <w:drawing>
          <wp:inline distT="0" distB="0" distL="0" distR="0" wp14:anchorId="4E7979B9" wp14:editId="253F8EDE">
            <wp:extent cx="2651125" cy="1988344"/>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4B6020"/>
                    <pic:cNvPicPr>
                      <a:picLocks noChangeAspect="1" noChangeArrowheads="1"/>
                    </pic:cNvPicPr>
                  </pic:nvPicPr>
                  <pic:blipFill>
                    <a:blip r:embed="rId68" cstate="print">
                      <a:extLst>
                        <a:ext uri="{28A0092B-C50C-407E-A947-70E740481C1C}">
                          <a14:useLocalDpi xmlns:a14="http://schemas.microsoft.com/office/drawing/2010/main" val="0"/>
                        </a:ext>
                      </a:extLst>
                    </a:blip>
                    <a:stretch>
                      <a:fillRect/>
                    </a:stretch>
                  </pic:blipFill>
                  <pic:spPr bwMode="auto">
                    <a:xfrm>
                      <a:off x="0" y="0"/>
                      <a:ext cx="2654460" cy="1990845"/>
                    </a:xfrm>
                    <a:prstGeom prst="rect">
                      <a:avLst/>
                    </a:prstGeom>
                    <a:noFill/>
                    <a:ln w="9525">
                      <a:noFill/>
                      <a:miter lim="800000"/>
                      <a:headEnd/>
                      <a:tailEnd/>
                    </a:ln>
                  </pic:spPr>
                </pic:pic>
              </a:graphicData>
            </a:graphic>
          </wp:inline>
        </w:drawing>
      </w:r>
      <w:r w:rsidR="009C0EC9">
        <w:rPr>
          <w:noProof/>
          <w:lang w:eastAsia="en-US"/>
        </w:rPr>
        <w:drawing>
          <wp:inline distT="0" distB="0" distL="0" distR="0" wp14:anchorId="1A18168D" wp14:editId="2925E090">
            <wp:extent cx="2657475" cy="1993106"/>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6041b.JPG"/>
                    <pic:cNvPicPr/>
                  </pic:nvPicPr>
                  <pic:blipFill>
                    <a:blip r:embed="rId69">
                      <a:extLst>
                        <a:ext uri="{28A0092B-C50C-407E-A947-70E740481C1C}">
                          <a14:useLocalDpi xmlns:a14="http://schemas.microsoft.com/office/drawing/2010/main" val="0"/>
                        </a:ext>
                      </a:extLst>
                    </a:blip>
                    <a:stretch>
                      <a:fillRect/>
                    </a:stretch>
                  </pic:blipFill>
                  <pic:spPr>
                    <a:xfrm>
                      <a:off x="0" y="0"/>
                      <a:ext cx="2657475" cy="1993106"/>
                    </a:xfrm>
                    <a:prstGeom prst="rect">
                      <a:avLst/>
                    </a:prstGeom>
                  </pic:spPr>
                </pic:pic>
              </a:graphicData>
            </a:graphic>
          </wp:inline>
        </w:drawing>
      </w:r>
      <w:r w:rsidR="009C0EC9">
        <w:rPr>
          <w:noProof/>
          <w:lang w:eastAsia="en-US"/>
        </w:rPr>
        <w:drawing>
          <wp:inline distT="0" distB="0" distL="0" distR="0" wp14:anchorId="2D24B6C6" wp14:editId="7484A830">
            <wp:extent cx="3257550" cy="2443162"/>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B6041c.JPG"/>
                    <pic:cNvPicPr/>
                  </pic:nvPicPr>
                  <pic:blipFill>
                    <a:blip r:embed="rId70">
                      <a:extLst>
                        <a:ext uri="{28A0092B-C50C-407E-A947-70E740481C1C}">
                          <a14:useLocalDpi xmlns:a14="http://schemas.microsoft.com/office/drawing/2010/main" val="0"/>
                        </a:ext>
                      </a:extLst>
                    </a:blip>
                    <a:stretch>
                      <a:fillRect/>
                    </a:stretch>
                  </pic:blipFill>
                  <pic:spPr>
                    <a:xfrm>
                      <a:off x="0" y="0"/>
                      <a:ext cx="3257550" cy="2443162"/>
                    </a:xfrm>
                    <a:prstGeom prst="rect">
                      <a:avLst/>
                    </a:prstGeom>
                  </pic:spPr>
                </pic:pic>
              </a:graphicData>
            </a:graphic>
          </wp:inline>
        </w:drawing>
      </w:r>
    </w:p>
    <w:p w14:paraId="4876FDB5" w14:textId="77777777" w:rsidR="00511ACE" w:rsidRDefault="0000040C" w:rsidP="00186ACF">
      <w:pPr>
        <w:pStyle w:val="NormalWeb"/>
        <w:jc w:val="center"/>
      </w:pPr>
      <w:r>
        <w:t>Location: Fd3</w:t>
      </w:r>
    </w:p>
    <w:p w14:paraId="17EFF6AD" w14:textId="77777777" w:rsidR="00511ACE" w:rsidRDefault="00511ACE">
      <w:r>
        <w:br w:type="page"/>
      </w:r>
    </w:p>
    <w:p w14:paraId="6BD7103B" w14:textId="77777777" w:rsidR="00511ACE" w:rsidRDefault="00511ACE" w:rsidP="00511ACE">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23"/>
        <w:gridCol w:w="3428"/>
        <w:gridCol w:w="3269"/>
      </w:tblGrid>
      <w:tr w:rsidR="00511ACE" w14:paraId="057CD08B" w14:textId="77777777" w:rsidTr="005A47D1">
        <w:trPr>
          <w:tblCellSpacing w:w="0" w:type="dxa"/>
          <w:jc w:val="center"/>
        </w:trPr>
        <w:tc>
          <w:tcPr>
            <w:tcW w:w="2439" w:type="dxa"/>
            <w:tcBorders>
              <w:top w:val="outset" w:sz="6" w:space="0" w:color="auto"/>
              <w:left w:val="outset" w:sz="6" w:space="0" w:color="auto"/>
              <w:bottom w:val="outset" w:sz="6" w:space="0" w:color="auto"/>
              <w:right w:val="outset" w:sz="6" w:space="0" w:color="auto"/>
            </w:tcBorders>
            <w:vAlign w:val="center"/>
          </w:tcPr>
          <w:p w14:paraId="349688EB" w14:textId="77777777" w:rsidR="00511ACE" w:rsidRDefault="00511ACE" w:rsidP="005A47D1">
            <w:r>
              <w:t>THERMODYNAMICS</w:t>
            </w:r>
          </w:p>
        </w:tc>
        <w:tc>
          <w:tcPr>
            <w:tcW w:w="3410" w:type="dxa"/>
            <w:tcBorders>
              <w:top w:val="outset" w:sz="6" w:space="0" w:color="auto"/>
              <w:left w:val="outset" w:sz="6" w:space="0" w:color="auto"/>
              <w:bottom w:val="outset" w:sz="6" w:space="0" w:color="auto"/>
              <w:right w:val="outset" w:sz="6" w:space="0" w:color="auto"/>
            </w:tcBorders>
            <w:vAlign w:val="center"/>
          </w:tcPr>
          <w:p w14:paraId="0E0F5EFD" w14:textId="77777777" w:rsidR="00511ACE" w:rsidRDefault="00511ACE" w:rsidP="005A47D1">
            <w:pPr>
              <w:jc w:val="center"/>
            </w:pPr>
            <w:r>
              <w:t>4B60.55</w:t>
            </w:r>
          </w:p>
        </w:tc>
        <w:tc>
          <w:tcPr>
            <w:tcW w:w="3271" w:type="dxa"/>
            <w:tcBorders>
              <w:top w:val="outset" w:sz="6" w:space="0" w:color="auto"/>
              <w:left w:val="outset" w:sz="6" w:space="0" w:color="auto"/>
              <w:bottom w:val="outset" w:sz="6" w:space="0" w:color="auto"/>
              <w:right w:val="outset" w:sz="6" w:space="0" w:color="auto"/>
            </w:tcBorders>
            <w:vAlign w:val="center"/>
          </w:tcPr>
          <w:p w14:paraId="7EBBCB8D" w14:textId="77777777" w:rsidR="00511ACE" w:rsidRDefault="00511ACE" w:rsidP="005A47D1">
            <w:pPr>
              <w:jc w:val="right"/>
            </w:pPr>
            <w:r>
              <w:t>HEAT AND THE FIRST LAW</w:t>
            </w:r>
          </w:p>
        </w:tc>
      </w:tr>
      <w:tr w:rsidR="00511ACE" w14:paraId="16976A82" w14:textId="77777777" w:rsidTr="005A47D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05922C4" w14:textId="77777777" w:rsidR="00511ACE" w:rsidRDefault="00511ACE" w:rsidP="005A47D1">
            <w:pPr>
              <w:jc w:val="center"/>
            </w:pPr>
            <w:r>
              <w:rPr>
                <w:rStyle w:val="Strong"/>
              </w:rPr>
              <w:t xml:space="preserve">Mechanical Equivalent of Heat </w:t>
            </w:r>
          </w:p>
        </w:tc>
      </w:tr>
      <w:tr w:rsidR="00511ACE" w14:paraId="5BCD58A9" w14:textId="77777777" w:rsidTr="005A47D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9DDC4A2" w14:textId="77777777" w:rsidR="00511ACE" w:rsidRPr="00E6384A" w:rsidRDefault="00511ACE" w:rsidP="00511ACE">
            <w:pPr>
              <w:pStyle w:val="Heading3"/>
              <w:jc w:val="center"/>
              <w:rPr>
                <w:rFonts w:ascii="Times New Roman" w:hAnsi="Times New Roman"/>
                <w:sz w:val="48"/>
              </w:rPr>
            </w:pPr>
            <w:bookmarkStart w:id="76" w:name="_Toc114129213"/>
            <w:r>
              <w:rPr>
                <w:rFonts w:ascii="Times New Roman" w:hAnsi="Times New Roman"/>
                <w:sz w:val="48"/>
              </w:rPr>
              <w:t>Heating by Friction</w:t>
            </w:r>
            <w:bookmarkEnd w:id="76"/>
            <w:r w:rsidRPr="00E6384A">
              <w:rPr>
                <w:rFonts w:ascii="Times New Roman" w:hAnsi="Times New Roman"/>
                <w:sz w:val="48"/>
              </w:rPr>
              <w:t xml:space="preserve"> </w:t>
            </w:r>
          </w:p>
        </w:tc>
      </w:tr>
      <w:tr w:rsidR="00511ACE" w14:paraId="7B35A50C" w14:textId="77777777" w:rsidTr="005A47D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FCF351E" w14:textId="77777777" w:rsidR="00511ACE" w:rsidRDefault="00511ACE" w:rsidP="005A47D1">
            <w:pPr>
              <w:jc w:val="center"/>
            </w:pPr>
          </w:p>
        </w:tc>
      </w:tr>
      <w:tr w:rsidR="00511ACE" w14:paraId="7FAEE68F" w14:textId="77777777" w:rsidTr="005A47D1">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409C5F4" w14:textId="77777777" w:rsidR="00511ACE" w:rsidRDefault="00511ACE" w:rsidP="005A47D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5FC0094" w14:textId="77777777" w:rsidR="00511ACE" w:rsidRDefault="00511ACE" w:rsidP="005A47D1">
            <w:pPr>
              <w:pStyle w:val="NormalWeb"/>
            </w:pPr>
            <w:r>
              <w:t>Drag a friction block across a surface and watch it heat with the FLIR camera.</w:t>
            </w:r>
          </w:p>
        </w:tc>
      </w:tr>
    </w:tbl>
    <w:p w14:paraId="73CFF003" w14:textId="77777777" w:rsidR="00511ACE" w:rsidRDefault="00511ACE" w:rsidP="00186ACF">
      <w:pPr>
        <w:pStyle w:val="NormalWeb"/>
        <w:jc w:val="center"/>
      </w:pPr>
      <w:r>
        <w:rPr>
          <w:noProof/>
          <w:lang w:eastAsia="en-US"/>
        </w:rPr>
        <w:drawing>
          <wp:inline distT="0" distB="0" distL="0" distR="0" wp14:anchorId="2035269C" wp14:editId="3216FB2D">
            <wp:extent cx="5486400" cy="4114800"/>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K2010.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486400" cy="4114800"/>
                    </a:xfrm>
                    <a:prstGeom prst="rect">
                      <a:avLst/>
                    </a:prstGeom>
                  </pic:spPr>
                </pic:pic>
              </a:graphicData>
            </a:graphic>
          </wp:inline>
        </w:drawing>
      </w:r>
    </w:p>
    <w:p w14:paraId="0B378ADE" w14:textId="77777777" w:rsidR="00511ACE" w:rsidRDefault="00511ACE" w:rsidP="00511ACE">
      <w:pPr>
        <w:pStyle w:val="NormalWeb"/>
        <w:jc w:val="center"/>
      </w:pPr>
      <w:r>
        <w:t>Location: Ca1, Ca3, FLIR cabinet</w:t>
      </w:r>
    </w:p>
    <w:p w14:paraId="6CD73027" w14:textId="77777777" w:rsidR="00186ACF" w:rsidRDefault="00186ACF" w:rsidP="00186ACF">
      <w:pPr>
        <w:pStyle w:val="NormalWeb"/>
        <w:jc w:val="center"/>
      </w:pPr>
      <w:r>
        <w:br w:type="page"/>
      </w:r>
    </w:p>
    <w:p w14:paraId="165F2947" w14:textId="77777777" w:rsidR="00864475" w:rsidRDefault="00864475" w:rsidP="00864475">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73"/>
        <w:gridCol w:w="3389"/>
        <w:gridCol w:w="3258"/>
      </w:tblGrid>
      <w:tr w:rsidR="00864475" w14:paraId="1EDF7B20" w14:textId="77777777" w:rsidTr="0086447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BBF4BDA" w14:textId="77777777" w:rsidR="00864475" w:rsidRDefault="00864475" w:rsidP="00152E9C">
            <w:r>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54CDD9D6" w14:textId="77777777" w:rsidR="00864475" w:rsidRDefault="00864475" w:rsidP="00152E9C">
            <w:pPr>
              <w:jc w:val="center"/>
            </w:pPr>
            <w:r>
              <w:t>4B60.70</w:t>
            </w:r>
          </w:p>
        </w:tc>
        <w:tc>
          <w:tcPr>
            <w:tcW w:w="3000" w:type="dxa"/>
            <w:tcBorders>
              <w:top w:val="outset" w:sz="6" w:space="0" w:color="auto"/>
              <w:left w:val="outset" w:sz="6" w:space="0" w:color="auto"/>
              <w:bottom w:val="outset" w:sz="6" w:space="0" w:color="auto"/>
              <w:right w:val="outset" w:sz="6" w:space="0" w:color="auto"/>
            </w:tcBorders>
            <w:vAlign w:val="center"/>
          </w:tcPr>
          <w:p w14:paraId="782AD94E" w14:textId="77777777" w:rsidR="00864475" w:rsidRDefault="00864475" w:rsidP="00152E9C">
            <w:pPr>
              <w:jc w:val="right"/>
            </w:pPr>
            <w:r>
              <w:t>HEAT AND THE FIRST LAW</w:t>
            </w:r>
          </w:p>
        </w:tc>
      </w:tr>
      <w:tr w:rsidR="00864475" w14:paraId="0CA5C96D" w14:textId="77777777" w:rsidTr="0086447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E8342C7" w14:textId="77777777" w:rsidR="00864475" w:rsidRDefault="00864475" w:rsidP="00152E9C">
            <w:pPr>
              <w:jc w:val="center"/>
            </w:pPr>
            <w:r>
              <w:rPr>
                <w:rStyle w:val="Strong"/>
              </w:rPr>
              <w:t xml:space="preserve">Mechanical Equivalent of Heat </w:t>
            </w:r>
          </w:p>
        </w:tc>
      </w:tr>
      <w:tr w:rsidR="00864475" w14:paraId="107BA9D1" w14:textId="77777777" w:rsidTr="0086447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F2D1B43" w14:textId="77777777" w:rsidR="00864475" w:rsidRPr="00E6384A" w:rsidRDefault="00864475" w:rsidP="00E6384A">
            <w:pPr>
              <w:pStyle w:val="Heading3"/>
              <w:jc w:val="center"/>
              <w:rPr>
                <w:rFonts w:ascii="Times New Roman" w:hAnsi="Times New Roman"/>
                <w:sz w:val="48"/>
              </w:rPr>
            </w:pPr>
            <w:bookmarkStart w:id="77" w:name="_Toc192921954"/>
            <w:bookmarkStart w:id="78" w:name="_Toc114129214"/>
            <w:smartTag w:uri="urn:schemas-microsoft-com:office:smarttags" w:element="City">
              <w:smartTag w:uri="urn:schemas-microsoft-com:office:smarttags" w:element="place">
                <w:r w:rsidRPr="00E6384A">
                  <w:rPr>
                    <w:rFonts w:ascii="Times New Roman" w:hAnsi="Times New Roman"/>
                    <w:sz w:val="48"/>
                  </w:rPr>
                  <w:t>Cork</w:t>
                </w:r>
              </w:smartTag>
            </w:smartTag>
            <w:r w:rsidRPr="00E6384A">
              <w:rPr>
                <w:rFonts w:ascii="Times New Roman" w:hAnsi="Times New Roman"/>
                <w:sz w:val="48"/>
              </w:rPr>
              <w:t xml:space="preserve"> Popper</w:t>
            </w:r>
            <w:bookmarkEnd w:id="77"/>
            <w:bookmarkEnd w:id="78"/>
            <w:r w:rsidRPr="00E6384A">
              <w:rPr>
                <w:rFonts w:ascii="Times New Roman" w:hAnsi="Times New Roman"/>
                <w:sz w:val="48"/>
              </w:rPr>
              <w:t xml:space="preserve"> </w:t>
            </w:r>
          </w:p>
        </w:tc>
      </w:tr>
      <w:tr w:rsidR="00864475" w14:paraId="572D7DA8" w14:textId="77777777" w:rsidTr="0086447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32E6D8C" w14:textId="77777777" w:rsidR="00864475" w:rsidRDefault="00864475" w:rsidP="00152E9C">
            <w:pPr>
              <w:jc w:val="center"/>
            </w:pPr>
          </w:p>
        </w:tc>
      </w:tr>
      <w:tr w:rsidR="00864475" w14:paraId="14CBF34A" w14:textId="77777777" w:rsidTr="00864475">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73A8228" w14:textId="77777777" w:rsidR="00864475" w:rsidRDefault="00864475" w:rsidP="00152E9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A9FF020" w14:textId="77777777" w:rsidR="00864475" w:rsidRDefault="00864475" w:rsidP="00152E9C">
            <w:pPr>
              <w:pStyle w:val="NormalWeb"/>
            </w:pPr>
            <w:r>
              <w:t xml:space="preserve">Pour about 3 ml of water into the tube that has been chucked up in an electric drill. </w:t>
            </w:r>
            <w:r w:rsidR="00152E9C">
              <w:t xml:space="preserve">Put a stopper on the end of the tube and </w:t>
            </w:r>
            <w:r>
              <w:t>squeeze the tube with the wooden jaws while the drill is turning. As friction heats up the tube, the water will boil and pop the stopper.</w:t>
            </w:r>
          </w:p>
        </w:tc>
      </w:tr>
    </w:tbl>
    <w:p w14:paraId="6F41146E" w14:textId="77777777" w:rsidR="000D7BFE" w:rsidRDefault="008A59B8">
      <w:pPr>
        <w:pStyle w:val="NormalWeb"/>
        <w:jc w:val="center"/>
      </w:pPr>
      <w:r>
        <w:rPr>
          <w:noProof/>
          <w:lang w:eastAsia="en-US"/>
        </w:rPr>
        <w:drawing>
          <wp:inline distT="0" distB="0" distL="0" distR="0" wp14:anchorId="36AEB248" wp14:editId="66FA5230">
            <wp:extent cx="5486400" cy="4114800"/>
            <wp:effectExtent l="19050" t="0" r="0" b="0"/>
            <wp:docPr id="35" name="Picture 35" descr="4B6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4B6070"/>
                    <pic:cNvPicPr>
                      <a:picLocks noChangeAspect="1" noChangeArrowheads="1"/>
                    </pic:cNvPicPr>
                  </pic:nvPicPr>
                  <pic:blipFill>
                    <a:blip r:embed="rId72"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1F77CE">
        <w:t>Location: Fd4</w:t>
      </w:r>
      <w:r w:rsidR="0086447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798"/>
        <w:gridCol w:w="3186"/>
        <w:gridCol w:w="3136"/>
      </w:tblGrid>
      <w:tr w:rsidR="000D7BFE" w14:paraId="19F866D4"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EB9A2CB" w14:textId="77777777" w:rsidR="000D7BFE" w:rsidRDefault="000D7BFE" w:rsidP="00587C04">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22A70FB4" w14:textId="77777777" w:rsidR="000D7BFE" w:rsidRDefault="0068303F" w:rsidP="00587C04">
            <w:pPr>
              <w:jc w:val="center"/>
            </w:pPr>
            <w:r>
              <w:t>4B70.1</w:t>
            </w:r>
            <w:r w:rsidR="000D7BFE">
              <w:t>0</w:t>
            </w:r>
          </w:p>
        </w:tc>
        <w:tc>
          <w:tcPr>
            <w:tcW w:w="3000" w:type="dxa"/>
            <w:tcBorders>
              <w:top w:val="outset" w:sz="6" w:space="0" w:color="auto"/>
              <w:left w:val="outset" w:sz="6" w:space="0" w:color="auto"/>
              <w:bottom w:val="outset" w:sz="6" w:space="0" w:color="auto"/>
              <w:right w:val="outset" w:sz="6" w:space="0" w:color="auto"/>
            </w:tcBorders>
            <w:vAlign w:val="center"/>
          </w:tcPr>
          <w:p w14:paraId="7E122A94" w14:textId="77777777" w:rsidR="000D7BFE" w:rsidRDefault="000D7BFE" w:rsidP="00587C04">
            <w:pPr>
              <w:jc w:val="right"/>
            </w:pPr>
            <w:r>
              <w:t xml:space="preserve">HEAT AND THE FIRST LAW </w:t>
            </w:r>
          </w:p>
        </w:tc>
      </w:tr>
      <w:tr w:rsidR="000D7BFE" w14:paraId="790AF7C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98D9E9E" w14:textId="77777777" w:rsidR="000D7BFE" w:rsidRPr="00E6384A" w:rsidRDefault="000D7BFE" w:rsidP="00E6384A">
            <w:pPr>
              <w:pStyle w:val="Heading2"/>
              <w:jc w:val="center"/>
              <w:rPr>
                <w:rFonts w:ascii="Times New Roman" w:hAnsi="Times New Roman" w:cs="Times New Roman"/>
                <w:b w:val="0"/>
                <w:i w:val="0"/>
                <w:sz w:val="24"/>
                <w:szCs w:val="24"/>
              </w:rPr>
            </w:pPr>
            <w:bookmarkStart w:id="79" w:name="_Toc114129215"/>
            <w:r w:rsidRPr="00E6384A">
              <w:rPr>
                <w:rStyle w:val="Strong"/>
                <w:rFonts w:ascii="Times New Roman" w:hAnsi="Times New Roman" w:cs="Times New Roman"/>
                <w:b/>
                <w:i w:val="0"/>
                <w:sz w:val="24"/>
                <w:szCs w:val="24"/>
              </w:rPr>
              <w:t>Adiabatic Processes</w:t>
            </w:r>
            <w:bookmarkEnd w:id="79"/>
          </w:p>
        </w:tc>
      </w:tr>
      <w:tr w:rsidR="000D7BFE" w14:paraId="5EDA2D6D"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4D15C99" w14:textId="77777777" w:rsidR="000D7BFE" w:rsidRPr="00E6384A" w:rsidRDefault="00EE08B5" w:rsidP="00E6384A">
            <w:pPr>
              <w:pStyle w:val="Heading3"/>
              <w:jc w:val="center"/>
              <w:rPr>
                <w:rFonts w:ascii="Times New Roman" w:hAnsi="Times New Roman"/>
                <w:sz w:val="48"/>
              </w:rPr>
            </w:pPr>
            <w:bookmarkStart w:id="80" w:name="_Toc192921955"/>
            <w:bookmarkStart w:id="81" w:name="_Toc114129216"/>
            <w:r w:rsidRPr="00E6384A">
              <w:rPr>
                <w:rFonts w:ascii="Times New Roman" w:hAnsi="Times New Roman"/>
                <w:sz w:val="48"/>
              </w:rPr>
              <w:t>Fire Syringe</w:t>
            </w:r>
            <w:bookmarkEnd w:id="80"/>
            <w:bookmarkEnd w:id="81"/>
          </w:p>
        </w:tc>
      </w:tr>
      <w:tr w:rsidR="000D7BFE" w14:paraId="6AB0916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30D9240" w14:textId="77777777" w:rsidR="000D7BFE" w:rsidRDefault="000D7BFE" w:rsidP="00587C04"/>
        </w:tc>
      </w:tr>
      <w:tr w:rsidR="000D7BFE" w14:paraId="5092AE6D"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2C78C91" w14:textId="77777777" w:rsidR="000D7BFE" w:rsidRPr="000D7BFE" w:rsidRDefault="000D7BFE" w:rsidP="00587C04">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C685039" w14:textId="77777777" w:rsidR="000D7BFE" w:rsidRDefault="00EE08B5" w:rsidP="000D7BFE">
            <w:pPr>
              <w:pStyle w:val="NormalWeb"/>
            </w:pPr>
            <w:r>
              <w:t>Place a bit of cotton in the tube. Replace the piston and strike it. The cotton will ignite.</w:t>
            </w:r>
          </w:p>
          <w:p w14:paraId="18DA615E" w14:textId="77777777" w:rsidR="00EE08B5" w:rsidRDefault="00EE08B5" w:rsidP="000D7BFE">
            <w:pPr>
              <w:pStyle w:val="NormalWeb"/>
            </w:pPr>
            <w:r>
              <w:t>Cotton ignites at 235 degrees C.</w:t>
            </w:r>
          </w:p>
          <w:p w14:paraId="0CD611A4" w14:textId="77777777" w:rsidR="000D7BFE" w:rsidRDefault="000D7BFE" w:rsidP="00587C04">
            <w:pPr>
              <w:pStyle w:val="NormalWeb"/>
            </w:pPr>
            <w:r>
              <w:t xml:space="preserve"> </w:t>
            </w:r>
          </w:p>
          <w:p w14:paraId="0B6F86CA" w14:textId="77777777" w:rsidR="000D7BFE" w:rsidRDefault="000D7BFE" w:rsidP="00587C04">
            <w:pPr>
              <w:pStyle w:val="NormalWeb"/>
            </w:pPr>
            <w:r>
              <w:t> </w:t>
            </w:r>
          </w:p>
        </w:tc>
      </w:tr>
    </w:tbl>
    <w:p w14:paraId="263A6A89" w14:textId="77777777" w:rsidR="00EE08B5" w:rsidRDefault="008A59B8" w:rsidP="00EE08B5">
      <w:pPr>
        <w:pStyle w:val="NormalWeb"/>
        <w:jc w:val="center"/>
      </w:pPr>
      <w:r>
        <w:rPr>
          <w:noProof/>
          <w:lang w:eastAsia="en-US"/>
        </w:rPr>
        <w:drawing>
          <wp:inline distT="0" distB="0" distL="0" distR="0" wp14:anchorId="2C2FFA11" wp14:editId="479936F7">
            <wp:extent cx="5486400" cy="41148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4B70"/>
                    <pic:cNvPicPr>
                      <a:picLocks noChangeAspect="1" noChangeArrowheads="1"/>
                    </pic:cNvPicPr>
                  </pic:nvPicPr>
                  <pic:blipFill>
                    <a:blip r:embed="rId73"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1F77CE">
        <w:t>Location: Fd4</w:t>
      </w:r>
      <w:r w:rsidR="00C02AC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24"/>
        <w:gridCol w:w="3357"/>
        <w:gridCol w:w="3239"/>
      </w:tblGrid>
      <w:tr w:rsidR="00EE08B5" w14:paraId="7D8A6439" w14:textId="77777777" w:rsidTr="00EE08B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A15C291" w14:textId="77777777" w:rsidR="00EE08B5" w:rsidRDefault="00EE08B5" w:rsidP="00BC279D">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1FD60261" w14:textId="77777777" w:rsidR="00EE08B5" w:rsidRDefault="00EE08B5" w:rsidP="00BC279D">
            <w:pPr>
              <w:jc w:val="center"/>
            </w:pPr>
            <w:r>
              <w:t>4B70.30</w:t>
            </w:r>
          </w:p>
        </w:tc>
        <w:tc>
          <w:tcPr>
            <w:tcW w:w="3000" w:type="dxa"/>
            <w:tcBorders>
              <w:top w:val="outset" w:sz="6" w:space="0" w:color="auto"/>
              <w:left w:val="outset" w:sz="6" w:space="0" w:color="auto"/>
              <w:bottom w:val="outset" w:sz="6" w:space="0" w:color="auto"/>
              <w:right w:val="outset" w:sz="6" w:space="0" w:color="auto"/>
            </w:tcBorders>
            <w:vAlign w:val="center"/>
          </w:tcPr>
          <w:p w14:paraId="70260493" w14:textId="77777777" w:rsidR="00EE08B5" w:rsidRDefault="00EE08B5" w:rsidP="00BC279D">
            <w:pPr>
              <w:jc w:val="right"/>
            </w:pPr>
            <w:r>
              <w:t xml:space="preserve">HEAT AND THE FIRST LAW </w:t>
            </w:r>
          </w:p>
        </w:tc>
      </w:tr>
      <w:tr w:rsidR="00EE08B5" w14:paraId="7EA7DAA1" w14:textId="77777777" w:rsidTr="00EE08B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133E368" w14:textId="77777777" w:rsidR="00EE08B5" w:rsidRDefault="00EE08B5" w:rsidP="00BC279D">
            <w:pPr>
              <w:jc w:val="center"/>
            </w:pPr>
            <w:r>
              <w:rPr>
                <w:rStyle w:val="Strong"/>
              </w:rPr>
              <w:t>Adiabatic Processes</w:t>
            </w:r>
          </w:p>
        </w:tc>
      </w:tr>
      <w:tr w:rsidR="00EE08B5" w14:paraId="7C8AD45B" w14:textId="77777777" w:rsidTr="00EE08B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87B4821" w14:textId="77777777" w:rsidR="00EE08B5" w:rsidRPr="00E6384A" w:rsidRDefault="00EE08B5" w:rsidP="00E6384A">
            <w:pPr>
              <w:pStyle w:val="Heading3"/>
              <w:jc w:val="center"/>
              <w:rPr>
                <w:rFonts w:ascii="Times New Roman" w:hAnsi="Times New Roman"/>
                <w:sz w:val="48"/>
              </w:rPr>
            </w:pPr>
            <w:bookmarkStart w:id="82" w:name="_Toc192921956"/>
            <w:bookmarkStart w:id="83" w:name="_Toc114129217"/>
            <w:r w:rsidRPr="00E6384A">
              <w:rPr>
                <w:rFonts w:ascii="Times New Roman" w:hAnsi="Times New Roman"/>
                <w:sz w:val="48"/>
              </w:rPr>
              <w:t>Adiabatic Heating and Cooling</w:t>
            </w:r>
            <w:bookmarkEnd w:id="82"/>
            <w:bookmarkEnd w:id="83"/>
          </w:p>
        </w:tc>
      </w:tr>
      <w:tr w:rsidR="00EE08B5" w14:paraId="5897C866" w14:textId="77777777" w:rsidTr="00EE08B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5019400" w14:textId="77777777" w:rsidR="00EE08B5" w:rsidRDefault="00EE08B5" w:rsidP="00BC279D"/>
        </w:tc>
      </w:tr>
      <w:tr w:rsidR="00EE08B5" w14:paraId="424D2339" w14:textId="77777777" w:rsidTr="00EE08B5">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1EFC965" w14:textId="77777777" w:rsidR="00EE08B5" w:rsidRPr="000D7BFE" w:rsidRDefault="00EE08B5" w:rsidP="00BC279D">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70E0772" w14:textId="77777777" w:rsidR="00EE08B5" w:rsidRDefault="00EE08B5" w:rsidP="00BC279D">
            <w:pPr>
              <w:pStyle w:val="NormalWeb"/>
            </w:pPr>
            <w:r>
              <w:t xml:space="preserve">The Adiabatic Gas Law Apparatus is used with the </w:t>
            </w:r>
            <w:r w:rsidR="00AB7E08">
              <w:t>Capstone</w:t>
            </w:r>
            <w:r>
              <w:t xml:space="preserve"> software to show variations in temperature, Pressure and volume as the piston is moved. The </w:t>
            </w:r>
            <w:r w:rsidR="00AB7E08">
              <w:t>Capstone</w:t>
            </w:r>
            <w:r>
              <w:t xml:space="preserve"> file is: “Adiabatic Gas Law”.</w:t>
            </w:r>
          </w:p>
          <w:p w14:paraId="7040A5DC" w14:textId="77777777" w:rsidR="00EE08B5" w:rsidRDefault="00EE08B5" w:rsidP="00BC279D">
            <w:pPr>
              <w:pStyle w:val="NormalWeb"/>
            </w:pPr>
            <w:r>
              <w:t xml:space="preserve">If the piston is moved quickly, the process is </w:t>
            </w:r>
            <w:proofErr w:type="gramStart"/>
            <w:r>
              <w:t>adiabatic</w:t>
            </w:r>
            <w:proofErr w:type="gramEnd"/>
            <w:r>
              <w:t xml:space="preserve">; if it is moved </w:t>
            </w:r>
            <w:proofErr w:type="gramStart"/>
            <w:r>
              <w:t>slowly</w:t>
            </w:r>
            <w:proofErr w:type="gramEnd"/>
            <w:r>
              <w:t xml:space="preserve"> it is more nearly isothermal.</w:t>
            </w:r>
            <w:r w:rsidR="00875568">
              <w:t xml:space="preserve"> </w:t>
            </w:r>
            <w:r w:rsidR="00AB7E08">
              <w:t>Data collection is triggered by volume starting at 245 cc and ending at 110 cc.</w:t>
            </w:r>
          </w:p>
          <w:p w14:paraId="7B27D617" w14:textId="77777777" w:rsidR="00EE08B5" w:rsidRDefault="00EE08B5" w:rsidP="00BC279D">
            <w:pPr>
              <w:pStyle w:val="NormalWeb"/>
            </w:pPr>
            <w:r>
              <w:t> </w:t>
            </w:r>
          </w:p>
        </w:tc>
      </w:tr>
    </w:tbl>
    <w:p w14:paraId="244D06B8" w14:textId="77777777" w:rsidR="00AB1C20" w:rsidRDefault="008A59B8">
      <w:pPr>
        <w:pStyle w:val="NormalWeb"/>
        <w:jc w:val="center"/>
      </w:pPr>
      <w:r>
        <w:rPr>
          <w:noProof/>
          <w:lang w:eastAsia="en-US"/>
        </w:rPr>
        <w:drawing>
          <wp:inline distT="0" distB="0" distL="0" distR="0" wp14:anchorId="5BDE84EF" wp14:editId="029EB18D">
            <wp:extent cx="5486400" cy="4114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4B7030"/>
                    <pic:cNvPicPr>
                      <a:picLocks noChangeAspect="1" noChangeArrowheads="1"/>
                    </pic:cNvPicPr>
                  </pic:nvPicPr>
                  <pic:blipFill>
                    <a:blip r:embed="rId74"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1F77CE">
        <w:t>Location: Science Workshop, Ga7</w:t>
      </w:r>
      <w:r w:rsidR="00EE08B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835"/>
        <w:gridCol w:w="3121"/>
        <w:gridCol w:w="3164"/>
      </w:tblGrid>
      <w:tr w:rsidR="00AB1C20" w14:paraId="6E333F69" w14:textId="77777777" w:rsidTr="00AB1C2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3A077F7C" w14:textId="77777777" w:rsidR="00AB1C20" w:rsidRDefault="00AB1C20" w:rsidP="0028627E">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4CB28C31" w14:textId="77777777" w:rsidR="00AB1C20" w:rsidRDefault="00AB1C20" w:rsidP="0028627E">
            <w:pPr>
              <w:jc w:val="center"/>
            </w:pPr>
            <w:r>
              <w:t>4C10.10</w:t>
            </w:r>
          </w:p>
        </w:tc>
        <w:tc>
          <w:tcPr>
            <w:tcW w:w="3000" w:type="dxa"/>
            <w:tcBorders>
              <w:top w:val="outset" w:sz="6" w:space="0" w:color="auto"/>
              <w:left w:val="outset" w:sz="6" w:space="0" w:color="auto"/>
              <w:bottom w:val="outset" w:sz="6" w:space="0" w:color="auto"/>
              <w:right w:val="outset" w:sz="6" w:space="0" w:color="auto"/>
            </w:tcBorders>
            <w:vAlign w:val="center"/>
          </w:tcPr>
          <w:p w14:paraId="78B90CF6" w14:textId="77777777" w:rsidR="00AB1C20" w:rsidRPr="00E6384A" w:rsidRDefault="00AB1C20" w:rsidP="00E6384A">
            <w:pPr>
              <w:pStyle w:val="Heading1"/>
              <w:jc w:val="right"/>
              <w:rPr>
                <w:b w:val="0"/>
                <w:bCs w:val="0"/>
                <w:sz w:val="24"/>
              </w:rPr>
            </w:pPr>
            <w:bookmarkStart w:id="84" w:name="_Toc114129218"/>
            <w:r w:rsidRPr="00E6384A">
              <w:rPr>
                <w:b w:val="0"/>
                <w:bCs w:val="0"/>
                <w:sz w:val="24"/>
              </w:rPr>
              <w:t>CHANGE OF STATE</w:t>
            </w:r>
            <w:bookmarkEnd w:id="84"/>
            <w:r w:rsidRPr="00E6384A">
              <w:rPr>
                <w:b w:val="0"/>
                <w:bCs w:val="0"/>
                <w:sz w:val="24"/>
              </w:rPr>
              <w:t xml:space="preserve"> </w:t>
            </w:r>
          </w:p>
        </w:tc>
      </w:tr>
      <w:tr w:rsidR="00AB1C20" w14:paraId="14F2ADED" w14:textId="77777777" w:rsidTr="00AB1C2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F149DB3" w14:textId="77777777" w:rsidR="00AB1C20" w:rsidRPr="00E6384A" w:rsidRDefault="00AB1C20" w:rsidP="00E6384A">
            <w:pPr>
              <w:pStyle w:val="Heading2"/>
              <w:jc w:val="center"/>
              <w:rPr>
                <w:rFonts w:ascii="Times New Roman" w:hAnsi="Times New Roman" w:cs="Times New Roman"/>
                <w:b w:val="0"/>
                <w:i w:val="0"/>
                <w:sz w:val="24"/>
                <w:szCs w:val="24"/>
              </w:rPr>
            </w:pPr>
            <w:bookmarkStart w:id="85" w:name="_Toc114129219"/>
            <w:r w:rsidRPr="00E6384A">
              <w:rPr>
                <w:rStyle w:val="Strong"/>
                <w:rFonts w:ascii="Times New Roman" w:hAnsi="Times New Roman" w:cs="Times New Roman"/>
                <w:b/>
                <w:i w:val="0"/>
                <w:sz w:val="24"/>
                <w:szCs w:val="24"/>
              </w:rPr>
              <w:t>PVT Surfaces</w:t>
            </w:r>
            <w:bookmarkEnd w:id="85"/>
            <w:r w:rsidRPr="00E6384A">
              <w:rPr>
                <w:rStyle w:val="Strong"/>
                <w:rFonts w:ascii="Times New Roman" w:hAnsi="Times New Roman" w:cs="Times New Roman"/>
                <w:b/>
                <w:i w:val="0"/>
                <w:sz w:val="24"/>
                <w:szCs w:val="24"/>
              </w:rPr>
              <w:t xml:space="preserve"> </w:t>
            </w:r>
          </w:p>
        </w:tc>
      </w:tr>
      <w:tr w:rsidR="00AB1C20" w14:paraId="562465C4" w14:textId="77777777" w:rsidTr="00AB1C2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D072508" w14:textId="77777777" w:rsidR="00AB1C20" w:rsidRPr="00E6384A" w:rsidRDefault="00AB1C20" w:rsidP="00E6384A">
            <w:pPr>
              <w:pStyle w:val="Heading3"/>
              <w:jc w:val="center"/>
              <w:rPr>
                <w:rFonts w:ascii="Times New Roman" w:hAnsi="Times New Roman"/>
                <w:sz w:val="48"/>
              </w:rPr>
            </w:pPr>
            <w:bookmarkStart w:id="86" w:name="_Toc192921957"/>
            <w:bookmarkStart w:id="87" w:name="_Toc114129220"/>
            <w:r w:rsidRPr="00E6384A">
              <w:rPr>
                <w:rFonts w:ascii="Times New Roman" w:hAnsi="Times New Roman"/>
                <w:sz w:val="48"/>
              </w:rPr>
              <w:t>PVT Surfaces</w:t>
            </w:r>
            <w:bookmarkEnd w:id="86"/>
            <w:bookmarkEnd w:id="87"/>
            <w:r w:rsidRPr="00E6384A">
              <w:rPr>
                <w:rFonts w:ascii="Times New Roman" w:hAnsi="Times New Roman"/>
                <w:sz w:val="48"/>
              </w:rPr>
              <w:t xml:space="preserve"> </w:t>
            </w:r>
          </w:p>
        </w:tc>
      </w:tr>
      <w:tr w:rsidR="00AB1C20" w14:paraId="1DCDEDD4" w14:textId="77777777" w:rsidTr="00AB1C2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D610371" w14:textId="77777777" w:rsidR="00AB1C20" w:rsidRDefault="00AB1C20" w:rsidP="0028627E">
            <w:pPr>
              <w:jc w:val="center"/>
            </w:pPr>
          </w:p>
        </w:tc>
      </w:tr>
      <w:tr w:rsidR="00AB1C20" w14:paraId="607B00C5" w14:textId="77777777" w:rsidTr="00AB1C2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029A773" w14:textId="77777777" w:rsidR="00AB1C20" w:rsidRDefault="00AB1C20" w:rsidP="0028627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9099A8D" w14:textId="77777777" w:rsidR="00AB1C20" w:rsidRDefault="00AB1C20" w:rsidP="0028627E">
            <w:pPr>
              <w:pStyle w:val="NormalWeb"/>
            </w:pPr>
            <w:r>
              <w:t>Three dimensional models of the PVT curve are shown for different substances.</w:t>
            </w:r>
          </w:p>
        </w:tc>
      </w:tr>
    </w:tbl>
    <w:p w14:paraId="69D95CDB" w14:textId="77777777" w:rsidR="00885095" w:rsidRDefault="008A59B8" w:rsidP="00885095">
      <w:pPr>
        <w:pStyle w:val="NormalWeb"/>
        <w:jc w:val="center"/>
      </w:pPr>
      <w:r>
        <w:rPr>
          <w:noProof/>
          <w:lang w:eastAsia="en-US"/>
        </w:rPr>
        <w:drawing>
          <wp:inline distT="0" distB="0" distL="0" distR="0" wp14:anchorId="1D0E10D8" wp14:editId="3FA8DECD">
            <wp:extent cx="5486400" cy="4114800"/>
            <wp:effectExtent l="19050" t="0" r="0" b="0"/>
            <wp:docPr id="38" name="Picture 38" descr="4C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4C1010"/>
                    <pic:cNvPicPr>
                      <a:picLocks noChangeAspect="1" noChangeArrowheads="1"/>
                    </pic:cNvPicPr>
                  </pic:nvPicPr>
                  <pic:blipFill>
                    <a:blip r:embed="rId75"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1F77CE">
        <w:t>Location: Fd5</w:t>
      </w:r>
      <w:r w:rsidR="00AB1C20">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53"/>
        <w:gridCol w:w="3261"/>
        <w:gridCol w:w="3406"/>
      </w:tblGrid>
      <w:tr w:rsidR="00885095" w14:paraId="7FD17034" w14:textId="77777777" w:rsidTr="00885095">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2CC2ED9" w14:textId="77777777" w:rsidR="00885095" w:rsidRDefault="00885095" w:rsidP="00885095">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7E2E2D3E" w14:textId="77777777" w:rsidR="00885095" w:rsidRDefault="00885095" w:rsidP="00885095">
            <w:pPr>
              <w:jc w:val="center"/>
            </w:pPr>
            <w:r>
              <w:t>4C20.30</w:t>
            </w:r>
          </w:p>
        </w:tc>
        <w:tc>
          <w:tcPr>
            <w:tcW w:w="3000" w:type="dxa"/>
            <w:tcBorders>
              <w:top w:val="outset" w:sz="6" w:space="0" w:color="auto"/>
              <w:left w:val="outset" w:sz="6" w:space="0" w:color="auto"/>
              <w:bottom w:val="outset" w:sz="6" w:space="0" w:color="auto"/>
              <w:right w:val="outset" w:sz="6" w:space="0" w:color="auto"/>
            </w:tcBorders>
            <w:vAlign w:val="center"/>
          </w:tcPr>
          <w:p w14:paraId="4C8AB1BD" w14:textId="77777777" w:rsidR="00885095" w:rsidRDefault="00885095" w:rsidP="00885095">
            <w:pPr>
              <w:jc w:val="right"/>
            </w:pPr>
            <w:r>
              <w:t xml:space="preserve">CHANGE OF STATE </w:t>
            </w:r>
          </w:p>
        </w:tc>
      </w:tr>
      <w:tr w:rsidR="00885095" w14:paraId="14652816" w14:textId="77777777" w:rsidTr="0088509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0CA8536" w14:textId="77777777" w:rsidR="00885095" w:rsidRPr="00E6384A" w:rsidRDefault="00885095" w:rsidP="00E6384A">
            <w:pPr>
              <w:pStyle w:val="Heading2"/>
              <w:jc w:val="center"/>
              <w:rPr>
                <w:rFonts w:ascii="Times New Roman" w:hAnsi="Times New Roman" w:cs="Times New Roman"/>
                <w:b w:val="0"/>
                <w:i w:val="0"/>
                <w:sz w:val="24"/>
                <w:szCs w:val="24"/>
              </w:rPr>
            </w:pPr>
            <w:bookmarkStart w:id="88" w:name="_Toc114129221"/>
            <w:r w:rsidRPr="00E6384A">
              <w:rPr>
                <w:rStyle w:val="Strong"/>
                <w:rFonts w:ascii="Times New Roman" w:hAnsi="Times New Roman" w:cs="Times New Roman"/>
                <w:b/>
                <w:i w:val="0"/>
                <w:sz w:val="24"/>
                <w:szCs w:val="24"/>
              </w:rPr>
              <w:t>Phase Changes: Liquid-Solid</w:t>
            </w:r>
            <w:bookmarkEnd w:id="88"/>
            <w:r w:rsidRPr="00E6384A">
              <w:rPr>
                <w:rStyle w:val="Strong"/>
                <w:rFonts w:ascii="Times New Roman" w:hAnsi="Times New Roman" w:cs="Times New Roman"/>
                <w:b/>
                <w:i w:val="0"/>
                <w:sz w:val="24"/>
                <w:szCs w:val="24"/>
              </w:rPr>
              <w:t xml:space="preserve"> </w:t>
            </w:r>
          </w:p>
        </w:tc>
      </w:tr>
      <w:tr w:rsidR="00885095" w14:paraId="58DF8239" w14:textId="77777777" w:rsidTr="0088509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7BF81B4" w14:textId="77777777" w:rsidR="00885095" w:rsidRPr="00E6384A" w:rsidRDefault="00885095" w:rsidP="00E6384A">
            <w:pPr>
              <w:pStyle w:val="Heading3"/>
              <w:jc w:val="center"/>
              <w:rPr>
                <w:rFonts w:ascii="Times New Roman" w:hAnsi="Times New Roman"/>
                <w:sz w:val="48"/>
              </w:rPr>
            </w:pPr>
            <w:bookmarkStart w:id="89" w:name="_Toc192921958"/>
            <w:bookmarkStart w:id="90" w:name="_Toc114129222"/>
            <w:r w:rsidRPr="00E6384A">
              <w:rPr>
                <w:rFonts w:ascii="Times New Roman" w:hAnsi="Times New Roman"/>
                <w:sz w:val="48"/>
              </w:rPr>
              <w:t>Regelation</w:t>
            </w:r>
            <w:bookmarkEnd w:id="89"/>
            <w:bookmarkEnd w:id="90"/>
            <w:r w:rsidRPr="00E6384A">
              <w:rPr>
                <w:rFonts w:ascii="Times New Roman" w:hAnsi="Times New Roman"/>
                <w:sz w:val="48"/>
              </w:rPr>
              <w:t xml:space="preserve"> </w:t>
            </w:r>
          </w:p>
        </w:tc>
      </w:tr>
      <w:tr w:rsidR="00885095" w14:paraId="68B48154" w14:textId="77777777" w:rsidTr="00885095">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193A884" w14:textId="77777777" w:rsidR="00885095" w:rsidRDefault="00885095" w:rsidP="00885095">
            <w:pPr>
              <w:jc w:val="center"/>
            </w:pPr>
          </w:p>
        </w:tc>
      </w:tr>
      <w:tr w:rsidR="00885095" w14:paraId="07B2F726" w14:textId="77777777" w:rsidTr="00885095">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FD26840" w14:textId="77777777" w:rsidR="00885095" w:rsidRDefault="00885095" w:rsidP="00885095">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5F65F4D" w14:textId="77777777" w:rsidR="00885095" w:rsidRDefault="00885095" w:rsidP="00885095">
            <w:pPr>
              <w:pStyle w:val="NormalWeb"/>
            </w:pPr>
            <w:r>
              <w:t>Cut through a block of ice with a wire</w:t>
            </w:r>
            <w:r w:rsidR="0092156A">
              <w:t xml:space="preserve"> (0.5 mm, stainless steel)</w:t>
            </w:r>
            <w:r>
              <w:t xml:space="preserve"> loop that has a heavy weight </w:t>
            </w:r>
            <w:r w:rsidR="0092156A">
              <w:t xml:space="preserve">(mass: 20.5 kg) </w:t>
            </w:r>
            <w:r>
              <w:t xml:space="preserve">hanging from it. </w:t>
            </w:r>
            <w:r w:rsidR="00F90F71">
              <w:t xml:space="preserve">It takes about 1 hour and 45 minutes for the wire to cut all the way through. </w:t>
            </w:r>
            <w:r>
              <w:t>The explanation for this is not as simple as you might think. See TPT 3(7), 301.</w:t>
            </w:r>
          </w:p>
        </w:tc>
      </w:tr>
    </w:tbl>
    <w:p w14:paraId="77C02F1D" w14:textId="77777777" w:rsidR="006922B0" w:rsidRDefault="008A59B8" w:rsidP="006922B0">
      <w:pPr>
        <w:pStyle w:val="NormalWeb"/>
        <w:jc w:val="center"/>
      </w:pPr>
      <w:r>
        <w:rPr>
          <w:noProof/>
          <w:lang w:eastAsia="en-US"/>
        </w:rPr>
        <w:drawing>
          <wp:inline distT="0" distB="0" distL="0" distR="0" wp14:anchorId="4C782F05" wp14:editId="39B0B6C5">
            <wp:extent cx="5486400" cy="4114800"/>
            <wp:effectExtent l="19050" t="0" r="0" b="0"/>
            <wp:docPr id="39" name="Picture 39" descr="4C2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4C2030"/>
                    <pic:cNvPicPr>
                      <a:picLocks noChangeAspect="1" noChangeArrowheads="1"/>
                    </pic:cNvPicPr>
                  </pic:nvPicPr>
                  <pic:blipFill>
                    <a:blip r:embed="rId76"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1F77CE">
        <w:t>Location: Ga1</w:t>
      </w:r>
      <w:r w:rsidR="0088509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97"/>
        <w:gridCol w:w="3245"/>
        <w:gridCol w:w="3378"/>
      </w:tblGrid>
      <w:tr w:rsidR="006922B0" w14:paraId="3E9234B1" w14:textId="77777777" w:rsidTr="006922B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2DC6239" w14:textId="77777777" w:rsidR="006922B0" w:rsidRDefault="006922B0" w:rsidP="005C302E">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7BB0F3C1" w14:textId="77777777" w:rsidR="006922B0" w:rsidRDefault="006922B0" w:rsidP="005C302E">
            <w:pPr>
              <w:jc w:val="center"/>
            </w:pPr>
            <w:r>
              <w:t>4C20.40</w:t>
            </w:r>
          </w:p>
        </w:tc>
        <w:tc>
          <w:tcPr>
            <w:tcW w:w="3000" w:type="dxa"/>
            <w:tcBorders>
              <w:top w:val="outset" w:sz="6" w:space="0" w:color="auto"/>
              <w:left w:val="outset" w:sz="6" w:space="0" w:color="auto"/>
              <w:bottom w:val="outset" w:sz="6" w:space="0" w:color="auto"/>
              <w:right w:val="outset" w:sz="6" w:space="0" w:color="auto"/>
            </w:tcBorders>
            <w:vAlign w:val="center"/>
          </w:tcPr>
          <w:p w14:paraId="4E842527" w14:textId="77777777" w:rsidR="006922B0" w:rsidRDefault="006922B0" w:rsidP="005C302E">
            <w:pPr>
              <w:jc w:val="right"/>
            </w:pPr>
            <w:r>
              <w:t xml:space="preserve">CHANGE OF STATE </w:t>
            </w:r>
          </w:p>
        </w:tc>
      </w:tr>
      <w:tr w:rsidR="006922B0" w14:paraId="2BD221A4" w14:textId="77777777" w:rsidTr="006922B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9FC36E2" w14:textId="77777777" w:rsidR="006922B0" w:rsidRDefault="006922B0" w:rsidP="005C302E">
            <w:pPr>
              <w:jc w:val="center"/>
            </w:pPr>
            <w:r>
              <w:rPr>
                <w:rStyle w:val="Strong"/>
              </w:rPr>
              <w:t xml:space="preserve">Phase Changes: Liquid-Solid </w:t>
            </w:r>
          </w:p>
        </w:tc>
      </w:tr>
      <w:tr w:rsidR="006922B0" w14:paraId="2F3F3C6A" w14:textId="77777777" w:rsidTr="006922B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7616A7E" w14:textId="77777777" w:rsidR="006922B0" w:rsidRPr="00E6384A" w:rsidRDefault="006922B0" w:rsidP="00E6384A">
            <w:pPr>
              <w:pStyle w:val="Heading3"/>
              <w:jc w:val="center"/>
              <w:rPr>
                <w:rFonts w:ascii="Times New Roman" w:hAnsi="Times New Roman"/>
                <w:sz w:val="48"/>
              </w:rPr>
            </w:pPr>
            <w:bookmarkStart w:id="91" w:name="_Toc192921959"/>
            <w:bookmarkStart w:id="92" w:name="_Toc114129223"/>
            <w:r w:rsidRPr="00E6384A">
              <w:rPr>
                <w:rFonts w:ascii="Times New Roman" w:hAnsi="Times New Roman"/>
                <w:sz w:val="48"/>
              </w:rPr>
              <w:t>Freezing Liquid Nitrogen</w:t>
            </w:r>
            <w:bookmarkEnd w:id="91"/>
            <w:bookmarkEnd w:id="92"/>
            <w:r w:rsidRPr="00E6384A">
              <w:rPr>
                <w:rFonts w:ascii="Times New Roman" w:hAnsi="Times New Roman"/>
                <w:sz w:val="48"/>
              </w:rPr>
              <w:t xml:space="preserve"> </w:t>
            </w:r>
          </w:p>
        </w:tc>
      </w:tr>
      <w:tr w:rsidR="006922B0" w14:paraId="43B537E5" w14:textId="77777777" w:rsidTr="006922B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7FD83C7" w14:textId="77777777" w:rsidR="006922B0" w:rsidRDefault="006922B0" w:rsidP="005C302E">
            <w:pPr>
              <w:jc w:val="center"/>
            </w:pPr>
          </w:p>
        </w:tc>
      </w:tr>
      <w:tr w:rsidR="006922B0" w14:paraId="43791CD9" w14:textId="77777777" w:rsidTr="006922B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A2E146D" w14:textId="77777777" w:rsidR="006922B0" w:rsidRDefault="006922B0" w:rsidP="005C302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4D250F7" w14:textId="77777777" w:rsidR="006922B0" w:rsidRDefault="006922B0" w:rsidP="005C302E">
            <w:pPr>
              <w:pStyle w:val="NormalWeb"/>
            </w:pPr>
            <w:r>
              <w:t>Put some liquid nitrogen into a clear Dewar and place it under a bell jar. Pump on it until it freezes. Crack the release valve and it will instantly liquefy again while the temperature remains below the boiling point.</w:t>
            </w:r>
          </w:p>
        </w:tc>
      </w:tr>
    </w:tbl>
    <w:p w14:paraId="18549A42" w14:textId="77777777" w:rsidR="004A18EB" w:rsidRDefault="008A59B8" w:rsidP="004A18EB">
      <w:pPr>
        <w:pStyle w:val="NormalWeb"/>
        <w:jc w:val="center"/>
      </w:pPr>
      <w:r>
        <w:rPr>
          <w:noProof/>
          <w:lang w:eastAsia="en-US"/>
        </w:rPr>
        <w:drawing>
          <wp:inline distT="0" distB="0" distL="0" distR="0" wp14:anchorId="4B60893E" wp14:editId="517DFC05">
            <wp:extent cx="5486400" cy="4114800"/>
            <wp:effectExtent l="19050" t="0" r="0" b="0"/>
            <wp:docPr id="40" name="Picture 40" descr="4C2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4C2040"/>
                    <pic:cNvPicPr>
                      <a:picLocks noChangeAspect="1" noChangeArrowheads="1"/>
                    </pic:cNvPicPr>
                  </pic:nvPicPr>
                  <pic:blipFill>
                    <a:blip r:embed="rId77"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1F77CE">
        <w:t>Location: Ga2</w:t>
      </w:r>
      <w:r w:rsidR="006922B0">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4A18EB" w14:paraId="2F53C156" w14:textId="77777777" w:rsidTr="004A18EB">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0AE9F43" w14:textId="77777777" w:rsidR="004A18EB" w:rsidRDefault="004A18EB" w:rsidP="009E537A">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4620732E" w14:textId="77777777" w:rsidR="004A18EB" w:rsidRDefault="004A18EB" w:rsidP="009E537A">
            <w:pPr>
              <w:jc w:val="center"/>
            </w:pPr>
            <w:r>
              <w:t>4C20.45</w:t>
            </w:r>
          </w:p>
        </w:tc>
        <w:tc>
          <w:tcPr>
            <w:tcW w:w="3000" w:type="dxa"/>
            <w:tcBorders>
              <w:top w:val="outset" w:sz="6" w:space="0" w:color="auto"/>
              <w:left w:val="outset" w:sz="6" w:space="0" w:color="auto"/>
              <w:bottom w:val="outset" w:sz="6" w:space="0" w:color="auto"/>
              <w:right w:val="outset" w:sz="6" w:space="0" w:color="auto"/>
            </w:tcBorders>
            <w:vAlign w:val="center"/>
          </w:tcPr>
          <w:p w14:paraId="65EF7B22" w14:textId="77777777" w:rsidR="004A18EB" w:rsidRDefault="004A18EB" w:rsidP="009E537A">
            <w:pPr>
              <w:jc w:val="right"/>
            </w:pPr>
            <w:r>
              <w:t xml:space="preserve">CHANGE OF STATE </w:t>
            </w:r>
          </w:p>
        </w:tc>
      </w:tr>
      <w:tr w:rsidR="004A18EB" w14:paraId="410DBC71" w14:textId="77777777" w:rsidTr="004A18E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B2CCEFE" w14:textId="77777777" w:rsidR="004A18EB" w:rsidRDefault="004A18EB" w:rsidP="009E537A">
            <w:pPr>
              <w:jc w:val="center"/>
            </w:pPr>
            <w:r>
              <w:rPr>
                <w:rStyle w:val="Strong"/>
              </w:rPr>
              <w:t xml:space="preserve">Phase Changes: Liquid-Solid </w:t>
            </w:r>
          </w:p>
        </w:tc>
      </w:tr>
      <w:tr w:rsidR="004A18EB" w14:paraId="5B9E8800" w14:textId="77777777" w:rsidTr="004A18E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703108B" w14:textId="77777777" w:rsidR="004A18EB" w:rsidRPr="00E6384A" w:rsidRDefault="004A18EB" w:rsidP="00E6384A">
            <w:pPr>
              <w:pStyle w:val="Heading3"/>
              <w:jc w:val="center"/>
              <w:rPr>
                <w:rFonts w:ascii="Times New Roman" w:hAnsi="Times New Roman"/>
                <w:sz w:val="48"/>
              </w:rPr>
            </w:pPr>
            <w:bookmarkStart w:id="93" w:name="_Toc192921960"/>
            <w:bookmarkStart w:id="94" w:name="_Toc114129224"/>
            <w:r w:rsidRPr="00E6384A">
              <w:rPr>
                <w:rFonts w:ascii="Times New Roman" w:hAnsi="Times New Roman"/>
                <w:sz w:val="48"/>
              </w:rPr>
              <w:t>Fire Extinguisher</w:t>
            </w:r>
            <w:bookmarkEnd w:id="93"/>
            <w:bookmarkEnd w:id="94"/>
            <w:r w:rsidRPr="00E6384A">
              <w:rPr>
                <w:rFonts w:ascii="Times New Roman" w:hAnsi="Times New Roman"/>
                <w:sz w:val="48"/>
              </w:rPr>
              <w:t xml:space="preserve"> </w:t>
            </w:r>
          </w:p>
        </w:tc>
      </w:tr>
      <w:tr w:rsidR="004A18EB" w14:paraId="4A30984B" w14:textId="77777777" w:rsidTr="004A18EB">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BD44A3B" w14:textId="77777777" w:rsidR="004A18EB" w:rsidRDefault="004A18EB" w:rsidP="009E537A">
            <w:pPr>
              <w:jc w:val="center"/>
            </w:pPr>
          </w:p>
        </w:tc>
      </w:tr>
      <w:tr w:rsidR="004A18EB" w14:paraId="20669D56" w14:textId="77777777" w:rsidTr="004A18EB">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54F4D96" w14:textId="77777777" w:rsidR="004A18EB" w:rsidRDefault="004A18EB" w:rsidP="009E537A">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E605341" w14:textId="77777777" w:rsidR="004A18EB" w:rsidRPr="004A18EB" w:rsidRDefault="004A18EB" w:rsidP="009E537A">
            <w:pPr>
              <w:pStyle w:val="NormalWeb"/>
            </w:pPr>
            <w:r>
              <w:t>Shoot off a CO</w:t>
            </w:r>
            <w:r>
              <w:rPr>
                <w:vertAlign w:val="subscript"/>
              </w:rPr>
              <w:t xml:space="preserve">2 </w:t>
            </w:r>
            <w:r>
              <w:t>fire extinguisher.</w:t>
            </w:r>
          </w:p>
        </w:tc>
      </w:tr>
    </w:tbl>
    <w:p w14:paraId="1BAEB2FA" w14:textId="77777777" w:rsidR="0092156A" w:rsidRDefault="008A59B8" w:rsidP="0092156A">
      <w:pPr>
        <w:pStyle w:val="NormalWeb"/>
        <w:jc w:val="center"/>
      </w:pPr>
      <w:r>
        <w:rPr>
          <w:noProof/>
          <w:lang w:eastAsia="en-US"/>
        </w:rPr>
        <w:drawing>
          <wp:inline distT="0" distB="0" distL="0" distR="0" wp14:anchorId="693A2641" wp14:editId="76DA6EAA">
            <wp:extent cx="5486400" cy="4114800"/>
            <wp:effectExtent l="19050" t="0" r="0" b="0"/>
            <wp:docPr id="41" name="Picture 41" descr="4C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4C2045"/>
                    <pic:cNvPicPr>
                      <a:picLocks noChangeAspect="1" noChangeArrowheads="1"/>
                    </pic:cNvPicPr>
                  </pic:nvPicPr>
                  <pic:blipFill>
                    <a:blip r:embed="rId7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4A18EB">
        <w:t xml:space="preserve">Location: </w:t>
      </w:r>
      <w:r w:rsidR="001F77CE">
        <w:t>Ga1</w:t>
      </w:r>
      <w:r w:rsidR="004A18EB">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70"/>
        <w:gridCol w:w="3218"/>
        <w:gridCol w:w="3332"/>
      </w:tblGrid>
      <w:tr w:rsidR="0092156A" w14:paraId="369FF1D3" w14:textId="77777777" w:rsidTr="0092156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814E648" w14:textId="77777777" w:rsidR="0092156A" w:rsidRDefault="0092156A" w:rsidP="0048242C">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74D31A3D" w14:textId="77777777" w:rsidR="0092156A" w:rsidRDefault="0092156A" w:rsidP="0048242C">
            <w:pPr>
              <w:jc w:val="center"/>
            </w:pPr>
            <w:r>
              <w:t>4C20.5</w:t>
            </w:r>
            <w:r w:rsidR="00924FBA">
              <w:t>0</w:t>
            </w:r>
          </w:p>
        </w:tc>
        <w:tc>
          <w:tcPr>
            <w:tcW w:w="3000" w:type="dxa"/>
            <w:tcBorders>
              <w:top w:val="outset" w:sz="6" w:space="0" w:color="auto"/>
              <w:left w:val="outset" w:sz="6" w:space="0" w:color="auto"/>
              <w:bottom w:val="outset" w:sz="6" w:space="0" w:color="auto"/>
              <w:right w:val="outset" w:sz="6" w:space="0" w:color="auto"/>
            </w:tcBorders>
            <w:vAlign w:val="center"/>
          </w:tcPr>
          <w:p w14:paraId="61A29E4E" w14:textId="77777777" w:rsidR="0092156A" w:rsidRDefault="0092156A" w:rsidP="0048242C">
            <w:pPr>
              <w:jc w:val="right"/>
            </w:pPr>
            <w:r>
              <w:t xml:space="preserve">CHANGE OF STATE </w:t>
            </w:r>
          </w:p>
        </w:tc>
      </w:tr>
      <w:tr w:rsidR="0092156A" w14:paraId="5A5972CD" w14:textId="77777777" w:rsidTr="0092156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10CFD2D" w14:textId="77777777" w:rsidR="0092156A" w:rsidRDefault="0092156A" w:rsidP="0048242C">
            <w:pPr>
              <w:jc w:val="center"/>
            </w:pPr>
            <w:r>
              <w:rPr>
                <w:rStyle w:val="Strong"/>
              </w:rPr>
              <w:t xml:space="preserve">Phase Changes: Liquid-Solid </w:t>
            </w:r>
          </w:p>
        </w:tc>
      </w:tr>
      <w:tr w:rsidR="0092156A" w14:paraId="787C008D" w14:textId="77777777" w:rsidTr="0092156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495F8F1" w14:textId="77777777" w:rsidR="0092156A" w:rsidRPr="00E6384A" w:rsidRDefault="0092156A" w:rsidP="00E6384A">
            <w:pPr>
              <w:pStyle w:val="Heading3"/>
              <w:jc w:val="center"/>
              <w:rPr>
                <w:rFonts w:ascii="Times New Roman" w:hAnsi="Times New Roman"/>
                <w:sz w:val="48"/>
              </w:rPr>
            </w:pPr>
            <w:bookmarkStart w:id="95" w:name="_Toc192921961"/>
            <w:bookmarkStart w:id="96" w:name="_Toc114129225"/>
            <w:r w:rsidRPr="00E6384A">
              <w:rPr>
                <w:rFonts w:ascii="Times New Roman" w:hAnsi="Times New Roman"/>
                <w:sz w:val="48"/>
              </w:rPr>
              <w:t>Heat of Fusion of Water</w:t>
            </w:r>
            <w:bookmarkEnd w:id="95"/>
            <w:bookmarkEnd w:id="96"/>
            <w:r w:rsidRPr="00E6384A">
              <w:rPr>
                <w:rFonts w:ascii="Times New Roman" w:hAnsi="Times New Roman"/>
                <w:sz w:val="48"/>
              </w:rPr>
              <w:t xml:space="preserve"> </w:t>
            </w:r>
          </w:p>
        </w:tc>
      </w:tr>
      <w:tr w:rsidR="0092156A" w14:paraId="2BBF900A" w14:textId="77777777" w:rsidTr="0092156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82E1A9B" w14:textId="77777777" w:rsidR="0092156A" w:rsidRDefault="0092156A" w:rsidP="0048242C">
            <w:pPr>
              <w:jc w:val="center"/>
            </w:pPr>
          </w:p>
        </w:tc>
      </w:tr>
      <w:tr w:rsidR="0092156A" w14:paraId="5E63E52E" w14:textId="77777777" w:rsidTr="0092156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F05A067" w14:textId="77777777" w:rsidR="0092156A" w:rsidRDefault="0092156A" w:rsidP="0048242C">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5E78847" w14:textId="77777777" w:rsidR="0092156A" w:rsidRPr="004A18EB" w:rsidRDefault="0092156A" w:rsidP="00DE2AC0">
            <w:pPr>
              <w:pStyle w:val="NormalWeb"/>
            </w:pPr>
            <w:r>
              <w:t>Monitor the temperature of ice water as it is heated on a hot plate to boiling. The temperature vs</w:t>
            </w:r>
            <w:r w:rsidR="00924FBA">
              <w:t>.</w:t>
            </w:r>
            <w:r>
              <w:t xml:space="preserve"> time plot is shown using </w:t>
            </w:r>
            <w:r w:rsidR="00DE2AC0">
              <w:t>Capstone</w:t>
            </w:r>
            <w:r>
              <w:t xml:space="preserve"> file: </w:t>
            </w:r>
            <w:r w:rsidR="00DE2AC0">
              <w:t xml:space="preserve">melting </w:t>
            </w:r>
            <w:proofErr w:type="spellStart"/>
            <w:r w:rsidR="00DE2AC0">
              <w:t>ice.cap</w:t>
            </w:r>
            <w:proofErr w:type="spellEnd"/>
            <w:r w:rsidR="00924FBA">
              <w:t>.</w:t>
            </w:r>
          </w:p>
        </w:tc>
      </w:tr>
    </w:tbl>
    <w:p w14:paraId="395C0A4D" w14:textId="77777777" w:rsidR="00CE174C" w:rsidRDefault="008A59B8">
      <w:pPr>
        <w:pStyle w:val="NormalWeb"/>
        <w:jc w:val="center"/>
      </w:pPr>
      <w:r>
        <w:rPr>
          <w:noProof/>
          <w:lang w:eastAsia="en-US"/>
        </w:rPr>
        <w:drawing>
          <wp:inline distT="0" distB="0" distL="0" distR="0" wp14:anchorId="34D474E8" wp14:editId="5595B994">
            <wp:extent cx="5240449" cy="393033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4C2050"/>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5240449" cy="3930337"/>
                    </a:xfrm>
                    <a:prstGeom prst="rect">
                      <a:avLst/>
                    </a:prstGeom>
                    <a:noFill/>
                    <a:ln w="9525">
                      <a:noFill/>
                      <a:miter lim="800000"/>
                      <a:headEnd/>
                      <a:tailEnd/>
                    </a:ln>
                  </pic:spPr>
                </pic:pic>
              </a:graphicData>
            </a:graphic>
          </wp:inline>
        </w:drawing>
      </w:r>
    </w:p>
    <w:p w14:paraId="1B03F7BA" w14:textId="77777777" w:rsidR="001A57E7" w:rsidRDefault="00CE174C">
      <w:pPr>
        <w:pStyle w:val="NormalWeb"/>
        <w:jc w:val="center"/>
      </w:pPr>
      <w:r>
        <w:t>Loca</w:t>
      </w:r>
      <w:r w:rsidR="001F77CE">
        <w:t>tion: Science Workshop Cabinet, Fc1, Gb2</w:t>
      </w:r>
      <w:r w:rsidR="0092156A">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57"/>
        <w:gridCol w:w="3063"/>
      </w:tblGrid>
      <w:tr w:rsidR="001A57E7" w14:paraId="10D5AB38"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243668D" w14:textId="77777777" w:rsidR="001A57E7" w:rsidRDefault="001A57E7">
            <w:bookmarkStart w:id="97" w:name="BoilingbyCooling"/>
            <w:bookmarkEnd w:id="97"/>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6EC1E9BD" w14:textId="77777777" w:rsidR="001A57E7" w:rsidRDefault="001A57E7">
            <w:pPr>
              <w:jc w:val="center"/>
            </w:pPr>
            <w:r>
              <w:t>4C30.10</w:t>
            </w:r>
          </w:p>
        </w:tc>
        <w:tc>
          <w:tcPr>
            <w:tcW w:w="3000" w:type="dxa"/>
            <w:tcBorders>
              <w:top w:val="outset" w:sz="6" w:space="0" w:color="auto"/>
              <w:left w:val="outset" w:sz="6" w:space="0" w:color="auto"/>
              <w:bottom w:val="outset" w:sz="6" w:space="0" w:color="auto"/>
              <w:right w:val="outset" w:sz="6" w:space="0" w:color="auto"/>
            </w:tcBorders>
            <w:vAlign w:val="center"/>
          </w:tcPr>
          <w:p w14:paraId="2030F28C" w14:textId="77777777" w:rsidR="001A57E7" w:rsidRDefault="001A57E7">
            <w:pPr>
              <w:jc w:val="right"/>
            </w:pPr>
            <w:r>
              <w:t xml:space="preserve">CHANGE OF STATE </w:t>
            </w:r>
          </w:p>
        </w:tc>
      </w:tr>
      <w:tr w:rsidR="001A57E7" w14:paraId="227AE2D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0164C52" w14:textId="77777777" w:rsidR="001A57E7" w:rsidRPr="00E6384A" w:rsidRDefault="001A57E7" w:rsidP="00E6384A">
            <w:pPr>
              <w:pStyle w:val="Heading2"/>
              <w:jc w:val="center"/>
              <w:rPr>
                <w:rFonts w:ascii="Times New Roman" w:hAnsi="Times New Roman" w:cs="Times New Roman"/>
                <w:b w:val="0"/>
                <w:i w:val="0"/>
                <w:sz w:val="24"/>
                <w:szCs w:val="24"/>
              </w:rPr>
            </w:pPr>
            <w:bookmarkStart w:id="98" w:name="_Toc114129226"/>
            <w:r w:rsidRPr="00E6384A">
              <w:rPr>
                <w:rStyle w:val="Strong"/>
                <w:rFonts w:ascii="Times New Roman" w:hAnsi="Times New Roman" w:cs="Times New Roman"/>
                <w:b/>
                <w:i w:val="0"/>
                <w:sz w:val="24"/>
                <w:szCs w:val="24"/>
              </w:rPr>
              <w:t>Phase Changes: Liquid-Gas</w:t>
            </w:r>
            <w:bookmarkEnd w:id="98"/>
          </w:p>
        </w:tc>
      </w:tr>
      <w:tr w:rsidR="001A57E7" w14:paraId="1B1727C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F5D5873" w14:textId="77777777" w:rsidR="001A57E7" w:rsidRPr="00E6384A" w:rsidRDefault="001A57E7" w:rsidP="00E6384A">
            <w:pPr>
              <w:pStyle w:val="Heading3"/>
              <w:jc w:val="center"/>
              <w:rPr>
                <w:rFonts w:ascii="Times New Roman" w:hAnsi="Times New Roman"/>
                <w:sz w:val="48"/>
              </w:rPr>
            </w:pPr>
            <w:bookmarkStart w:id="99" w:name="_Toc192921962"/>
            <w:bookmarkStart w:id="100" w:name="_Toc114129227"/>
            <w:r w:rsidRPr="00E6384A">
              <w:rPr>
                <w:rFonts w:ascii="Times New Roman" w:hAnsi="Times New Roman"/>
                <w:sz w:val="48"/>
              </w:rPr>
              <w:t>Boiling by Cooling</w:t>
            </w:r>
            <w:bookmarkEnd w:id="99"/>
            <w:bookmarkEnd w:id="100"/>
            <w:r w:rsidRPr="00E6384A">
              <w:rPr>
                <w:rFonts w:ascii="Times New Roman" w:hAnsi="Times New Roman"/>
                <w:sz w:val="48"/>
              </w:rPr>
              <w:t xml:space="preserve"> </w:t>
            </w:r>
          </w:p>
        </w:tc>
      </w:tr>
      <w:tr w:rsidR="001A57E7" w14:paraId="34DC3FC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25D6AEF" w14:textId="77777777" w:rsidR="001A57E7" w:rsidRDefault="001A57E7">
            <w:pPr>
              <w:jc w:val="center"/>
            </w:pPr>
            <w:r>
              <w:t>Disc 15-10</w:t>
            </w:r>
          </w:p>
        </w:tc>
      </w:tr>
      <w:tr w:rsidR="001A57E7" w14:paraId="67B31560"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0874675" w14:textId="77777777" w:rsidR="001A57E7" w:rsidRDefault="008A59B8">
            <w:pPr>
              <w:jc w:val="center"/>
            </w:pPr>
            <w:r>
              <w:rPr>
                <w:noProof/>
                <w:lang w:eastAsia="en-US"/>
              </w:rPr>
              <w:drawing>
                <wp:inline distT="0" distB="0" distL="0" distR="0" wp14:anchorId="6BFD3FAD" wp14:editId="6D80B2AD">
                  <wp:extent cx="1857375" cy="1476375"/>
                  <wp:effectExtent l="19050" t="0" r="9525" b="0"/>
                  <wp:docPr id="44" name="Picture 44" descr="4c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4c3010"/>
                          <pic:cNvPicPr>
                            <a:picLocks noChangeAspect="1" noChangeArrowheads="1"/>
                          </pic:cNvPicPr>
                        </pic:nvPicPr>
                        <pic:blipFill>
                          <a:blip r:embed="rId80" cstate="print"/>
                          <a:srcRect/>
                          <a:stretch>
                            <a:fillRect/>
                          </a:stretch>
                        </pic:blipFill>
                        <pic:spPr bwMode="auto">
                          <a:xfrm>
                            <a:off x="0" y="0"/>
                            <a:ext cx="1857375" cy="14763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0A69A78" w14:textId="77777777" w:rsidR="001A57E7" w:rsidRDefault="001A57E7">
            <w:pPr>
              <w:pStyle w:val="NormalWeb"/>
            </w:pPr>
            <w:r>
              <w:t xml:space="preserve">Heat water to boiling in a </w:t>
            </w:r>
            <w:smartTag w:uri="urn:schemas-microsoft-com:office:smarttags" w:element="City">
              <w:smartTag w:uri="urn:schemas-microsoft-com:office:smarttags" w:element="place">
                <w:r>
                  <w:t>Cincinnati</w:t>
                </w:r>
              </w:smartTag>
            </w:smartTag>
            <w:r>
              <w:t xml:space="preserve"> flask.</w:t>
            </w:r>
          </w:p>
          <w:p w14:paraId="7280CEA0" w14:textId="77777777" w:rsidR="001A57E7" w:rsidRDefault="001A57E7">
            <w:pPr>
              <w:pStyle w:val="NormalWeb"/>
            </w:pPr>
            <w:r>
              <w:t>Remove heat, stopper and invert.</w:t>
            </w:r>
          </w:p>
          <w:p w14:paraId="5283BE0B" w14:textId="77777777" w:rsidR="001A57E7" w:rsidRDefault="001A57E7">
            <w:pPr>
              <w:pStyle w:val="NormalWeb"/>
            </w:pPr>
            <w:r>
              <w:t>Boiling continues again as ice is added to the dimple in the flask.</w:t>
            </w:r>
          </w:p>
          <w:p w14:paraId="231E97D2" w14:textId="77777777" w:rsidR="001A57E7" w:rsidRDefault="001A57E7">
            <w:pPr>
              <w:pStyle w:val="NormalWeb"/>
            </w:pPr>
          </w:p>
        </w:tc>
      </w:tr>
    </w:tbl>
    <w:p w14:paraId="5C47E5A8" w14:textId="77777777" w:rsidR="00BB7DC1" w:rsidRDefault="008A59B8" w:rsidP="00BB7DC1">
      <w:pPr>
        <w:pStyle w:val="NormalWeb"/>
        <w:jc w:val="center"/>
      </w:pPr>
      <w:r>
        <w:rPr>
          <w:noProof/>
          <w:lang w:eastAsia="en-US"/>
        </w:rPr>
        <w:drawing>
          <wp:inline distT="0" distB="0" distL="0" distR="0" wp14:anchorId="7D538729" wp14:editId="08753AE4">
            <wp:extent cx="5486400" cy="4114800"/>
            <wp:effectExtent l="19050" t="0" r="0" b="0"/>
            <wp:docPr id="45" name="Picture 45" descr="4C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4C3010"/>
                    <pic:cNvPicPr>
                      <a:picLocks noChangeAspect="1" noChangeArrowheads="1"/>
                    </pic:cNvPicPr>
                  </pic:nvPicPr>
                  <pic:blipFill>
                    <a:blip r:embed="rId81"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1F77CE">
        <w:t>Location: Ga2</w:t>
      </w:r>
      <w:r w:rsidR="00C02AC5">
        <w:br w:type="page"/>
      </w:r>
      <w:r w:rsidR="001A57E7">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725"/>
        <w:gridCol w:w="3161"/>
        <w:gridCol w:w="3234"/>
      </w:tblGrid>
      <w:tr w:rsidR="00BB7DC1" w14:paraId="5A2E1F37" w14:textId="77777777" w:rsidTr="00BB7DC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D423971" w14:textId="77777777" w:rsidR="00BB7DC1" w:rsidRDefault="00BB7DC1" w:rsidP="008E2173">
            <w:r>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00A294F9" w14:textId="77777777" w:rsidR="00BB7DC1" w:rsidRDefault="00BB7DC1" w:rsidP="008E2173">
            <w:pPr>
              <w:jc w:val="center"/>
            </w:pPr>
            <w:r>
              <w:t>4C30.35</w:t>
            </w:r>
          </w:p>
        </w:tc>
        <w:tc>
          <w:tcPr>
            <w:tcW w:w="3000" w:type="dxa"/>
            <w:tcBorders>
              <w:top w:val="outset" w:sz="6" w:space="0" w:color="auto"/>
              <w:left w:val="outset" w:sz="6" w:space="0" w:color="auto"/>
              <w:bottom w:val="outset" w:sz="6" w:space="0" w:color="auto"/>
              <w:right w:val="outset" w:sz="6" w:space="0" w:color="auto"/>
            </w:tcBorders>
            <w:vAlign w:val="center"/>
          </w:tcPr>
          <w:p w14:paraId="7839BDAA" w14:textId="77777777" w:rsidR="00BB7DC1" w:rsidRDefault="00BB7DC1" w:rsidP="008E2173">
            <w:pPr>
              <w:jc w:val="right"/>
            </w:pPr>
            <w:r>
              <w:t xml:space="preserve">CHANGE OF STATE </w:t>
            </w:r>
          </w:p>
        </w:tc>
      </w:tr>
      <w:tr w:rsidR="00BB7DC1" w14:paraId="0F647B72" w14:textId="77777777" w:rsidTr="00BB7DC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6705B1F" w14:textId="77777777" w:rsidR="00BB7DC1" w:rsidRDefault="00BB7DC1" w:rsidP="008E2173">
            <w:pPr>
              <w:jc w:val="center"/>
            </w:pPr>
            <w:r>
              <w:rPr>
                <w:rStyle w:val="Strong"/>
              </w:rPr>
              <w:t>Phase Changes: Liquid-Gas</w:t>
            </w:r>
          </w:p>
        </w:tc>
      </w:tr>
      <w:tr w:rsidR="00BB7DC1" w14:paraId="6D9A5283" w14:textId="77777777" w:rsidTr="00BB7DC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CE08D52" w14:textId="77777777" w:rsidR="00BB7DC1" w:rsidRPr="00E6384A" w:rsidRDefault="00BB7DC1" w:rsidP="00E6384A">
            <w:pPr>
              <w:pStyle w:val="Heading3"/>
              <w:jc w:val="center"/>
              <w:rPr>
                <w:rFonts w:ascii="Times New Roman" w:hAnsi="Times New Roman"/>
                <w:sz w:val="48"/>
              </w:rPr>
            </w:pPr>
            <w:bookmarkStart w:id="101" w:name="_Toc192921963"/>
            <w:bookmarkStart w:id="102" w:name="_Toc114129228"/>
            <w:r w:rsidRPr="00E6384A">
              <w:rPr>
                <w:rFonts w:ascii="Times New Roman" w:hAnsi="Times New Roman"/>
                <w:sz w:val="48"/>
              </w:rPr>
              <w:t>Liquid Nitrogen in a Balloon</w:t>
            </w:r>
            <w:bookmarkEnd w:id="101"/>
            <w:bookmarkEnd w:id="102"/>
            <w:r w:rsidRPr="00E6384A">
              <w:rPr>
                <w:rFonts w:ascii="Times New Roman" w:hAnsi="Times New Roman"/>
                <w:sz w:val="48"/>
              </w:rPr>
              <w:t xml:space="preserve"> </w:t>
            </w:r>
          </w:p>
        </w:tc>
      </w:tr>
      <w:tr w:rsidR="00BB7DC1" w14:paraId="74674D1E" w14:textId="77777777" w:rsidTr="00BB7DC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45C4F9E" w14:textId="77777777" w:rsidR="00BB7DC1" w:rsidRDefault="00BB7DC1" w:rsidP="008E2173">
            <w:pPr>
              <w:jc w:val="center"/>
            </w:pPr>
          </w:p>
        </w:tc>
      </w:tr>
      <w:tr w:rsidR="00BB7DC1" w14:paraId="320A3A45" w14:textId="77777777" w:rsidTr="00BB7DC1">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A06673E" w14:textId="77777777" w:rsidR="00BB7DC1" w:rsidRDefault="00BB7DC1" w:rsidP="008E217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2B38C5E" w14:textId="77777777" w:rsidR="00BB7DC1" w:rsidRDefault="00BB7DC1" w:rsidP="008E2173">
            <w:pPr>
              <w:pStyle w:val="NormalWeb"/>
            </w:pPr>
            <w:r>
              <w:t>A small amount of liquid nitrogen (about a third of the test tube) blows up a balloon until it bursts.</w:t>
            </w:r>
          </w:p>
          <w:p w14:paraId="5D1CB9A1" w14:textId="77777777" w:rsidR="00BB7DC1" w:rsidRDefault="00BB7DC1" w:rsidP="008E2173">
            <w:pPr>
              <w:pStyle w:val="NormalWeb"/>
            </w:pPr>
          </w:p>
        </w:tc>
      </w:tr>
    </w:tbl>
    <w:p w14:paraId="4D6A284E" w14:textId="77777777" w:rsidR="00BB7DC1" w:rsidRDefault="008A59B8">
      <w:pPr>
        <w:pStyle w:val="NormalWeb"/>
        <w:jc w:val="center"/>
      </w:pPr>
      <w:r>
        <w:rPr>
          <w:noProof/>
          <w:lang w:eastAsia="en-US"/>
        </w:rPr>
        <w:drawing>
          <wp:inline distT="0" distB="0" distL="0" distR="0" wp14:anchorId="1460EE35" wp14:editId="659F35A0">
            <wp:extent cx="5486400" cy="4114800"/>
            <wp:effectExtent l="19050" t="0" r="0" b="0"/>
            <wp:docPr id="46" name="Picture 46" descr="4C3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4C3035"/>
                    <pic:cNvPicPr>
                      <a:picLocks noChangeAspect="1" noChangeArrowheads="1"/>
                    </pic:cNvPicPr>
                  </pic:nvPicPr>
                  <pic:blipFill>
                    <a:blip r:embed="rId82" cstate="prin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7C991DDC" w14:textId="77777777" w:rsidR="00BB7DC1" w:rsidRDefault="001F77CE">
      <w:pPr>
        <w:pStyle w:val="NormalWeb"/>
        <w:jc w:val="center"/>
      </w:pPr>
      <w:r>
        <w:t>Location: Ga2, Gb2</w:t>
      </w:r>
    </w:p>
    <w:p w14:paraId="191B85D9" w14:textId="77777777" w:rsidR="00924FBA" w:rsidRDefault="00BB7DC1" w:rsidP="00924FBA">
      <w:pPr>
        <w:pStyle w:val="NormalWeb"/>
        <w:jc w:val="center"/>
      </w:pPr>
      <w:r>
        <w:br w:type="page"/>
      </w:r>
      <w:r w:rsidR="00924FBA">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354"/>
        <w:gridCol w:w="3237"/>
        <w:gridCol w:w="3529"/>
      </w:tblGrid>
      <w:tr w:rsidR="00924FBA" w14:paraId="0CEA3A8E" w14:textId="77777777" w:rsidTr="00A01A9B">
        <w:trPr>
          <w:tblCellSpacing w:w="0" w:type="dxa"/>
          <w:jc w:val="center"/>
        </w:trPr>
        <w:tc>
          <w:tcPr>
            <w:tcW w:w="2406" w:type="dxa"/>
            <w:tcBorders>
              <w:top w:val="outset" w:sz="6" w:space="0" w:color="auto"/>
              <w:left w:val="outset" w:sz="6" w:space="0" w:color="auto"/>
              <w:bottom w:val="outset" w:sz="6" w:space="0" w:color="auto"/>
              <w:right w:val="outset" w:sz="6" w:space="0" w:color="auto"/>
            </w:tcBorders>
            <w:vAlign w:val="center"/>
          </w:tcPr>
          <w:p w14:paraId="4FEA924C" w14:textId="77777777" w:rsidR="00924FBA" w:rsidRDefault="00924FBA" w:rsidP="005412CF">
            <w:r>
              <w:t>THERMODYNAMICS</w:t>
            </w:r>
          </w:p>
        </w:tc>
        <w:tc>
          <w:tcPr>
            <w:tcW w:w="3250" w:type="dxa"/>
            <w:tcBorders>
              <w:top w:val="outset" w:sz="6" w:space="0" w:color="auto"/>
              <w:left w:val="outset" w:sz="6" w:space="0" w:color="auto"/>
              <w:bottom w:val="outset" w:sz="6" w:space="0" w:color="auto"/>
              <w:right w:val="outset" w:sz="6" w:space="0" w:color="auto"/>
            </w:tcBorders>
            <w:vAlign w:val="center"/>
          </w:tcPr>
          <w:p w14:paraId="74FB5DD9" w14:textId="77777777" w:rsidR="00924FBA" w:rsidRDefault="00924FBA" w:rsidP="005412CF">
            <w:pPr>
              <w:jc w:val="center"/>
            </w:pPr>
            <w:r>
              <w:t>4C30.40</w:t>
            </w:r>
          </w:p>
        </w:tc>
        <w:tc>
          <w:tcPr>
            <w:tcW w:w="3464" w:type="dxa"/>
            <w:tcBorders>
              <w:top w:val="outset" w:sz="6" w:space="0" w:color="auto"/>
              <w:left w:val="outset" w:sz="6" w:space="0" w:color="auto"/>
              <w:bottom w:val="outset" w:sz="6" w:space="0" w:color="auto"/>
              <w:right w:val="outset" w:sz="6" w:space="0" w:color="auto"/>
            </w:tcBorders>
            <w:vAlign w:val="center"/>
          </w:tcPr>
          <w:p w14:paraId="6A4C51C7" w14:textId="77777777" w:rsidR="00924FBA" w:rsidRDefault="00924FBA" w:rsidP="005412CF">
            <w:pPr>
              <w:jc w:val="right"/>
            </w:pPr>
            <w:r>
              <w:t xml:space="preserve">CHANGE OF STATE </w:t>
            </w:r>
          </w:p>
        </w:tc>
      </w:tr>
      <w:tr w:rsidR="00924FBA" w14:paraId="573ADDCE" w14:textId="77777777" w:rsidTr="00924FB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0D50559" w14:textId="77777777" w:rsidR="00924FBA" w:rsidRDefault="00924FBA" w:rsidP="005412CF">
            <w:pPr>
              <w:jc w:val="center"/>
            </w:pPr>
            <w:r>
              <w:rPr>
                <w:rStyle w:val="Strong"/>
              </w:rPr>
              <w:t>Phase Changes: Liquid-Gas</w:t>
            </w:r>
          </w:p>
        </w:tc>
      </w:tr>
      <w:tr w:rsidR="00924FBA" w14:paraId="4D06B807" w14:textId="77777777" w:rsidTr="00924FB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85C03B4" w14:textId="77777777" w:rsidR="00924FBA" w:rsidRPr="00E6384A" w:rsidRDefault="00924FBA" w:rsidP="00E6384A">
            <w:pPr>
              <w:pStyle w:val="Heading3"/>
              <w:jc w:val="center"/>
              <w:rPr>
                <w:rFonts w:ascii="Times New Roman" w:hAnsi="Times New Roman"/>
                <w:sz w:val="48"/>
              </w:rPr>
            </w:pPr>
            <w:bookmarkStart w:id="103" w:name="_Toc192921964"/>
            <w:bookmarkStart w:id="104" w:name="_Toc114129229"/>
            <w:r w:rsidRPr="00E6384A">
              <w:rPr>
                <w:rFonts w:ascii="Times New Roman" w:hAnsi="Times New Roman"/>
                <w:sz w:val="48"/>
              </w:rPr>
              <w:t>Heat of Vaporization of Water</w:t>
            </w:r>
            <w:bookmarkEnd w:id="103"/>
            <w:bookmarkEnd w:id="104"/>
            <w:r w:rsidRPr="00E6384A">
              <w:rPr>
                <w:rFonts w:ascii="Times New Roman" w:hAnsi="Times New Roman"/>
                <w:sz w:val="48"/>
              </w:rPr>
              <w:t xml:space="preserve"> </w:t>
            </w:r>
          </w:p>
        </w:tc>
      </w:tr>
      <w:tr w:rsidR="00924FBA" w14:paraId="37EBE174" w14:textId="77777777" w:rsidTr="00924FB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5CEC1C2" w14:textId="77777777" w:rsidR="00924FBA" w:rsidRDefault="00924FBA" w:rsidP="005412CF">
            <w:pPr>
              <w:jc w:val="center"/>
            </w:pPr>
          </w:p>
        </w:tc>
      </w:tr>
      <w:tr w:rsidR="00924FBA" w14:paraId="743D0662" w14:textId="77777777" w:rsidTr="00924FB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F34FEE5" w14:textId="77777777" w:rsidR="00924FBA" w:rsidRDefault="00924FBA" w:rsidP="005412CF">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5F239CA3" w14:textId="77777777" w:rsidR="00924FBA" w:rsidRDefault="00924FBA" w:rsidP="005412CF">
            <w:pPr>
              <w:pStyle w:val="NormalWeb"/>
            </w:pPr>
            <w:r>
              <w:t>Monitor the temperature of ice water as it is heated on a hot plate to boiling. The temperature vs. time plot is shown using Science Workshop file: melting ice.ds.</w:t>
            </w:r>
          </w:p>
        </w:tc>
      </w:tr>
    </w:tbl>
    <w:p w14:paraId="642AD064" w14:textId="77777777" w:rsidR="00134A7E" w:rsidRDefault="00A01A9B" w:rsidP="00134A7E">
      <w:pPr>
        <w:pStyle w:val="NormalWeb"/>
        <w:jc w:val="center"/>
      </w:pPr>
      <w:r>
        <w:rPr>
          <w:noProof/>
          <w:lang w:eastAsia="en-US"/>
        </w:rPr>
        <w:drawing>
          <wp:inline distT="0" distB="0" distL="0" distR="0" wp14:anchorId="5EF0506C" wp14:editId="444A3206">
            <wp:extent cx="5054600" cy="37909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4C2050"/>
                    <pic:cNvPicPr>
                      <a:picLocks noChangeAspect="1" noChangeArrowheads="1"/>
                    </pic:cNvPicPr>
                  </pic:nvPicPr>
                  <pic:blipFill>
                    <a:blip r:embed="rId83" cstate="print">
                      <a:extLst>
                        <a:ext uri="{28A0092B-C50C-407E-A947-70E740481C1C}">
                          <a14:useLocalDpi xmlns:a14="http://schemas.microsoft.com/office/drawing/2010/main" val="0"/>
                        </a:ext>
                      </a:extLst>
                    </a:blip>
                    <a:stretch>
                      <a:fillRect/>
                    </a:stretch>
                  </pic:blipFill>
                  <pic:spPr bwMode="auto">
                    <a:xfrm>
                      <a:off x="0" y="0"/>
                      <a:ext cx="5054600" cy="3790950"/>
                    </a:xfrm>
                    <a:prstGeom prst="rect">
                      <a:avLst/>
                    </a:prstGeom>
                    <a:noFill/>
                    <a:ln w="9525">
                      <a:noFill/>
                      <a:miter lim="800000"/>
                      <a:headEnd/>
                      <a:tailEnd/>
                    </a:ln>
                  </pic:spPr>
                </pic:pic>
              </a:graphicData>
            </a:graphic>
          </wp:inline>
        </w:drawing>
      </w:r>
    </w:p>
    <w:p w14:paraId="598970A8" w14:textId="77777777" w:rsidR="001818F9" w:rsidRDefault="00134A7E" w:rsidP="00134A7E">
      <w:pPr>
        <w:pStyle w:val="NormalWeb"/>
        <w:jc w:val="center"/>
      </w:pPr>
      <w:r>
        <w:t>Loca</w:t>
      </w:r>
      <w:r w:rsidR="001F77CE">
        <w:t>tion: Science Workshop Cabinet, Fc1, Gb2</w:t>
      </w:r>
    </w:p>
    <w:p w14:paraId="08B3BF31" w14:textId="77777777" w:rsidR="001818F9" w:rsidRDefault="001818F9">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338"/>
        <w:gridCol w:w="3233"/>
        <w:gridCol w:w="3549"/>
      </w:tblGrid>
      <w:tr w:rsidR="001818F9" w14:paraId="1CBDB5CB" w14:textId="77777777" w:rsidTr="001818F9">
        <w:trPr>
          <w:tblCellSpacing w:w="0" w:type="dxa"/>
          <w:jc w:val="center"/>
        </w:trPr>
        <w:tc>
          <w:tcPr>
            <w:tcW w:w="2406" w:type="dxa"/>
            <w:tcBorders>
              <w:top w:val="outset" w:sz="6" w:space="0" w:color="auto"/>
              <w:left w:val="outset" w:sz="6" w:space="0" w:color="auto"/>
              <w:bottom w:val="outset" w:sz="6" w:space="0" w:color="auto"/>
              <w:right w:val="outset" w:sz="6" w:space="0" w:color="auto"/>
            </w:tcBorders>
            <w:vAlign w:val="center"/>
          </w:tcPr>
          <w:p w14:paraId="72BA6C53" w14:textId="77777777" w:rsidR="001818F9" w:rsidRDefault="001818F9" w:rsidP="001818F9">
            <w:r>
              <w:lastRenderedPageBreak/>
              <w:t>THERMODYNAMICS</w:t>
            </w:r>
          </w:p>
        </w:tc>
        <w:tc>
          <w:tcPr>
            <w:tcW w:w="3250" w:type="dxa"/>
            <w:tcBorders>
              <w:top w:val="outset" w:sz="6" w:space="0" w:color="auto"/>
              <w:left w:val="outset" w:sz="6" w:space="0" w:color="auto"/>
              <w:bottom w:val="outset" w:sz="6" w:space="0" w:color="auto"/>
              <w:right w:val="outset" w:sz="6" w:space="0" w:color="auto"/>
            </w:tcBorders>
            <w:vAlign w:val="center"/>
          </w:tcPr>
          <w:p w14:paraId="74DAAED3" w14:textId="77777777" w:rsidR="001818F9" w:rsidRDefault="001818F9" w:rsidP="001818F9">
            <w:pPr>
              <w:jc w:val="center"/>
            </w:pPr>
            <w:r>
              <w:t>4C30.80</w:t>
            </w:r>
          </w:p>
        </w:tc>
        <w:tc>
          <w:tcPr>
            <w:tcW w:w="3464" w:type="dxa"/>
            <w:tcBorders>
              <w:top w:val="outset" w:sz="6" w:space="0" w:color="auto"/>
              <w:left w:val="outset" w:sz="6" w:space="0" w:color="auto"/>
              <w:bottom w:val="outset" w:sz="6" w:space="0" w:color="auto"/>
              <w:right w:val="outset" w:sz="6" w:space="0" w:color="auto"/>
            </w:tcBorders>
            <w:vAlign w:val="center"/>
          </w:tcPr>
          <w:p w14:paraId="0471CC77" w14:textId="77777777" w:rsidR="001818F9" w:rsidRDefault="001818F9" w:rsidP="001818F9">
            <w:pPr>
              <w:jc w:val="right"/>
            </w:pPr>
            <w:r>
              <w:t xml:space="preserve">CHANGE OF STATE </w:t>
            </w:r>
          </w:p>
        </w:tc>
      </w:tr>
      <w:tr w:rsidR="001818F9" w14:paraId="0C15CF10" w14:textId="77777777" w:rsidTr="001818F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4F3E7F1" w14:textId="77777777" w:rsidR="001818F9" w:rsidRDefault="001818F9" w:rsidP="001818F9">
            <w:pPr>
              <w:jc w:val="center"/>
            </w:pPr>
            <w:r>
              <w:rPr>
                <w:rStyle w:val="Strong"/>
              </w:rPr>
              <w:t>Phase Changes: Liquid-Gas</w:t>
            </w:r>
          </w:p>
        </w:tc>
      </w:tr>
      <w:tr w:rsidR="001818F9" w14:paraId="34CC6999" w14:textId="77777777" w:rsidTr="001818F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BB5495E" w14:textId="77777777" w:rsidR="001818F9" w:rsidRPr="00E6384A" w:rsidRDefault="001818F9" w:rsidP="001818F9">
            <w:pPr>
              <w:pStyle w:val="Heading3"/>
              <w:jc w:val="center"/>
              <w:rPr>
                <w:rFonts w:ascii="Times New Roman" w:hAnsi="Times New Roman"/>
                <w:sz w:val="48"/>
              </w:rPr>
            </w:pPr>
            <w:bookmarkStart w:id="105" w:name="_Toc114129230"/>
            <w:r>
              <w:rPr>
                <w:rFonts w:ascii="Times New Roman" w:hAnsi="Times New Roman"/>
                <w:sz w:val="48"/>
              </w:rPr>
              <w:t>Making Liquid Oxygen</w:t>
            </w:r>
            <w:bookmarkEnd w:id="105"/>
            <w:r w:rsidRPr="00E6384A">
              <w:rPr>
                <w:rFonts w:ascii="Times New Roman" w:hAnsi="Times New Roman"/>
                <w:sz w:val="48"/>
              </w:rPr>
              <w:t xml:space="preserve"> </w:t>
            </w:r>
          </w:p>
        </w:tc>
      </w:tr>
      <w:tr w:rsidR="001818F9" w14:paraId="7CAF5122" w14:textId="77777777" w:rsidTr="001818F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0FBF33E" w14:textId="77777777" w:rsidR="001818F9" w:rsidRDefault="001818F9" w:rsidP="001818F9">
            <w:pPr>
              <w:jc w:val="center"/>
            </w:pPr>
          </w:p>
        </w:tc>
      </w:tr>
      <w:tr w:rsidR="001818F9" w14:paraId="28CC5586" w14:textId="77777777" w:rsidTr="001818F9">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CC88DB8" w14:textId="77777777" w:rsidR="001818F9" w:rsidRDefault="001818F9" w:rsidP="001818F9">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4F1BC29" w14:textId="77777777" w:rsidR="001818F9" w:rsidRDefault="001818F9" w:rsidP="001818F9">
            <w:pPr>
              <w:pStyle w:val="NormalWeb"/>
            </w:pPr>
            <w:r>
              <w:t xml:space="preserve">Liquid oxygen </w:t>
            </w:r>
            <w:r w:rsidR="0046070B">
              <w:t xml:space="preserve">(B.P. 90K) </w:t>
            </w:r>
            <w:r>
              <w:t>will drip from the outer surface of a thin brass cone filled with liquid nitrogen</w:t>
            </w:r>
            <w:r w:rsidR="0046070B">
              <w:t xml:space="preserve"> (B.P. 77K)</w:t>
            </w:r>
            <w:r>
              <w:t>. Pre-cool the 150 ml clear dewar in a 5 l dewar filled with LN2, then remove it, fill the cone from the 5 l dewar, replace the smaller dewar in the 5 l dewar and place it und</w:t>
            </w:r>
            <w:r w:rsidR="00B455B0">
              <w:t>er the cone. Generates about 75</w:t>
            </w:r>
            <w:r>
              <w:t xml:space="preserve"> ml LOX in a half hour.</w:t>
            </w:r>
          </w:p>
        </w:tc>
      </w:tr>
    </w:tbl>
    <w:p w14:paraId="41F9CD59" w14:textId="77777777" w:rsidR="001212F6" w:rsidRDefault="001212F6" w:rsidP="00134A7E">
      <w:pPr>
        <w:pStyle w:val="NormalWeb"/>
        <w:jc w:val="center"/>
      </w:pPr>
      <w:r>
        <w:rPr>
          <w:noProof/>
          <w:lang w:eastAsia="en-US"/>
        </w:rPr>
        <w:drawing>
          <wp:inline distT="0" distB="0" distL="0" distR="0" wp14:anchorId="27D93B2E" wp14:editId="53C01772">
            <wp:extent cx="3581400" cy="268604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3080a.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577138" cy="2682851"/>
                    </a:xfrm>
                    <a:prstGeom prst="rect">
                      <a:avLst/>
                    </a:prstGeom>
                  </pic:spPr>
                </pic:pic>
              </a:graphicData>
            </a:graphic>
          </wp:inline>
        </w:drawing>
      </w:r>
      <w:r>
        <w:rPr>
          <w:noProof/>
          <w:lang w:eastAsia="en-US"/>
        </w:rPr>
        <w:drawing>
          <wp:inline distT="0" distB="0" distL="0" distR="0" wp14:anchorId="0B50520D" wp14:editId="236863D6">
            <wp:extent cx="1647825" cy="21971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3080b.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647825" cy="2197100"/>
                    </a:xfrm>
                    <a:prstGeom prst="rect">
                      <a:avLst/>
                    </a:prstGeom>
                  </pic:spPr>
                </pic:pic>
              </a:graphicData>
            </a:graphic>
          </wp:inline>
        </w:drawing>
      </w:r>
      <w:r>
        <w:rPr>
          <w:noProof/>
          <w:lang w:eastAsia="en-US"/>
        </w:rPr>
        <w:drawing>
          <wp:inline distT="0" distB="0" distL="0" distR="0" wp14:anchorId="76CADB89" wp14:editId="5F550BF5">
            <wp:extent cx="3190875" cy="239315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3080c.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197496" cy="2398121"/>
                    </a:xfrm>
                    <a:prstGeom prst="rect">
                      <a:avLst/>
                    </a:prstGeom>
                  </pic:spPr>
                </pic:pic>
              </a:graphicData>
            </a:graphic>
          </wp:inline>
        </w:drawing>
      </w:r>
      <w:r>
        <w:rPr>
          <w:noProof/>
          <w:lang w:eastAsia="en-US"/>
        </w:rPr>
        <w:drawing>
          <wp:inline distT="0" distB="0" distL="0" distR="0" wp14:anchorId="5CB89323" wp14:editId="2FF19D74">
            <wp:extent cx="2006600" cy="15049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3080d.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006600" cy="1504950"/>
                    </a:xfrm>
                    <a:prstGeom prst="rect">
                      <a:avLst/>
                    </a:prstGeom>
                  </pic:spPr>
                </pic:pic>
              </a:graphicData>
            </a:graphic>
          </wp:inline>
        </w:drawing>
      </w:r>
    </w:p>
    <w:p w14:paraId="274796BE" w14:textId="77777777" w:rsidR="00BB7DC1" w:rsidRDefault="001212F6" w:rsidP="00134A7E">
      <w:pPr>
        <w:pStyle w:val="NormalWeb"/>
        <w:jc w:val="center"/>
      </w:pPr>
      <w:r>
        <w:t xml:space="preserve">Location: </w:t>
      </w:r>
      <w:r w:rsidR="00B455B0">
        <w:t>Ga2, Hb6</w:t>
      </w:r>
      <w:r w:rsidR="00924FBA">
        <w:br w:type="page"/>
      </w:r>
      <w:r w:rsidR="00BB7DC1">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33"/>
        <w:gridCol w:w="3268"/>
        <w:gridCol w:w="3419"/>
      </w:tblGrid>
      <w:tr w:rsidR="008E2173" w14:paraId="03D7365A" w14:textId="77777777" w:rsidTr="00BB7DC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06EAE79" w14:textId="77777777" w:rsidR="00BB7DC1" w:rsidRDefault="00BB7DC1" w:rsidP="008E2173">
            <w:r>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31281B52" w14:textId="77777777" w:rsidR="00BB7DC1" w:rsidRDefault="00BB7DC1" w:rsidP="008E2173">
            <w:pPr>
              <w:jc w:val="center"/>
            </w:pPr>
            <w:r>
              <w:t>4C31.20</w:t>
            </w:r>
          </w:p>
        </w:tc>
        <w:tc>
          <w:tcPr>
            <w:tcW w:w="3000" w:type="dxa"/>
            <w:tcBorders>
              <w:top w:val="outset" w:sz="6" w:space="0" w:color="auto"/>
              <w:left w:val="outset" w:sz="6" w:space="0" w:color="auto"/>
              <w:bottom w:val="outset" w:sz="6" w:space="0" w:color="auto"/>
              <w:right w:val="outset" w:sz="6" w:space="0" w:color="auto"/>
            </w:tcBorders>
            <w:vAlign w:val="center"/>
          </w:tcPr>
          <w:p w14:paraId="6AACD794" w14:textId="77777777" w:rsidR="00BB7DC1" w:rsidRDefault="00BB7DC1" w:rsidP="008E2173">
            <w:pPr>
              <w:jc w:val="right"/>
            </w:pPr>
            <w:r>
              <w:t xml:space="preserve">CHANGE OF STATE </w:t>
            </w:r>
          </w:p>
        </w:tc>
      </w:tr>
      <w:tr w:rsidR="00BB7DC1" w14:paraId="086B95B4" w14:textId="77777777" w:rsidTr="00BB7DC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4CD3F0" w14:textId="77777777" w:rsidR="00BB7DC1" w:rsidRPr="00E6384A" w:rsidRDefault="00BB7DC1" w:rsidP="00E6384A">
            <w:pPr>
              <w:pStyle w:val="Heading2"/>
              <w:jc w:val="center"/>
              <w:rPr>
                <w:rFonts w:ascii="Times New Roman" w:hAnsi="Times New Roman" w:cs="Times New Roman"/>
                <w:b w:val="0"/>
                <w:i w:val="0"/>
                <w:sz w:val="24"/>
                <w:szCs w:val="24"/>
              </w:rPr>
            </w:pPr>
            <w:bookmarkStart w:id="106" w:name="_Toc114129231"/>
            <w:r w:rsidRPr="00E6384A">
              <w:rPr>
                <w:rStyle w:val="Strong"/>
                <w:rFonts w:ascii="Times New Roman" w:hAnsi="Times New Roman" w:cs="Times New Roman"/>
                <w:b/>
                <w:i w:val="0"/>
                <w:sz w:val="24"/>
                <w:szCs w:val="24"/>
              </w:rPr>
              <w:t>Cooling by Evaporation</w:t>
            </w:r>
            <w:bookmarkEnd w:id="106"/>
          </w:p>
        </w:tc>
      </w:tr>
      <w:tr w:rsidR="00BB7DC1" w14:paraId="0EFAA1F2" w14:textId="77777777" w:rsidTr="00BB7DC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25AC314" w14:textId="77777777" w:rsidR="00BB7DC1" w:rsidRPr="00E6384A" w:rsidRDefault="00BB7DC1" w:rsidP="00E6384A">
            <w:pPr>
              <w:pStyle w:val="Heading3"/>
              <w:jc w:val="center"/>
              <w:rPr>
                <w:rFonts w:ascii="Times New Roman" w:hAnsi="Times New Roman"/>
                <w:sz w:val="48"/>
              </w:rPr>
            </w:pPr>
            <w:bookmarkStart w:id="107" w:name="_Toc192921965"/>
            <w:bookmarkStart w:id="108" w:name="_Toc114129232"/>
            <w:r w:rsidRPr="00E6384A">
              <w:rPr>
                <w:rFonts w:ascii="Times New Roman" w:hAnsi="Times New Roman"/>
                <w:sz w:val="48"/>
              </w:rPr>
              <w:t>Freezing by Boiling</w:t>
            </w:r>
            <w:bookmarkEnd w:id="107"/>
            <w:bookmarkEnd w:id="108"/>
            <w:r w:rsidRPr="00E6384A">
              <w:rPr>
                <w:rFonts w:ascii="Times New Roman" w:hAnsi="Times New Roman"/>
                <w:sz w:val="48"/>
              </w:rPr>
              <w:t xml:space="preserve"> </w:t>
            </w:r>
          </w:p>
        </w:tc>
      </w:tr>
      <w:tr w:rsidR="00BB7DC1" w14:paraId="2DD593BD" w14:textId="77777777" w:rsidTr="00BB7DC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02385EC" w14:textId="77777777" w:rsidR="00BB7DC1" w:rsidRDefault="00BB7DC1" w:rsidP="008E2173">
            <w:pPr>
              <w:jc w:val="center"/>
            </w:pPr>
          </w:p>
        </w:tc>
      </w:tr>
      <w:tr w:rsidR="008E2173" w14:paraId="751F0D81" w14:textId="77777777" w:rsidTr="00BB7DC1">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5918DCD" w14:textId="77777777" w:rsidR="00BB7DC1" w:rsidRDefault="00BB7DC1" w:rsidP="008E217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BF9F100" w14:textId="77777777" w:rsidR="00BB7DC1" w:rsidRDefault="00BB7DC1" w:rsidP="008E2173">
            <w:pPr>
              <w:pStyle w:val="NormalWeb"/>
            </w:pPr>
            <w:r>
              <w:t>Evacuate a chamber containing a small amount of water</w:t>
            </w:r>
            <w:r w:rsidR="008E2173">
              <w:t>. Use about 25 ml of water in a tall beaker. The beaker should be on top of an insulator and a piece of plastic that keeps the pumping line from being obstructed. Run the pump for about a half hour in the ballast position after doing this demonstration to get the water out of the pump oil.</w:t>
            </w:r>
          </w:p>
          <w:p w14:paraId="6E9F6CD5" w14:textId="77777777" w:rsidR="00BB7DC1" w:rsidRDefault="00BB7DC1" w:rsidP="008E2173">
            <w:pPr>
              <w:pStyle w:val="NormalWeb"/>
            </w:pPr>
          </w:p>
        </w:tc>
      </w:tr>
    </w:tbl>
    <w:p w14:paraId="4355FDE2" w14:textId="77777777" w:rsidR="008E2173" w:rsidRDefault="008A59B8">
      <w:pPr>
        <w:pStyle w:val="NormalWeb"/>
        <w:jc w:val="center"/>
      </w:pPr>
      <w:r>
        <w:rPr>
          <w:noProof/>
          <w:lang w:eastAsia="en-US"/>
        </w:rPr>
        <w:drawing>
          <wp:inline distT="0" distB="0" distL="0" distR="0" wp14:anchorId="633228A8" wp14:editId="164E93BE">
            <wp:extent cx="5486400" cy="411480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4C3120"/>
                    <pic:cNvPicPr>
                      <a:picLocks noChangeAspect="1" noChangeArrowheads="1"/>
                    </pic:cNvPicPr>
                  </pic:nvPicPr>
                  <pic:blipFill>
                    <a:blip r:embed="rId88">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54F98FDB" w14:textId="77777777" w:rsidR="001A57E7" w:rsidRDefault="008E2173">
      <w:pPr>
        <w:pStyle w:val="NormalWeb"/>
        <w:jc w:val="center"/>
      </w:pPr>
      <w:r>
        <w:t xml:space="preserve">Location: </w:t>
      </w:r>
      <w:r w:rsidR="001F77CE">
        <w:t>Ga2</w:t>
      </w:r>
      <w:r w:rsidR="00BB7DC1">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1A57E7" w14:paraId="3741DA52"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510ACB6" w14:textId="77777777" w:rsidR="001A57E7" w:rsidRDefault="001A57E7">
            <w:bookmarkStart w:id="109" w:name="DrinkingBird"/>
            <w:bookmarkEnd w:id="109"/>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6BBE8806" w14:textId="77777777" w:rsidR="001A57E7" w:rsidRDefault="001A57E7">
            <w:pPr>
              <w:jc w:val="center"/>
            </w:pPr>
            <w:r>
              <w:t>4C31.30</w:t>
            </w:r>
          </w:p>
        </w:tc>
        <w:tc>
          <w:tcPr>
            <w:tcW w:w="3000" w:type="dxa"/>
            <w:tcBorders>
              <w:top w:val="outset" w:sz="6" w:space="0" w:color="auto"/>
              <w:left w:val="outset" w:sz="6" w:space="0" w:color="auto"/>
              <w:bottom w:val="outset" w:sz="6" w:space="0" w:color="auto"/>
              <w:right w:val="outset" w:sz="6" w:space="0" w:color="auto"/>
            </w:tcBorders>
            <w:vAlign w:val="center"/>
          </w:tcPr>
          <w:p w14:paraId="07753A15" w14:textId="77777777" w:rsidR="001A57E7" w:rsidRDefault="001A57E7">
            <w:pPr>
              <w:jc w:val="right"/>
            </w:pPr>
            <w:r>
              <w:t xml:space="preserve">CHANGE OF STATE </w:t>
            </w:r>
          </w:p>
        </w:tc>
      </w:tr>
      <w:tr w:rsidR="001A57E7" w14:paraId="55B16C9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4615972" w14:textId="77777777" w:rsidR="001A57E7" w:rsidRDefault="001A57E7">
            <w:pPr>
              <w:jc w:val="center"/>
            </w:pPr>
            <w:r>
              <w:rPr>
                <w:rStyle w:val="Strong"/>
              </w:rPr>
              <w:t xml:space="preserve">Cooling by Evaporation </w:t>
            </w:r>
          </w:p>
        </w:tc>
      </w:tr>
      <w:tr w:rsidR="001A57E7" w14:paraId="6EE389F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29EBDC9" w14:textId="77777777" w:rsidR="001A57E7" w:rsidRPr="00E6384A" w:rsidRDefault="001A57E7" w:rsidP="00E6384A">
            <w:pPr>
              <w:pStyle w:val="Heading3"/>
              <w:jc w:val="center"/>
              <w:rPr>
                <w:rFonts w:ascii="Times New Roman" w:hAnsi="Times New Roman"/>
                <w:sz w:val="48"/>
              </w:rPr>
            </w:pPr>
            <w:bookmarkStart w:id="110" w:name="_Toc192921966"/>
            <w:bookmarkStart w:id="111" w:name="_Toc114129233"/>
            <w:r w:rsidRPr="00E6384A">
              <w:rPr>
                <w:rFonts w:ascii="Times New Roman" w:hAnsi="Times New Roman"/>
                <w:sz w:val="48"/>
              </w:rPr>
              <w:t>Drinking Bird</w:t>
            </w:r>
            <w:bookmarkEnd w:id="110"/>
            <w:bookmarkEnd w:id="111"/>
            <w:r w:rsidRPr="00E6384A">
              <w:rPr>
                <w:rFonts w:ascii="Times New Roman" w:hAnsi="Times New Roman"/>
                <w:sz w:val="48"/>
              </w:rPr>
              <w:t xml:space="preserve"> </w:t>
            </w:r>
          </w:p>
        </w:tc>
      </w:tr>
      <w:tr w:rsidR="001A57E7" w14:paraId="1A741B90"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A304FDA" w14:textId="77777777" w:rsidR="001A57E7" w:rsidRDefault="001A57E7">
            <w:pPr>
              <w:jc w:val="center"/>
            </w:pPr>
            <w:r>
              <w:t>Disc 15-12</w:t>
            </w:r>
          </w:p>
        </w:tc>
      </w:tr>
      <w:tr w:rsidR="001A57E7" w14:paraId="5C5D4ECC"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3523415" w14:textId="77777777" w:rsidR="001A57E7" w:rsidRDefault="008A59B8">
            <w:pPr>
              <w:jc w:val="center"/>
            </w:pPr>
            <w:r>
              <w:rPr>
                <w:noProof/>
                <w:lang w:eastAsia="en-US"/>
              </w:rPr>
              <w:drawing>
                <wp:inline distT="0" distB="0" distL="0" distR="0" wp14:anchorId="5F86AA47" wp14:editId="4C3F3FDB">
                  <wp:extent cx="1200150" cy="1533525"/>
                  <wp:effectExtent l="19050" t="0" r="0" b="0"/>
                  <wp:docPr id="50" name="Picture 50" descr="4c3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4c3130"/>
                          <pic:cNvPicPr>
                            <a:picLocks noChangeAspect="1" noChangeArrowheads="1"/>
                          </pic:cNvPicPr>
                        </pic:nvPicPr>
                        <pic:blipFill>
                          <a:blip r:embed="rId89" cstate="print"/>
                          <a:srcRect/>
                          <a:stretch>
                            <a:fillRect/>
                          </a:stretch>
                        </pic:blipFill>
                        <pic:spPr bwMode="auto">
                          <a:xfrm>
                            <a:off x="0" y="0"/>
                            <a:ext cx="1200150" cy="15335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3A5027D" w14:textId="77777777" w:rsidR="001A57E7" w:rsidRDefault="001A57E7">
            <w:pPr>
              <w:pStyle w:val="NormalWeb"/>
            </w:pPr>
            <w:r>
              <w:t>Soak the bird's head in the water and let him "drink".</w:t>
            </w:r>
          </w:p>
        </w:tc>
      </w:tr>
    </w:tbl>
    <w:p w14:paraId="02A4DCB4" w14:textId="77777777" w:rsidR="00BF1BEA" w:rsidRDefault="008A59B8" w:rsidP="00BF1BEA">
      <w:pPr>
        <w:pStyle w:val="NormalWeb"/>
        <w:jc w:val="center"/>
      </w:pPr>
      <w:r>
        <w:rPr>
          <w:noProof/>
          <w:lang w:eastAsia="en-US"/>
        </w:rPr>
        <w:drawing>
          <wp:inline distT="0" distB="0" distL="0" distR="0" wp14:anchorId="31819B23" wp14:editId="54295ABD">
            <wp:extent cx="5486400" cy="41148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4C3130"/>
                    <pic:cNvPicPr>
                      <a:picLocks noChangeAspect="1" noChangeArrowheads="1"/>
                    </pic:cNvPicPr>
                  </pic:nvPicPr>
                  <pic:blipFill>
                    <a:blip r:embed="rId90">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1F77CE">
        <w:t>Location: Ga2</w:t>
      </w:r>
      <w:r w:rsidR="000D7BF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916"/>
        <w:gridCol w:w="3091"/>
        <w:gridCol w:w="3113"/>
      </w:tblGrid>
      <w:tr w:rsidR="00BF1BEA" w14:paraId="547DDE1A" w14:textId="77777777" w:rsidTr="00BF1BE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9B38AC9" w14:textId="77777777" w:rsidR="00BF1BEA" w:rsidRDefault="00BF1BEA" w:rsidP="005412CF">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47DFE6A3" w14:textId="77777777" w:rsidR="00BF1BEA" w:rsidRDefault="00BF1BEA" w:rsidP="005412CF">
            <w:pPr>
              <w:jc w:val="center"/>
            </w:pPr>
            <w:r>
              <w:t>4C32.10</w:t>
            </w:r>
          </w:p>
        </w:tc>
        <w:tc>
          <w:tcPr>
            <w:tcW w:w="3000" w:type="dxa"/>
            <w:tcBorders>
              <w:top w:val="outset" w:sz="6" w:space="0" w:color="auto"/>
              <w:left w:val="outset" w:sz="6" w:space="0" w:color="auto"/>
              <w:bottom w:val="outset" w:sz="6" w:space="0" w:color="auto"/>
              <w:right w:val="outset" w:sz="6" w:space="0" w:color="auto"/>
            </w:tcBorders>
            <w:vAlign w:val="center"/>
          </w:tcPr>
          <w:p w14:paraId="739FCCBA" w14:textId="77777777" w:rsidR="00BF1BEA" w:rsidRDefault="00BF1BEA" w:rsidP="005412CF">
            <w:pPr>
              <w:jc w:val="right"/>
            </w:pPr>
            <w:r>
              <w:t xml:space="preserve">CHANGE OF STATE </w:t>
            </w:r>
          </w:p>
        </w:tc>
      </w:tr>
      <w:tr w:rsidR="00BF1BEA" w14:paraId="51717C81" w14:textId="77777777" w:rsidTr="00BF1BE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BBE5FE3" w14:textId="77777777" w:rsidR="00BF1BEA" w:rsidRPr="00A11A3E" w:rsidRDefault="00BF1BEA" w:rsidP="00A11A3E">
            <w:pPr>
              <w:pStyle w:val="Heading2"/>
              <w:jc w:val="center"/>
              <w:rPr>
                <w:rFonts w:ascii="Times New Roman" w:hAnsi="Times New Roman" w:cs="Times New Roman"/>
                <w:b w:val="0"/>
                <w:i w:val="0"/>
                <w:sz w:val="24"/>
                <w:szCs w:val="24"/>
              </w:rPr>
            </w:pPr>
            <w:bookmarkStart w:id="112" w:name="_Toc114129234"/>
            <w:r w:rsidRPr="00A11A3E">
              <w:rPr>
                <w:rStyle w:val="Strong"/>
                <w:rFonts w:ascii="Times New Roman" w:hAnsi="Times New Roman" w:cs="Times New Roman"/>
                <w:b/>
                <w:i w:val="0"/>
                <w:sz w:val="24"/>
                <w:szCs w:val="24"/>
              </w:rPr>
              <w:t>Dew Point and Humidity</w:t>
            </w:r>
            <w:bookmarkEnd w:id="112"/>
            <w:r w:rsidRPr="00A11A3E">
              <w:rPr>
                <w:rStyle w:val="Strong"/>
                <w:rFonts w:ascii="Times New Roman" w:hAnsi="Times New Roman" w:cs="Times New Roman"/>
                <w:b/>
                <w:i w:val="0"/>
                <w:sz w:val="24"/>
                <w:szCs w:val="24"/>
              </w:rPr>
              <w:t xml:space="preserve"> </w:t>
            </w:r>
          </w:p>
        </w:tc>
      </w:tr>
      <w:tr w:rsidR="00BF1BEA" w14:paraId="79C06F2A" w14:textId="77777777" w:rsidTr="00BF1BE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9C23037" w14:textId="77777777" w:rsidR="00BF1BEA" w:rsidRPr="00A11A3E" w:rsidRDefault="00BF1BEA" w:rsidP="00A11A3E">
            <w:pPr>
              <w:pStyle w:val="Heading3"/>
              <w:jc w:val="center"/>
              <w:rPr>
                <w:rFonts w:ascii="Times New Roman" w:hAnsi="Times New Roman"/>
                <w:sz w:val="48"/>
              </w:rPr>
            </w:pPr>
            <w:bookmarkStart w:id="113" w:name="_Toc192921967"/>
            <w:bookmarkStart w:id="114" w:name="_Toc114129235"/>
            <w:r w:rsidRPr="00A11A3E">
              <w:rPr>
                <w:rFonts w:ascii="Times New Roman" w:hAnsi="Times New Roman"/>
                <w:sz w:val="48"/>
              </w:rPr>
              <w:t>Sling Psychrometer</w:t>
            </w:r>
            <w:bookmarkEnd w:id="113"/>
            <w:bookmarkEnd w:id="114"/>
            <w:r w:rsidRPr="00A11A3E">
              <w:rPr>
                <w:rFonts w:ascii="Times New Roman" w:hAnsi="Times New Roman"/>
                <w:sz w:val="48"/>
              </w:rPr>
              <w:t xml:space="preserve"> </w:t>
            </w:r>
          </w:p>
        </w:tc>
      </w:tr>
      <w:tr w:rsidR="00BF1BEA" w14:paraId="497524CE" w14:textId="77777777" w:rsidTr="00BF1BE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6759F82" w14:textId="77777777" w:rsidR="00BF1BEA" w:rsidRDefault="00BF1BEA" w:rsidP="005412CF">
            <w:pPr>
              <w:jc w:val="center"/>
            </w:pPr>
          </w:p>
        </w:tc>
      </w:tr>
      <w:tr w:rsidR="00BF1BEA" w14:paraId="12F43E68" w14:textId="77777777" w:rsidTr="00BF1BE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E11BFDD" w14:textId="77777777" w:rsidR="00BF1BEA" w:rsidRDefault="00BF1BEA" w:rsidP="005412CF">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9FA50A2" w14:textId="77777777" w:rsidR="00BF1BEA" w:rsidRDefault="00BF1BEA" w:rsidP="005412CF">
            <w:pPr>
              <w:pStyle w:val="NormalWeb"/>
            </w:pPr>
            <w:r>
              <w:t xml:space="preserve">Use a commercial sling </w:t>
            </w:r>
            <w:r w:rsidR="00134A7E">
              <w:t>p</w:t>
            </w:r>
            <w:r>
              <w:t>sychrometer to measure the relative humidity</w:t>
            </w:r>
          </w:p>
        </w:tc>
      </w:tr>
    </w:tbl>
    <w:p w14:paraId="3F0AD075" w14:textId="77777777" w:rsidR="00BF1BEA" w:rsidRPr="00134A7E" w:rsidRDefault="008A59B8" w:rsidP="0008185A">
      <w:pPr>
        <w:pStyle w:val="NormalWeb"/>
        <w:jc w:val="center"/>
        <w:rPr>
          <w:color w:val="FF0000"/>
        </w:rPr>
      </w:pPr>
      <w:r>
        <w:rPr>
          <w:noProof/>
          <w:lang w:eastAsia="en-US"/>
        </w:rPr>
        <w:drawing>
          <wp:inline distT="0" distB="0" distL="0" distR="0" wp14:anchorId="518AFA5F" wp14:editId="5BB3F610">
            <wp:extent cx="5486400" cy="4114800"/>
            <wp:effectExtent l="19050" t="0" r="0" b="0"/>
            <wp:docPr id="52" name="Picture 52" descr="4C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4C3210"/>
                    <pic:cNvPicPr>
                      <a:picLocks noChangeAspect="1" noChangeArrowheads="1"/>
                    </pic:cNvPicPr>
                  </pic:nvPicPr>
                  <pic:blipFill>
                    <a:blip r:embed="rId91"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1F77CE">
        <w:t>Location: Ga2</w:t>
      </w:r>
    </w:p>
    <w:p w14:paraId="1CEBE695" w14:textId="77777777" w:rsidR="00BF1BEA" w:rsidRDefault="00BF1BEA" w:rsidP="00BF1BEA">
      <w:pPr>
        <w:pStyle w:val="NormalWeb"/>
        <w:jc w:val="center"/>
      </w:pPr>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603"/>
        <w:gridCol w:w="3206"/>
        <w:gridCol w:w="3311"/>
      </w:tblGrid>
      <w:tr w:rsidR="00BF1BEA" w14:paraId="51D27B9C" w14:textId="77777777" w:rsidTr="00BF1BE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20F99FF2" w14:textId="77777777" w:rsidR="00BF1BEA" w:rsidRDefault="00BF1BEA" w:rsidP="005412CF">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2379DB23" w14:textId="77777777" w:rsidR="00BF1BEA" w:rsidRDefault="00BF1BEA" w:rsidP="005412CF">
            <w:pPr>
              <w:jc w:val="center"/>
            </w:pPr>
            <w:r>
              <w:t>4C33.50</w:t>
            </w:r>
          </w:p>
        </w:tc>
        <w:tc>
          <w:tcPr>
            <w:tcW w:w="3000" w:type="dxa"/>
            <w:tcBorders>
              <w:top w:val="outset" w:sz="6" w:space="0" w:color="auto"/>
              <w:left w:val="outset" w:sz="6" w:space="0" w:color="auto"/>
              <w:bottom w:val="outset" w:sz="6" w:space="0" w:color="auto"/>
              <w:right w:val="outset" w:sz="6" w:space="0" w:color="auto"/>
            </w:tcBorders>
            <w:vAlign w:val="center"/>
          </w:tcPr>
          <w:p w14:paraId="14D8877D" w14:textId="77777777" w:rsidR="00BF1BEA" w:rsidRDefault="00BF1BEA" w:rsidP="005412CF">
            <w:pPr>
              <w:jc w:val="right"/>
            </w:pPr>
            <w:r>
              <w:t xml:space="preserve">CHANGE OF STATE </w:t>
            </w:r>
          </w:p>
        </w:tc>
      </w:tr>
      <w:tr w:rsidR="00BF1BEA" w14:paraId="3FC35A97" w14:textId="77777777" w:rsidTr="00BF1BE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2DCE82A" w14:textId="77777777" w:rsidR="00BF1BEA" w:rsidRPr="00A11A3E" w:rsidRDefault="00BF1BEA" w:rsidP="00A11A3E">
            <w:pPr>
              <w:pStyle w:val="Heading2"/>
              <w:jc w:val="center"/>
              <w:rPr>
                <w:rFonts w:ascii="Times New Roman" w:hAnsi="Times New Roman" w:cs="Times New Roman"/>
                <w:b w:val="0"/>
                <w:i w:val="0"/>
                <w:sz w:val="24"/>
                <w:szCs w:val="24"/>
              </w:rPr>
            </w:pPr>
            <w:bookmarkStart w:id="115" w:name="_Toc114129236"/>
            <w:r w:rsidRPr="00A11A3E">
              <w:rPr>
                <w:rStyle w:val="Strong"/>
                <w:rFonts w:ascii="Times New Roman" w:hAnsi="Times New Roman" w:cs="Times New Roman"/>
                <w:b/>
                <w:i w:val="0"/>
                <w:sz w:val="24"/>
                <w:szCs w:val="24"/>
              </w:rPr>
              <w:t>Vapor Pressure</w:t>
            </w:r>
            <w:bookmarkEnd w:id="115"/>
            <w:r w:rsidRPr="00A11A3E">
              <w:rPr>
                <w:rStyle w:val="Strong"/>
                <w:rFonts w:ascii="Times New Roman" w:hAnsi="Times New Roman" w:cs="Times New Roman"/>
                <w:b/>
                <w:i w:val="0"/>
                <w:sz w:val="24"/>
                <w:szCs w:val="24"/>
              </w:rPr>
              <w:t xml:space="preserve"> </w:t>
            </w:r>
          </w:p>
        </w:tc>
      </w:tr>
      <w:tr w:rsidR="00BF1BEA" w14:paraId="2A877F83" w14:textId="77777777" w:rsidTr="00BF1BE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47729B3" w14:textId="77777777" w:rsidR="00BF1BEA" w:rsidRPr="00A11A3E" w:rsidRDefault="00BF1BEA" w:rsidP="00A11A3E">
            <w:pPr>
              <w:pStyle w:val="Heading3"/>
              <w:jc w:val="center"/>
              <w:rPr>
                <w:rFonts w:ascii="Times New Roman" w:hAnsi="Times New Roman"/>
                <w:sz w:val="48"/>
              </w:rPr>
            </w:pPr>
            <w:bookmarkStart w:id="116" w:name="_Toc192921968"/>
            <w:bookmarkStart w:id="117" w:name="_Toc114129237"/>
            <w:r w:rsidRPr="00A11A3E">
              <w:rPr>
                <w:rFonts w:ascii="Times New Roman" w:hAnsi="Times New Roman"/>
                <w:sz w:val="48"/>
              </w:rPr>
              <w:t>Pulse Glass</w:t>
            </w:r>
            <w:bookmarkEnd w:id="116"/>
            <w:bookmarkEnd w:id="117"/>
            <w:r w:rsidRPr="00A11A3E">
              <w:rPr>
                <w:rFonts w:ascii="Times New Roman" w:hAnsi="Times New Roman"/>
                <w:sz w:val="48"/>
              </w:rPr>
              <w:t xml:space="preserve"> </w:t>
            </w:r>
          </w:p>
        </w:tc>
      </w:tr>
      <w:tr w:rsidR="00BF1BEA" w14:paraId="7235A2F7" w14:textId="77777777" w:rsidTr="00BF1BE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B338302" w14:textId="77777777" w:rsidR="00BF1BEA" w:rsidRDefault="00BF1BEA" w:rsidP="005412CF">
            <w:pPr>
              <w:jc w:val="center"/>
            </w:pPr>
          </w:p>
        </w:tc>
      </w:tr>
      <w:tr w:rsidR="00BF1BEA" w14:paraId="0505DF53" w14:textId="77777777" w:rsidTr="00BF1BE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0EB9C343" w14:textId="77777777" w:rsidR="00BF1BEA" w:rsidRDefault="00BF1BEA" w:rsidP="005412CF">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784999D" w14:textId="77777777" w:rsidR="00BF1BEA" w:rsidRDefault="00BF1BEA" w:rsidP="005412CF">
            <w:pPr>
              <w:pStyle w:val="NormalWeb"/>
            </w:pPr>
            <w:r>
              <w:t>A tube with a bulb on each end partially filled with a volatile liquid is held by one bulb in the palm forcing the liquid into the other bulb.</w:t>
            </w:r>
          </w:p>
        </w:tc>
      </w:tr>
    </w:tbl>
    <w:p w14:paraId="4D552AF9" w14:textId="77777777" w:rsidR="003F004C" w:rsidRDefault="008A59B8" w:rsidP="0008185A">
      <w:pPr>
        <w:pStyle w:val="NormalWeb"/>
        <w:jc w:val="center"/>
      </w:pPr>
      <w:r>
        <w:rPr>
          <w:noProof/>
          <w:lang w:eastAsia="en-US"/>
        </w:rPr>
        <w:drawing>
          <wp:inline distT="0" distB="0" distL="0" distR="0" wp14:anchorId="21F39EB4" wp14:editId="1A1C1F88">
            <wp:extent cx="2628900" cy="1971675"/>
            <wp:effectExtent l="19050" t="0" r="0" b="0"/>
            <wp:docPr id="53" name="Picture 53" descr="4C3350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4C3350a"/>
                    <pic:cNvPicPr>
                      <a:picLocks noChangeAspect="1" noChangeArrowheads="1"/>
                    </pic:cNvPicPr>
                  </pic:nvPicPr>
                  <pic:blipFill>
                    <a:blip r:embed="rId92"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43F26A77" wp14:editId="45EB2AB3">
            <wp:extent cx="2628900" cy="1971675"/>
            <wp:effectExtent l="19050" t="0" r="0" b="0"/>
            <wp:docPr id="54" name="Picture 54" descr="4C335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4C3350b"/>
                    <pic:cNvPicPr>
                      <a:picLocks noChangeAspect="1" noChangeArrowheads="1"/>
                    </pic:cNvPicPr>
                  </pic:nvPicPr>
                  <pic:blipFill>
                    <a:blip r:embed="rId93"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575E78A8" w14:textId="77777777" w:rsidR="0008185A" w:rsidRDefault="001F77CE" w:rsidP="0008185A">
      <w:pPr>
        <w:pStyle w:val="NormalWeb"/>
        <w:jc w:val="center"/>
      </w:pPr>
      <w:r>
        <w:t>Location: Ga2</w:t>
      </w:r>
      <w:r w:rsidR="00BF1BEA">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08185A" w14:paraId="07281CA2" w14:textId="77777777" w:rsidTr="0008185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E47BBF1" w14:textId="77777777" w:rsidR="0008185A" w:rsidRDefault="0008185A" w:rsidP="00A542C2">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0101F082" w14:textId="77777777" w:rsidR="0008185A" w:rsidRDefault="0008185A" w:rsidP="00A542C2">
            <w:pPr>
              <w:jc w:val="center"/>
            </w:pPr>
            <w:r>
              <w:t>4C40.10</w:t>
            </w:r>
          </w:p>
        </w:tc>
        <w:tc>
          <w:tcPr>
            <w:tcW w:w="3000" w:type="dxa"/>
            <w:tcBorders>
              <w:top w:val="outset" w:sz="6" w:space="0" w:color="auto"/>
              <w:left w:val="outset" w:sz="6" w:space="0" w:color="auto"/>
              <w:bottom w:val="outset" w:sz="6" w:space="0" w:color="auto"/>
              <w:right w:val="outset" w:sz="6" w:space="0" w:color="auto"/>
            </w:tcBorders>
            <w:vAlign w:val="center"/>
          </w:tcPr>
          <w:p w14:paraId="42746A8B" w14:textId="77777777" w:rsidR="0008185A" w:rsidRDefault="0008185A" w:rsidP="00A542C2">
            <w:pPr>
              <w:jc w:val="right"/>
            </w:pPr>
            <w:r>
              <w:t xml:space="preserve">CHANGE OF STATE </w:t>
            </w:r>
          </w:p>
        </w:tc>
      </w:tr>
      <w:tr w:rsidR="0008185A" w14:paraId="159D015E" w14:textId="77777777" w:rsidTr="0008185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8DF3264" w14:textId="77777777" w:rsidR="0008185A" w:rsidRPr="00A11A3E" w:rsidRDefault="0008185A" w:rsidP="00A11A3E">
            <w:pPr>
              <w:pStyle w:val="Heading2"/>
              <w:jc w:val="center"/>
              <w:rPr>
                <w:rFonts w:ascii="Times New Roman" w:hAnsi="Times New Roman" w:cs="Times New Roman"/>
                <w:b w:val="0"/>
                <w:i w:val="0"/>
                <w:sz w:val="24"/>
                <w:szCs w:val="24"/>
              </w:rPr>
            </w:pPr>
            <w:bookmarkStart w:id="118" w:name="_Toc114129238"/>
            <w:r w:rsidRPr="00A11A3E">
              <w:rPr>
                <w:rStyle w:val="Strong"/>
                <w:rFonts w:ascii="Times New Roman" w:hAnsi="Times New Roman" w:cs="Times New Roman"/>
                <w:b/>
                <w:i w:val="0"/>
                <w:sz w:val="24"/>
                <w:szCs w:val="24"/>
              </w:rPr>
              <w:t>Sublimation</w:t>
            </w:r>
            <w:bookmarkEnd w:id="118"/>
            <w:r w:rsidRPr="00A11A3E">
              <w:rPr>
                <w:rStyle w:val="Strong"/>
                <w:rFonts w:ascii="Times New Roman" w:hAnsi="Times New Roman" w:cs="Times New Roman"/>
                <w:b/>
                <w:i w:val="0"/>
                <w:sz w:val="24"/>
                <w:szCs w:val="24"/>
              </w:rPr>
              <w:t xml:space="preserve"> </w:t>
            </w:r>
          </w:p>
        </w:tc>
      </w:tr>
      <w:tr w:rsidR="0008185A" w14:paraId="12B50BE4" w14:textId="77777777" w:rsidTr="0008185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34A4139" w14:textId="77777777" w:rsidR="0008185A" w:rsidRPr="00A11A3E" w:rsidRDefault="0008185A" w:rsidP="00A11A3E">
            <w:pPr>
              <w:pStyle w:val="Heading3"/>
              <w:jc w:val="center"/>
              <w:rPr>
                <w:rFonts w:ascii="Times New Roman" w:hAnsi="Times New Roman"/>
                <w:sz w:val="48"/>
              </w:rPr>
            </w:pPr>
            <w:bookmarkStart w:id="119" w:name="_Toc192921969"/>
            <w:bookmarkStart w:id="120" w:name="_Toc114129239"/>
            <w:r w:rsidRPr="00A11A3E">
              <w:rPr>
                <w:rFonts w:ascii="Times New Roman" w:hAnsi="Times New Roman"/>
                <w:sz w:val="48"/>
              </w:rPr>
              <w:t>Sublimation of CO</w:t>
            </w:r>
            <w:r w:rsidRPr="00A11A3E">
              <w:rPr>
                <w:rFonts w:ascii="Times New Roman" w:hAnsi="Times New Roman"/>
                <w:sz w:val="48"/>
                <w:vertAlign w:val="subscript"/>
              </w:rPr>
              <w:t>2</w:t>
            </w:r>
            <w:bookmarkEnd w:id="119"/>
            <w:bookmarkEnd w:id="120"/>
            <w:r w:rsidRPr="00A11A3E">
              <w:rPr>
                <w:rFonts w:ascii="Times New Roman" w:hAnsi="Times New Roman"/>
                <w:sz w:val="48"/>
              </w:rPr>
              <w:t xml:space="preserve"> </w:t>
            </w:r>
          </w:p>
        </w:tc>
      </w:tr>
      <w:tr w:rsidR="0008185A" w14:paraId="7D8034B4" w14:textId="77777777" w:rsidTr="0008185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95D7AF" w14:textId="77777777" w:rsidR="0008185A" w:rsidRDefault="0008185A" w:rsidP="00A542C2">
            <w:pPr>
              <w:jc w:val="center"/>
            </w:pPr>
          </w:p>
        </w:tc>
      </w:tr>
      <w:tr w:rsidR="0008185A" w14:paraId="3C5F0472" w14:textId="77777777" w:rsidTr="0008185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A72DF51" w14:textId="77777777" w:rsidR="0008185A" w:rsidRDefault="0008185A" w:rsidP="00A542C2">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3EDFF10" w14:textId="77777777" w:rsidR="0008185A" w:rsidRDefault="0008185A" w:rsidP="00A542C2">
            <w:pPr>
              <w:pStyle w:val="NormalWeb"/>
            </w:pPr>
            <w:r>
              <w:t>Watch carbon dioxide sublimate.</w:t>
            </w:r>
          </w:p>
        </w:tc>
      </w:tr>
    </w:tbl>
    <w:p w14:paraId="243A5804" w14:textId="77777777" w:rsidR="00A542C2" w:rsidRDefault="008A59B8" w:rsidP="00A542C2">
      <w:pPr>
        <w:pStyle w:val="NormalWeb"/>
        <w:jc w:val="center"/>
      </w:pPr>
      <w:r>
        <w:rPr>
          <w:noProof/>
          <w:lang w:eastAsia="en-US"/>
        </w:rPr>
        <w:drawing>
          <wp:inline distT="0" distB="0" distL="0" distR="0" wp14:anchorId="69D1FC34" wp14:editId="37C5354D">
            <wp:extent cx="5486400" cy="4114800"/>
            <wp:effectExtent l="19050" t="0" r="0" b="0"/>
            <wp:docPr id="55" name="Picture 55" descr="4C4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4C4010"/>
                    <pic:cNvPicPr>
                      <a:picLocks noChangeAspect="1" noChangeArrowheads="1"/>
                    </pic:cNvPicPr>
                  </pic:nvPicPr>
                  <pic:blipFill>
                    <a:blip r:embed="rId94"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08185A">
        <w:t>Location: Chemical Stores</w:t>
      </w:r>
      <w:r w:rsidR="00556DEC">
        <w:t xml:space="preserve"> (701 Hamilton)</w:t>
      </w:r>
      <w:r w:rsidR="0008185A">
        <w:br w:type="page"/>
      </w:r>
      <w:r w:rsidR="00A542C2">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671"/>
        <w:gridCol w:w="3181"/>
        <w:gridCol w:w="3268"/>
      </w:tblGrid>
      <w:tr w:rsidR="00A542C2" w14:paraId="70532C48" w14:textId="77777777" w:rsidTr="00A542C2">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D4F59AE" w14:textId="77777777" w:rsidR="00A542C2" w:rsidRDefault="00A542C2" w:rsidP="00A542C2">
            <w:r>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18306C50" w14:textId="77777777" w:rsidR="00A542C2" w:rsidRDefault="00A542C2" w:rsidP="00A542C2">
            <w:pPr>
              <w:jc w:val="center"/>
            </w:pPr>
            <w:r>
              <w:t>4C40.15</w:t>
            </w:r>
          </w:p>
        </w:tc>
        <w:tc>
          <w:tcPr>
            <w:tcW w:w="3000" w:type="dxa"/>
            <w:tcBorders>
              <w:top w:val="outset" w:sz="6" w:space="0" w:color="auto"/>
              <w:left w:val="outset" w:sz="6" w:space="0" w:color="auto"/>
              <w:bottom w:val="outset" w:sz="6" w:space="0" w:color="auto"/>
              <w:right w:val="outset" w:sz="6" w:space="0" w:color="auto"/>
            </w:tcBorders>
            <w:vAlign w:val="center"/>
          </w:tcPr>
          <w:p w14:paraId="14B7F588" w14:textId="77777777" w:rsidR="00A542C2" w:rsidRDefault="00A542C2" w:rsidP="00A542C2">
            <w:pPr>
              <w:jc w:val="right"/>
            </w:pPr>
            <w:r>
              <w:t xml:space="preserve">CHANGE OF STATE </w:t>
            </w:r>
          </w:p>
        </w:tc>
      </w:tr>
      <w:tr w:rsidR="00A542C2" w14:paraId="681442B3" w14:textId="77777777" w:rsidTr="00A542C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1D6CA1B" w14:textId="77777777" w:rsidR="00A542C2" w:rsidRDefault="00A542C2" w:rsidP="00A542C2">
            <w:pPr>
              <w:jc w:val="center"/>
            </w:pPr>
            <w:r>
              <w:rPr>
                <w:rStyle w:val="Strong"/>
              </w:rPr>
              <w:t xml:space="preserve">Sublimation </w:t>
            </w:r>
          </w:p>
        </w:tc>
      </w:tr>
      <w:tr w:rsidR="00A542C2" w14:paraId="4B590F6D" w14:textId="77777777" w:rsidTr="00A542C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4FC582" w14:textId="77777777" w:rsidR="00A542C2" w:rsidRPr="00A11A3E" w:rsidRDefault="00A542C2" w:rsidP="00A11A3E">
            <w:pPr>
              <w:pStyle w:val="Heading3"/>
              <w:jc w:val="center"/>
              <w:rPr>
                <w:rFonts w:ascii="Times New Roman" w:hAnsi="Times New Roman"/>
                <w:sz w:val="48"/>
              </w:rPr>
            </w:pPr>
            <w:bookmarkStart w:id="121" w:name="_Toc192921970"/>
            <w:bookmarkStart w:id="122" w:name="_Toc114129240"/>
            <w:r w:rsidRPr="00A11A3E">
              <w:rPr>
                <w:rFonts w:ascii="Times New Roman" w:hAnsi="Times New Roman"/>
                <w:sz w:val="48"/>
              </w:rPr>
              <w:t>Blow up a Balloon with CO</w:t>
            </w:r>
            <w:r w:rsidRPr="00A11A3E">
              <w:rPr>
                <w:rFonts w:ascii="Times New Roman" w:hAnsi="Times New Roman"/>
                <w:sz w:val="48"/>
                <w:vertAlign w:val="subscript"/>
              </w:rPr>
              <w:t>2</w:t>
            </w:r>
            <w:bookmarkEnd w:id="121"/>
            <w:bookmarkEnd w:id="122"/>
            <w:r w:rsidRPr="00A11A3E">
              <w:rPr>
                <w:rFonts w:ascii="Times New Roman" w:hAnsi="Times New Roman"/>
                <w:sz w:val="48"/>
              </w:rPr>
              <w:t xml:space="preserve"> </w:t>
            </w:r>
          </w:p>
        </w:tc>
      </w:tr>
      <w:tr w:rsidR="00A542C2" w14:paraId="6401F0BD" w14:textId="77777777" w:rsidTr="00A542C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2B1A489" w14:textId="77777777" w:rsidR="00A542C2" w:rsidRDefault="00A542C2" w:rsidP="00A542C2">
            <w:pPr>
              <w:jc w:val="center"/>
            </w:pPr>
          </w:p>
        </w:tc>
      </w:tr>
      <w:tr w:rsidR="00A542C2" w14:paraId="3B4C8A78" w14:textId="77777777" w:rsidTr="00A542C2">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97D5BC0" w14:textId="77777777" w:rsidR="00A542C2" w:rsidRDefault="00A542C2" w:rsidP="00A542C2">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935AD78" w14:textId="77777777" w:rsidR="00A542C2" w:rsidRDefault="00A542C2" w:rsidP="00A542C2">
            <w:pPr>
              <w:pStyle w:val="NormalWeb"/>
            </w:pPr>
            <w:r>
              <w:t>Attach a balloon to a test tube with dry ice and when the balloon is inflated, immerse the tube in liquid nitrogen.</w:t>
            </w:r>
          </w:p>
        </w:tc>
      </w:tr>
    </w:tbl>
    <w:p w14:paraId="0268E814" w14:textId="77777777" w:rsidR="00C83687" w:rsidRDefault="008A59B8">
      <w:pPr>
        <w:pStyle w:val="NormalWeb"/>
        <w:jc w:val="center"/>
      </w:pPr>
      <w:r>
        <w:rPr>
          <w:noProof/>
          <w:lang w:eastAsia="en-US"/>
        </w:rPr>
        <w:drawing>
          <wp:inline distT="0" distB="0" distL="0" distR="0" wp14:anchorId="239A9FB8" wp14:editId="7DEE1A06">
            <wp:extent cx="2628900" cy="1971675"/>
            <wp:effectExtent l="19050" t="0" r="0" b="0"/>
            <wp:docPr id="56" name="Picture 56" descr="4C4015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4C4015a"/>
                    <pic:cNvPicPr>
                      <a:picLocks noChangeAspect="1" noChangeArrowheads="1"/>
                    </pic:cNvPicPr>
                  </pic:nvPicPr>
                  <pic:blipFill>
                    <a:blip r:embed="rId95"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3269639F" wp14:editId="101FA5F4">
            <wp:extent cx="2628900" cy="1971675"/>
            <wp:effectExtent l="19050" t="0" r="0" b="0"/>
            <wp:docPr id="57" name="Picture 57" descr="4C4015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4C4015b"/>
                    <pic:cNvPicPr>
                      <a:picLocks noChangeAspect="1" noChangeArrowheads="1"/>
                    </pic:cNvPicPr>
                  </pic:nvPicPr>
                  <pic:blipFill>
                    <a:blip r:embed="rId96"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292E374A" wp14:editId="6D0BEDD1">
            <wp:extent cx="2628900" cy="1971675"/>
            <wp:effectExtent l="19050" t="0" r="0" b="0"/>
            <wp:docPr id="58" name="Picture 58" descr="4C4015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4C4015c"/>
                    <pic:cNvPicPr>
                      <a:picLocks noChangeAspect="1" noChangeArrowheads="1"/>
                    </pic:cNvPicPr>
                  </pic:nvPicPr>
                  <pic:blipFill>
                    <a:blip r:embed="rId97"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7DAF6641" wp14:editId="4CF2CB37">
            <wp:extent cx="2628900" cy="1971675"/>
            <wp:effectExtent l="19050" t="0" r="0" b="0"/>
            <wp:docPr id="59" name="Picture 59" descr="4C4015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4C4015d"/>
                    <pic:cNvPicPr>
                      <a:picLocks noChangeAspect="1" noChangeArrowheads="1"/>
                    </pic:cNvPicPr>
                  </pic:nvPicPr>
                  <pic:blipFill>
                    <a:blip r:embed="rId98" cstate="print"/>
                    <a:srcRect/>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0D9BE983" w14:textId="77777777" w:rsidR="00851453" w:rsidRDefault="001F77CE">
      <w:pPr>
        <w:pStyle w:val="NormalWeb"/>
        <w:jc w:val="center"/>
      </w:pPr>
      <w:r>
        <w:t>Location: Chemical Stores</w:t>
      </w:r>
      <w:r w:rsidR="00556DEC">
        <w:t xml:space="preserve"> (701 Hamilton)</w:t>
      </w:r>
      <w:r>
        <w:t>, Ga2, Gb1</w:t>
      </w:r>
    </w:p>
    <w:p w14:paraId="3159FA72" w14:textId="77777777" w:rsidR="00851453" w:rsidRDefault="00851453">
      <w: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45"/>
        <w:gridCol w:w="3241"/>
        <w:gridCol w:w="3434"/>
      </w:tblGrid>
      <w:tr w:rsidR="00851453" w14:paraId="16AEB0AD" w14:textId="77777777" w:rsidTr="008E0502">
        <w:trPr>
          <w:tblCellSpacing w:w="0" w:type="dxa"/>
          <w:jc w:val="center"/>
        </w:trPr>
        <w:tc>
          <w:tcPr>
            <w:tcW w:w="2605" w:type="dxa"/>
            <w:tcBorders>
              <w:top w:val="outset" w:sz="6" w:space="0" w:color="auto"/>
              <w:left w:val="outset" w:sz="6" w:space="0" w:color="auto"/>
              <w:bottom w:val="outset" w:sz="6" w:space="0" w:color="auto"/>
              <w:right w:val="outset" w:sz="6" w:space="0" w:color="auto"/>
            </w:tcBorders>
            <w:vAlign w:val="center"/>
          </w:tcPr>
          <w:p w14:paraId="63E9A634" w14:textId="77777777" w:rsidR="00851453" w:rsidRDefault="00851453" w:rsidP="00851453">
            <w:r>
              <w:lastRenderedPageBreak/>
              <w:t>THERMODYNAMICS</w:t>
            </w:r>
          </w:p>
        </w:tc>
        <w:tc>
          <w:tcPr>
            <w:tcW w:w="3205" w:type="dxa"/>
            <w:tcBorders>
              <w:top w:val="outset" w:sz="6" w:space="0" w:color="auto"/>
              <w:left w:val="outset" w:sz="6" w:space="0" w:color="auto"/>
              <w:bottom w:val="outset" w:sz="6" w:space="0" w:color="auto"/>
              <w:right w:val="outset" w:sz="6" w:space="0" w:color="auto"/>
            </w:tcBorders>
            <w:vAlign w:val="center"/>
          </w:tcPr>
          <w:p w14:paraId="1599FAFA" w14:textId="77777777" w:rsidR="00851453" w:rsidRDefault="00851453" w:rsidP="00851453">
            <w:pPr>
              <w:jc w:val="center"/>
            </w:pPr>
            <w:r>
              <w:t>4C45.15</w:t>
            </w:r>
          </w:p>
        </w:tc>
        <w:tc>
          <w:tcPr>
            <w:tcW w:w="3310" w:type="dxa"/>
            <w:tcBorders>
              <w:top w:val="outset" w:sz="6" w:space="0" w:color="auto"/>
              <w:left w:val="outset" w:sz="6" w:space="0" w:color="auto"/>
              <w:bottom w:val="outset" w:sz="6" w:space="0" w:color="auto"/>
              <w:right w:val="outset" w:sz="6" w:space="0" w:color="auto"/>
            </w:tcBorders>
            <w:vAlign w:val="center"/>
          </w:tcPr>
          <w:p w14:paraId="4F3DF361" w14:textId="77777777" w:rsidR="00851453" w:rsidRDefault="00851453" w:rsidP="00851453">
            <w:pPr>
              <w:jc w:val="right"/>
            </w:pPr>
            <w:r>
              <w:t xml:space="preserve">CHANGE OF STATE </w:t>
            </w:r>
          </w:p>
        </w:tc>
      </w:tr>
      <w:tr w:rsidR="00851453" w14:paraId="49A940F4" w14:textId="77777777" w:rsidTr="0085145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6BC878F" w14:textId="77777777" w:rsidR="00851453" w:rsidRPr="00A11A3E" w:rsidRDefault="00851453" w:rsidP="00851453">
            <w:pPr>
              <w:pStyle w:val="Heading2"/>
              <w:jc w:val="center"/>
              <w:rPr>
                <w:rFonts w:ascii="Times New Roman" w:hAnsi="Times New Roman" w:cs="Times New Roman"/>
                <w:b w:val="0"/>
                <w:i w:val="0"/>
                <w:sz w:val="24"/>
                <w:szCs w:val="24"/>
              </w:rPr>
            </w:pPr>
            <w:bookmarkStart w:id="123" w:name="_Toc114129241"/>
            <w:r>
              <w:rPr>
                <w:rStyle w:val="Strong"/>
                <w:rFonts w:ascii="Times New Roman" w:hAnsi="Times New Roman" w:cs="Times New Roman"/>
                <w:b/>
                <w:i w:val="0"/>
                <w:sz w:val="24"/>
                <w:szCs w:val="24"/>
              </w:rPr>
              <w:t>Phase Changes: Solid-Solid</w:t>
            </w:r>
            <w:bookmarkEnd w:id="123"/>
          </w:p>
        </w:tc>
      </w:tr>
      <w:tr w:rsidR="00851453" w14:paraId="5F253D7F" w14:textId="77777777" w:rsidTr="0085145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D2DBFD5" w14:textId="77777777" w:rsidR="00851453" w:rsidRPr="00A11A3E" w:rsidRDefault="00851453" w:rsidP="00851453">
            <w:pPr>
              <w:pStyle w:val="Heading3"/>
              <w:jc w:val="center"/>
              <w:rPr>
                <w:rFonts w:ascii="Times New Roman" w:hAnsi="Times New Roman"/>
                <w:sz w:val="48"/>
              </w:rPr>
            </w:pPr>
            <w:bookmarkStart w:id="124" w:name="_Toc114129242"/>
            <w:r>
              <w:rPr>
                <w:rFonts w:ascii="Times New Roman" w:hAnsi="Times New Roman"/>
                <w:sz w:val="48"/>
              </w:rPr>
              <w:t>Nitinol Wire</w:t>
            </w:r>
            <w:bookmarkEnd w:id="124"/>
            <w:r w:rsidRPr="00A11A3E">
              <w:rPr>
                <w:rFonts w:ascii="Times New Roman" w:hAnsi="Times New Roman"/>
                <w:sz w:val="48"/>
              </w:rPr>
              <w:t xml:space="preserve"> </w:t>
            </w:r>
          </w:p>
        </w:tc>
      </w:tr>
      <w:tr w:rsidR="00851453" w14:paraId="689AD1A9" w14:textId="77777777" w:rsidTr="00851453">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2B5195D" w14:textId="77777777" w:rsidR="00851453" w:rsidRDefault="00851453" w:rsidP="00851453">
            <w:pPr>
              <w:jc w:val="center"/>
            </w:pPr>
          </w:p>
        </w:tc>
      </w:tr>
      <w:tr w:rsidR="00851453" w14:paraId="226E61A6" w14:textId="77777777" w:rsidTr="00851453">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66A282C" w14:textId="77777777" w:rsidR="00851453" w:rsidRDefault="00851453" w:rsidP="00851453">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193E96B" w14:textId="77777777" w:rsidR="00851453" w:rsidRDefault="00851453" w:rsidP="00851453">
            <w:pPr>
              <w:pStyle w:val="NormalWeb"/>
            </w:pPr>
            <w:r>
              <w:t>Deform wire “N” and then place in boiling water. It will return to it set shape as it goes from its Martensite phase to its Austenite phase</w:t>
            </w:r>
          </w:p>
        </w:tc>
      </w:tr>
    </w:tbl>
    <w:p w14:paraId="7FA4E47C" w14:textId="77777777" w:rsidR="00851453" w:rsidRDefault="00851453">
      <w:pPr>
        <w:pStyle w:val="NormalWeb"/>
        <w:jc w:val="center"/>
      </w:pPr>
      <w:r>
        <w:rPr>
          <w:noProof/>
          <w:lang w:eastAsia="en-US"/>
        </w:rPr>
        <w:drawing>
          <wp:inline distT="0" distB="0" distL="0" distR="0" wp14:anchorId="285D5DA4" wp14:editId="20DE1D18">
            <wp:extent cx="2696160" cy="202212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515a.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696160" cy="2022120"/>
                    </a:xfrm>
                    <a:prstGeom prst="rect">
                      <a:avLst/>
                    </a:prstGeom>
                  </pic:spPr>
                </pic:pic>
              </a:graphicData>
            </a:graphic>
          </wp:inline>
        </w:drawing>
      </w:r>
      <w:r w:rsidR="008E0502">
        <w:rPr>
          <w:noProof/>
          <w:lang w:eastAsia="en-US"/>
        </w:rPr>
        <w:drawing>
          <wp:inline distT="0" distB="0" distL="0" distR="0" wp14:anchorId="4E27E578" wp14:editId="6B9AFE43">
            <wp:extent cx="2699375" cy="2024531"/>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515b.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699375" cy="2024531"/>
                    </a:xfrm>
                    <a:prstGeom prst="rect">
                      <a:avLst/>
                    </a:prstGeom>
                  </pic:spPr>
                </pic:pic>
              </a:graphicData>
            </a:graphic>
          </wp:inline>
        </w:drawing>
      </w:r>
    </w:p>
    <w:p w14:paraId="73DE63D0" w14:textId="77777777" w:rsidR="008E0502" w:rsidRDefault="008E0502">
      <w:r>
        <w:rPr>
          <w:noProof/>
          <w:lang w:eastAsia="en-US"/>
        </w:rPr>
        <w:drawing>
          <wp:inline distT="0" distB="0" distL="0" distR="0" wp14:anchorId="7BC53531" wp14:editId="57969122">
            <wp:extent cx="2695574" cy="2021681"/>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515c.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695574" cy="2021681"/>
                    </a:xfrm>
                    <a:prstGeom prst="rect">
                      <a:avLst/>
                    </a:prstGeom>
                  </pic:spPr>
                </pic:pic>
              </a:graphicData>
            </a:graphic>
          </wp:inline>
        </w:drawing>
      </w:r>
      <w:r w:rsidR="002223F3">
        <w:rPr>
          <w:noProof/>
          <w:lang w:eastAsia="en-US"/>
        </w:rPr>
        <w:drawing>
          <wp:inline distT="0" distB="0" distL="0" distR="0" wp14:anchorId="196AE3B6" wp14:editId="34AE71B8">
            <wp:extent cx="2705100" cy="2028825"/>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C4515d.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705100" cy="2028825"/>
                    </a:xfrm>
                    <a:prstGeom prst="rect">
                      <a:avLst/>
                    </a:prstGeom>
                  </pic:spPr>
                </pic:pic>
              </a:graphicData>
            </a:graphic>
          </wp:inline>
        </w:drawing>
      </w:r>
    </w:p>
    <w:p w14:paraId="35A82769" w14:textId="77777777" w:rsidR="00851453" w:rsidRDefault="008E0502" w:rsidP="008E0502">
      <w:pPr>
        <w:jc w:val="center"/>
      </w:pPr>
      <w:r>
        <w:t>Location: Ga2</w:t>
      </w:r>
      <w:r w:rsidR="00851453">
        <w:br w:type="page"/>
      </w:r>
    </w:p>
    <w:p w14:paraId="0EFCC2EF" w14:textId="77777777" w:rsidR="00AB1C20" w:rsidRDefault="00AB1C20">
      <w:pPr>
        <w:pStyle w:val="NormalWeb"/>
        <w:jc w:val="center"/>
      </w:pP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AB1C20" w14:paraId="78292006" w14:textId="77777777" w:rsidTr="00941FAB">
        <w:trPr>
          <w:tblCellSpacing w:w="0" w:type="dxa"/>
          <w:jc w:val="center"/>
        </w:trPr>
        <w:tc>
          <w:tcPr>
            <w:tcW w:w="3040" w:type="dxa"/>
            <w:tcBorders>
              <w:top w:val="outset" w:sz="6" w:space="0" w:color="auto"/>
              <w:left w:val="outset" w:sz="6" w:space="0" w:color="auto"/>
              <w:bottom w:val="outset" w:sz="6" w:space="0" w:color="auto"/>
              <w:right w:val="outset" w:sz="6" w:space="0" w:color="auto"/>
            </w:tcBorders>
            <w:vAlign w:val="center"/>
          </w:tcPr>
          <w:p w14:paraId="11CF11DC" w14:textId="77777777" w:rsidR="00AB1C20" w:rsidRDefault="00AB1C20" w:rsidP="0028627E">
            <w:r>
              <w:t>THERMODYNAMICS</w:t>
            </w:r>
          </w:p>
        </w:tc>
        <w:tc>
          <w:tcPr>
            <w:tcW w:w="3040" w:type="dxa"/>
            <w:tcBorders>
              <w:top w:val="outset" w:sz="6" w:space="0" w:color="auto"/>
              <w:left w:val="outset" w:sz="6" w:space="0" w:color="auto"/>
              <w:bottom w:val="outset" w:sz="6" w:space="0" w:color="auto"/>
              <w:right w:val="outset" w:sz="6" w:space="0" w:color="auto"/>
            </w:tcBorders>
            <w:vAlign w:val="center"/>
          </w:tcPr>
          <w:p w14:paraId="4FECDFE4" w14:textId="77777777" w:rsidR="00AB1C20" w:rsidRDefault="00AB1C20" w:rsidP="0028627E">
            <w:pPr>
              <w:jc w:val="center"/>
            </w:pPr>
            <w:r>
              <w:t>4C50.20</w:t>
            </w:r>
          </w:p>
        </w:tc>
        <w:tc>
          <w:tcPr>
            <w:tcW w:w="3040" w:type="dxa"/>
            <w:tcBorders>
              <w:top w:val="outset" w:sz="6" w:space="0" w:color="auto"/>
              <w:left w:val="outset" w:sz="6" w:space="0" w:color="auto"/>
              <w:bottom w:val="outset" w:sz="6" w:space="0" w:color="auto"/>
              <w:right w:val="outset" w:sz="6" w:space="0" w:color="auto"/>
            </w:tcBorders>
            <w:vAlign w:val="center"/>
          </w:tcPr>
          <w:p w14:paraId="4D5605CB" w14:textId="77777777" w:rsidR="00AB1C20" w:rsidRDefault="00AB1C20" w:rsidP="0028627E">
            <w:pPr>
              <w:jc w:val="right"/>
            </w:pPr>
            <w:r>
              <w:t xml:space="preserve">CHANGE OF STATE </w:t>
            </w:r>
          </w:p>
        </w:tc>
      </w:tr>
      <w:tr w:rsidR="00AB1C20" w14:paraId="125624E0" w14:textId="77777777" w:rsidTr="00AB1C2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CBE79DE" w14:textId="77777777" w:rsidR="00AB1C20" w:rsidRPr="00A11A3E" w:rsidRDefault="00AB1C20" w:rsidP="00A11A3E">
            <w:pPr>
              <w:pStyle w:val="Heading2"/>
              <w:jc w:val="center"/>
              <w:rPr>
                <w:rFonts w:ascii="Times New Roman" w:hAnsi="Times New Roman" w:cs="Times New Roman"/>
                <w:b w:val="0"/>
                <w:i w:val="0"/>
                <w:sz w:val="24"/>
                <w:szCs w:val="24"/>
              </w:rPr>
            </w:pPr>
            <w:bookmarkStart w:id="125" w:name="_Toc114129243"/>
            <w:r w:rsidRPr="00A11A3E">
              <w:rPr>
                <w:rStyle w:val="Strong"/>
                <w:rFonts w:ascii="Times New Roman" w:hAnsi="Times New Roman" w:cs="Times New Roman"/>
                <w:b/>
                <w:i w:val="0"/>
                <w:sz w:val="24"/>
                <w:szCs w:val="24"/>
              </w:rPr>
              <w:t>Critical Point</w:t>
            </w:r>
            <w:bookmarkEnd w:id="125"/>
            <w:r w:rsidRPr="00A11A3E">
              <w:rPr>
                <w:rStyle w:val="Strong"/>
                <w:rFonts w:ascii="Times New Roman" w:hAnsi="Times New Roman" w:cs="Times New Roman"/>
                <w:b/>
                <w:i w:val="0"/>
                <w:sz w:val="24"/>
                <w:szCs w:val="24"/>
              </w:rPr>
              <w:t xml:space="preserve"> </w:t>
            </w:r>
          </w:p>
        </w:tc>
      </w:tr>
      <w:tr w:rsidR="00AB1C20" w14:paraId="32E019A7" w14:textId="77777777" w:rsidTr="00AB1C2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DD15615" w14:textId="77777777" w:rsidR="00AB1C20" w:rsidRPr="00A11A3E" w:rsidRDefault="00AB1C20" w:rsidP="00A11A3E">
            <w:pPr>
              <w:pStyle w:val="Heading3"/>
              <w:jc w:val="center"/>
              <w:rPr>
                <w:rFonts w:ascii="Times New Roman" w:hAnsi="Times New Roman"/>
                <w:sz w:val="48"/>
              </w:rPr>
            </w:pPr>
            <w:bookmarkStart w:id="126" w:name="_Toc192921971"/>
            <w:bookmarkStart w:id="127" w:name="_Toc114129244"/>
            <w:r w:rsidRPr="00A11A3E">
              <w:rPr>
                <w:rFonts w:ascii="Times New Roman" w:hAnsi="Times New Roman"/>
                <w:sz w:val="48"/>
              </w:rPr>
              <w:t>Critical Opalescence</w:t>
            </w:r>
            <w:bookmarkEnd w:id="126"/>
            <w:bookmarkEnd w:id="127"/>
            <w:r w:rsidRPr="00A11A3E">
              <w:rPr>
                <w:rFonts w:ascii="Times New Roman" w:hAnsi="Times New Roman"/>
                <w:sz w:val="48"/>
              </w:rPr>
              <w:t xml:space="preserve"> </w:t>
            </w:r>
          </w:p>
        </w:tc>
      </w:tr>
      <w:tr w:rsidR="00AB1C20" w14:paraId="2254B05C" w14:textId="77777777" w:rsidTr="00AB1C2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A44F415" w14:textId="77777777" w:rsidR="00AB1C20" w:rsidRDefault="00AB1C20" w:rsidP="0028627E">
            <w:pPr>
              <w:jc w:val="center"/>
            </w:pPr>
          </w:p>
        </w:tc>
      </w:tr>
      <w:tr w:rsidR="00AB1C20" w14:paraId="34B80FD2" w14:textId="77777777" w:rsidTr="00AB1C2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5FE6E06" w14:textId="77777777" w:rsidR="00AB1C20" w:rsidRDefault="00AB1C20" w:rsidP="0028627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CCFA34A" w14:textId="77777777" w:rsidR="00AB1C20" w:rsidRDefault="00AB1C20" w:rsidP="0028627E">
            <w:pPr>
              <w:pStyle w:val="NormalWeb"/>
            </w:pPr>
            <w:r>
              <w:t>A sealed chamber of Freon is heated to the critical point</w:t>
            </w:r>
          </w:p>
        </w:tc>
      </w:tr>
    </w:tbl>
    <w:p w14:paraId="1443BF23" w14:textId="77777777" w:rsidR="00AB1C20" w:rsidRDefault="008A59B8">
      <w:pPr>
        <w:pStyle w:val="NormalWeb"/>
        <w:jc w:val="center"/>
      </w:pPr>
      <w:r>
        <w:rPr>
          <w:noProof/>
          <w:lang w:eastAsia="en-US"/>
        </w:rPr>
        <w:drawing>
          <wp:inline distT="0" distB="0" distL="0" distR="0" wp14:anchorId="234D66F4" wp14:editId="6B736093">
            <wp:extent cx="5486400" cy="4114800"/>
            <wp:effectExtent l="19050" t="0" r="0" b="0"/>
            <wp:docPr id="60" name="Picture 60" descr="4C5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4C5020"/>
                    <pic:cNvPicPr>
                      <a:picLocks noChangeAspect="1" noChangeArrowheads="1"/>
                    </pic:cNvPicPr>
                  </pic:nvPicPr>
                  <pic:blipFill>
                    <a:blip r:embed="rId103"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941FAB" w:rsidRPr="00941FAB">
        <w:t xml:space="preserve"> </w:t>
      </w:r>
      <w:r w:rsidR="001F77CE">
        <w:t>Location: Ga2, Gb2</w:t>
      </w:r>
      <w:r w:rsidR="00AB1C20">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745"/>
        <w:gridCol w:w="3154"/>
        <w:gridCol w:w="3221"/>
      </w:tblGrid>
      <w:tr w:rsidR="00AB1C20" w14:paraId="2A55381F" w14:textId="77777777" w:rsidTr="00AB1C20">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6085F03" w14:textId="77777777" w:rsidR="00AB1C20" w:rsidRDefault="00AB1C20" w:rsidP="0028627E">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0A319989" w14:textId="77777777" w:rsidR="00AB1C20" w:rsidRDefault="00AB1C20" w:rsidP="0028627E">
            <w:pPr>
              <w:jc w:val="center"/>
            </w:pPr>
            <w:r>
              <w:t>4C50.40</w:t>
            </w:r>
          </w:p>
        </w:tc>
        <w:tc>
          <w:tcPr>
            <w:tcW w:w="3000" w:type="dxa"/>
            <w:tcBorders>
              <w:top w:val="outset" w:sz="6" w:space="0" w:color="auto"/>
              <w:left w:val="outset" w:sz="6" w:space="0" w:color="auto"/>
              <w:bottom w:val="outset" w:sz="6" w:space="0" w:color="auto"/>
              <w:right w:val="outset" w:sz="6" w:space="0" w:color="auto"/>
            </w:tcBorders>
            <w:vAlign w:val="center"/>
          </w:tcPr>
          <w:p w14:paraId="2BDBCD06" w14:textId="77777777" w:rsidR="00AB1C20" w:rsidRDefault="00AB1C20" w:rsidP="0028627E">
            <w:pPr>
              <w:jc w:val="right"/>
            </w:pPr>
            <w:r>
              <w:t xml:space="preserve">CHANGE OF STATE </w:t>
            </w:r>
          </w:p>
        </w:tc>
      </w:tr>
      <w:tr w:rsidR="00AB1C20" w14:paraId="76450C1C" w14:textId="77777777" w:rsidTr="00AB1C2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256C80B" w14:textId="77777777" w:rsidR="00AB1C20" w:rsidRDefault="00AB1C20" w:rsidP="0028627E">
            <w:pPr>
              <w:jc w:val="center"/>
            </w:pPr>
            <w:r>
              <w:rPr>
                <w:rStyle w:val="Strong"/>
              </w:rPr>
              <w:t xml:space="preserve">Critical Point </w:t>
            </w:r>
          </w:p>
        </w:tc>
      </w:tr>
      <w:tr w:rsidR="00AB1C20" w14:paraId="456EC65A" w14:textId="77777777" w:rsidTr="00AB1C2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1EE7E44" w14:textId="77777777" w:rsidR="00AB1C20" w:rsidRPr="00A11A3E" w:rsidRDefault="00AB1C20" w:rsidP="00A11A3E">
            <w:pPr>
              <w:pStyle w:val="Heading3"/>
              <w:jc w:val="center"/>
              <w:rPr>
                <w:rFonts w:ascii="Times New Roman" w:hAnsi="Times New Roman"/>
                <w:sz w:val="48"/>
              </w:rPr>
            </w:pPr>
            <w:bookmarkStart w:id="128" w:name="_Toc192921972"/>
            <w:bookmarkStart w:id="129" w:name="_Toc114129245"/>
            <w:r w:rsidRPr="00A11A3E">
              <w:rPr>
                <w:rFonts w:ascii="Times New Roman" w:hAnsi="Times New Roman"/>
                <w:sz w:val="48"/>
              </w:rPr>
              <w:t>Triple Point of Water Cell</w:t>
            </w:r>
            <w:bookmarkEnd w:id="128"/>
            <w:bookmarkEnd w:id="129"/>
            <w:r w:rsidRPr="00A11A3E">
              <w:rPr>
                <w:rFonts w:ascii="Times New Roman" w:hAnsi="Times New Roman"/>
                <w:sz w:val="48"/>
              </w:rPr>
              <w:t xml:space="preserve"> </w:t>
            </w:r>
          </w:p>
        </w:tc>
      </w:tr>
      <w:tr w:rsidR="00AB1C20" w14:paraId="6319A7E1" w14:textId="77777777" w:rsidTr="00AB1C20">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5BC47C2" w14:textId="77777777" w:rsidR="00AB1C20" w:rsidRDefault="00AB1C20" w:rsidP="0028627E">
            <w:pPr>
              <w:jc w:val="center"/>
            </w:pPr>
          </w:p>
        </w:tc>
      </w:tr>
      <w:tr w:rsidR="00AB1C20" w14:paraId="193F8E6A" w14:textId="77777777" w:rsidTr="00AB1C20">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A4A4ABD" w14:textId="77777777" w:rsidR="00AB1C20" w:rsidRDefault="00AB1C20" w:rsidP="0028627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F2212FF" w14:textId="77777777" w:rsidR="00AB1C20" w:rsidRDefault="00AB1C20" w:rsidP="0028627E">
            <w:pPr>
              <w:pStyle w:val="NormalWeb"/>
            </w:pPr>
            <w:r>
              <w:t>Triple point cell. Prepare with dry ice and alcohol as the instructions on the container indicate.</w:t>
            </w:r>
          </w:p>
        </w:tc>
      </w:tr>
    </w:tbl>
    <w:p w14:paraId="364740D1" w14:textId="77777777" w:rsidR="000D7BFE" w:rsidRDefault="008A59B8">
      <w:pPr>
        <w:pStyle w:val="NormalWeb"/>
        <w:jc w:val="center"/>
      </w:pPr>
      <w:r>
        <w:rPr>
          <w:noProof/>
          <w:lang w:eastAsia="en-US"/>
        </w:rPr>
        <w:drawing>
          <wp:inline distT="0" distB="0" distL="0" distR="0" wp14:anchorId="444CE19C" wp14:editId="54780167">
            <wp:extent cx="5486400" cy="4114800"/>
            <wp:effectExtent l="19050" t="0" r="0" b="0"/>
            <wp:docPr id="61" name="Picture 61" descr="4C5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4C5040"/>
                    <pic:cNvPicPr>
                      <a:picLocks noChangeAspect="1" noChangeArrowheads="1"/>
                    </pic:cNvPicPr>
                  </pic:nvPicPr>
                  <pic:blipFill>
                    <a:blip r:embed="rId104"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1F77CE">
        <w:t>Location: Ga7</w:t>
      </w:r>
      <w:r w:rsidR="00EB6A1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4260"/>
        <w:gridCol w:w="2367"/>
        <w:gridCol w:w="2493"/>
      </w:tblGrid>
      <w:tr w:rsidR="00604E62" w14:paraId="634B7C29"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68E5044" w14:textId="77777777" w:rsidR="000D7BFE" w:rsidRDefault="000D7BFE" w:rsidP="00587C04">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7CAA1F56" w14:textId="77777777" w:rsidR="000D7BFE" w:rsidRDefault="00604E62" w:rsidP="00587C04">
            <w:pPr>
              <w:jc w:val="center"/>
            </w:pPr>
            <w:r>
              <w:t>4D1</w:t>
            </w:r>
            <w:r w:rsidR="008A09D2">
              <w:t>0.4</w:t>
            </w:r>
            <w:r>
              <w:t>0</w:t>
            </w:r>
          </w:p>
        </w:tc>
        <w:tc>
          <w:tcPr>
            <w:tcW w:w="3000" w:type="dxa"/>
            <w:tcBorders>
              <w:top w:val="outset" w:sz="6" w:space="0" w:color="auto"/>
              <w:left w:val="outset" w:sz="6" w:space="0" w:color="auto"/>
              <w:bottom w:val="outset" w:sz="6" w:space="0" w:color="auto"/>
              <w:right w:val="outset" w:sz="6" w:space="0" w:color="auto"/>
            </w:tcBorders>
            <w:vAlign w:val="center"/>
          </w:tcPr>
          <w:p w14:paraId="25810FE5" w14:textId="77777777" w:rsidR="000D7BFE" w:rsidRPr="00A11A3E" w:rsidRDefault="00604E62" w:rsidP="00A11A3E">
            <w:pPr>
              <w:pStyle w:val="Heading1"/>
              <w:jc w:val="right"/>
              <w:rPr>
                <w:b w:val="0"/>
                <w:bCs w:val="0"/>
                <w:sz w:val="24"/>
              </w:rPr>
            </w:pPr>
            <w:bookmarkStart w:id="130" w:name="_Toc114129246"/>
            <w:r w:rsidRPr="00A11A3E">
              <w:rPr>
                <w:b w:val="0"/>
                <w:bCs w:val="0"/>
                <w:sz w:val="24"/>
              </w:rPr>
              <w:t>KINETIC THEORY</w:t>
            </w:r>
            <w:bookmarkEnd w:id="130"/>
            <w:r w:rsidR="000D7BFE" w:rsidRPr="00A11A3E">
              <w:rPr>
                <w:b w:val="0"/>
                <w:bCs w:val="0"/>
                <w:sz w:val="24"/>
              </w:rPr>
              <w:t xml:space="preserve"> </w:t>
            </w:r>
          </w:p>
        </w:tc>
      </w:tr>
      <w:tr w:rsidR="000D7BFE" w14:paraId="7B84929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1E72508" w14:textId="77777777" w:rsidR="000D7BFE" w:rsidRPr="00A11A3E" w:rsidRDefault="00604E62" w:rsidP="00A11A3E">
            <w:pPr>
              <w:pStyle w:val="Heading2"/>
              <w:jc w:val="center"/>
              <w:rPr>
                <w:rFonts w:ascii="Times New Roman" w:hAnsi="Times New Roman" w:cs="Times New Roman"/>
                <w:b w:val="0"/>
                <w:i w:val="0"/>
                <w:sz w:val="24"/>
                <w:szCs w:val="24"/>
              </w:rPr>
            </w:pPr>
            <w:bookmarkStart w:id="131" w:name="_Toc114129247"/>
            <w:r w:rsidRPr="00A11A3E">
              <w:rPr>
                <w:rStyle w:val="Strong"/>
                <w:rFonts w:ascii="Times New Roman" w:hAnsi="Times New Roman" w:cs="Times New Roman"/>
                <w:b/>
                <w:i w:val="0"/>
                <w:sz w:val="24"/>
                <w:szCs w:val="24"/>
              </w:rPr>
              <w:t>Brownian Motion</w:t>
            </w:r>
            <w:bookmarkEnd w:id="131"/>
            <w:r w:rsidR="000D7BFE" w:rsidRPr="00A11A3E">
              <w:rPr>
                <w:rStyle w:val="Strong"/>
                <w:rFonts w:ascii="Times New Roman" w:hAnsi="Times New Roman" w:cs="Times New Roman"/>
                <w:b/>
                <w:i w:val="0"/>
                <w:sz w:val="24"/>
                <w:szCs w:val="24"/>
              </w:rPr>
              <w:t xml:space="preserve"> </w:t>
            </w:r>
          </w:p>
        </w:tc>
      </w:tr>
      <w:tr w:rsidR="000D7BFE" w14:paraId="6EA9487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7F7F61C" w14:textId="77777777" w:rsidR="000D7BFE" w:rsidRPr="00A11A3E" w:rsidRDefault="00604E62" w:rsidP="00A11A3E">
            <w:pPr>
              <w:pStyle w:val="Heading3"/>
              <w:jc w:val="center"/>
              <w:rPr>
                <w:rFonts w:ascii="Times New Roman" w:hAnsi="Times New Roman"/>
                <w:sz w:val="48"/>
              </w:rPr>
            </w:pPr>
            <w:bookmarkStart w:id="132" w:name="_Toc192921973"/>
            <w:bookmarkStart w:id="133" w:name="_Toc114129248"/>
            <w:r w:rsidRPr="00A11A3E">
              <w:rPr>
                <w:rFonts w:ascii="Times New Roman" w:hAnsi="Times New Roman"/>
                <w:sz w:val="48"/>
              </w:rPr>
              <w:t>Brownian Motion Cell</w:t>
            </w:r>
            <w:bookmarkEnd w:id="132"/>
            <w:bookmarkEnd w:id="133"/>
          </w:p>
        </w:tc>
      </w:tr>
      <w:tr w:rsidR="000D7BFE" w14:paraId="7820B15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F4D00B2" w14:textId="77777777" w:rsidR="000D7BFE" w:rsidRDefault="000D7BFE" w:rsidP="00587C04"/>
        </w:tc>
      </w:tr>
      <w:tr w:rsidR="000D7BFE" w14:paraId="715D9C3A"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9410AA3" w14:textId="77777777" w:rsidR="000D7BFE" w:rsidRPr="00604E62" w:rsidRDefault="008A59B8" w:rsidP="00587C04">
            <w:pPr>
              <w:jc w:val="center"/>
            </w:pPr>
            <w:r>
              <w:rPr>
                <w:noProof/>
                <w:lang w:eastAsia="en-US"/>
              </w:rPr>
              <w:drawing>
                <wp:inline distT="0" distB="0" distL="0" distR="0" wp14:anchorId="1ADA9D31" wp14:editId="4FCD334C">
                  <wp:extent cx="2657475" cy="1790700"/>
                  <wp:effectExtent l="19050" t="0" r="9525" b="0"/>
                  <wp:docPr id="62" name="Picture 62" descr="4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4d1010"/>
                          <pic:cNvPicPr>
                            <a:picLocks noChangeAspect="1" noChangeArrowheads="1"/>
                          </pic:cNvPicPr>
                        </pic:nvPicPr>
                        <pic:blipFill>
                          <a:blip r:embed="rId105" cstate="print"/>
                          <a:srcRect/>
                          <a:stretch>
                            <a:fillRect/>
                          </a:stretch>
                        </pic:blipFill>
                        <pic:spPr bwMode="auto">
                          <a:xfrm>
                            <a:off x="0" y="0"/>
                            <a:ext cx="2657475" cy="17907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F41DE90" w14:textId="77777777" w:rsidR="00604E62" w:rsidRDefault="00604E62" w:rsidP="00604E62">
            <w:pPr>
              <w:pStyle w:val="NormalWeb"/>
            </w:pPr>
            <w:r>
              <w:t xml:space="preserve">Observe the motion of </w:t>
            </w:r>
            <w:r w:rsidR="008A09D2">
              <w:t xml:space="preserve">polystyrene spheres made by Dow </w:t>
            </w:r>
            <w:r>
              <w:t>through a microscope.</w:t>
            </w:r>
            <w:r w:rsidR="00DA3E33">
              <w:t xml:space="preserve"> The balls are about 1 micron in diameter. Put a drop of the solution on a slide then place a cover slide on top of it. Use a drop of oil with the oil immersion objective. The well slide works best (less systematic movement); if you use it, place a drop in the well then dilute it with water.</w:t>
            </w:r>
          </w:p>
          <w:p w14:paraId="4D0421DD" w14:textId="77777777" w:rsidR="000D7BFE" w:rsidRDefault="000D7BFE" w:rsidP="00587C04">
            <w:pPr>
              <w:pStyle w:val="NormalWeb"/>
            </w:pPr>
          </w:p>
          <w:p w14:paraId="3293F653" w14:textId="77777777" w:rsidR="000D7BFE" w:rsidRDefault="000D7BFE" w:rsidP="00587C04">
            <w:pPr>
              <w:pStyle w:val="NormalWeb"/>
            </w:pPr>
            <w:r>
              <w:t> </w:t>
            </w:r>
          </w:p>
        </w:tc>
      </w:tr>
    </w:tbl>
    <w:p w14:paraId="2F3F4140" w14:textId="77777777" w:rsidR="001F77CE" w:rsidRDefault="008A59B8">
      <w:pPr>
        <w:pStyle w:val="NormalWeb"/>
        <w:jc w:val="center"/>
      </w:pPr>
      <w:r>
        <w:rPr>
          <w:noProof/>
          <w:lang w:eastAsia="en-US"/>
        </w:rPr>
        <w:drawing>
          <wp:inline distT="0" distB="0" distL="0" distR="0" wp14:anchorId="0E35C3ED" wp14:editId="3FAA225B">
            <wp:extent cx="2764631" cy="3686175"/>
            <wp:effectExtent l="19050" t="0" r="0" b="0"/>
            <wp:docPr id="63" name="Picture 63" descr="4D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4D1010"/>
                    <pic:cNvPicPr>
                      <a:picLocks noChangeAspect="1" noChangeArrowheads="1"/>
                    </pic:cNvPicPr>
                  </pic:nvPicPr>
                  <pic:blipFill>
                    <a:blip r:embed="rId106" cstate="print"/>
                    <a:stretch>
                      <a:fillRect/>
                    </a:stretch>
                  </pic:blipFill>
                  <pic:spPr bwMode="auto">
                    <a:xfrm>
                      <a:off x="0" y="0"/>
                      <a:ext cx="2764631" cy="3686175"/>
                    </a:xfrm>
                    <a:prstGeom prst="rect">
                      <a:avLst/>
                    </a:prstGeom>
                    <a:noFill/>
                    <a:ln w="9525">
                      <a:noFill/>
                      <a:miter lim="800000"/>
                      <a:headEnd/>
                      <a:tailEnd/>
                    </a:ln>
                  </pic:spPr>
                </pic:pic>
              </a:graphicData>
            </a:graphic>
          </wp:inline>
        </w:drawing>
      </w:r>
    </w:p>
    <w:p w14:paraId="28B7088C" w14:textId="77777777" w:rsidR="001A57E7" w:rsidRDefault="00DA3E33">
      <w:pPr>
        <w:pStyle w:val="NormalWeb"/>
        <w:jc w:val="center"/>
      </w:pPr>
      <w:r>
        <w:t xml:space="preserve">Location: </w:t>
      </w:r>
      <w:r w:rsidR="001F77CE">
        <w:t>Ga3</w:t>
      </w:r>
      <w:r w:rsidR="00C02AC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26"/>
        <w:gridCol w:w="3094"/>
      </w:tblGrid>
      <w:tr w:rsidR="001A57E7" w14:paraId="1053CF2C"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0CFA39A" w14:textId="77777777" w:rsidR="001A57E7" w:rsidRDefault="001A57E7">
            <w:bookmarkStart w:id="134" w:name="CrookesRadiometer"/>
            <w:bookmarkEnd w:id="134"/>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08C3FC07" w14:textId="77777777" w:rsidR="001A57E7" w:rsidRDefault="001A57E7">
            <w:pPr>
              <w:jc w:val="center"/>
            </w:pPr>
            <w:r>
              <w:t>4D20.10</w:t>
            </w:r>
          </w:p>
        </w:tc>
        <w:tc>
          <w:tcPr>
            <w:tcW w:w="3000" w:type="dxa"/>
            <w:tcBorders>
              <w:top w:val="outset" w:sz="6" w:space="0" w:color="auto"/>
              <w:left w:val="outset" w:sz="6" w:space="0" w:color="auto"/>
              <w:bottom w:val="outset" w:sz="6" w:space="0" w:color="auto"/>
              <w:right w:val="outset" w:sz="6" w:space="0" w:color="auto"/>
            </w:tcBorders>
            <w:vAlign w:val="center"/>
          </w:tcPr>
          <w:p w14:paraId="61A84B0B" w14:textId="77777777" w:rsidR="001A57E7" w:rsidRDefault="001A57E7">
            <w:pPr>
              <w:jc w:val="right"/>
            </w:pPr>
            <w:r>
              <w:t>KINETIC THEORY</w:t>
            </w:r>
          </w:p>
        </w:tc>
      </w:tr>
      <w:tr w:rsidR="001A57E7" w14:paraId="73198D0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A3F8D38" w14:textId="77777777" w:rsidR="001A57E7" w:rsidRPr="00A11A3E" w:rsidRDefault="001A57E7" w:rsidP="00A11A3E">
            <w:pPr>
              <w:pStyle w:val="Heading2"/>
              <w:jc w:val="center"/>
              <w:rPr>
                <w:rFonts w:ascii="Times New Roman" w:hAnsi="Times New Roman" w:cs="Times New Roman"/>
                <w:b w:val="0"/>
                <w:i w:val="0"/>
                <w:sz w:val="24"/>
                <w:szCs w:val="24"/>
              </w:rPr>
            </w:pPr>
            <w:bookmarkStart w:id="135" w:name="_Toc114129249"/>
            <w:r w:rsidRPr="00A11A3E">
              <w:rPr>
                <w:rStyle w:val="Strong"/>
                <w:rFonts w:ascii="Times New Roman" w:hAnsi="Times New Roman" w:cs="Times New Roman"/>
                <w:b/>
                <w:i w:val="0"/>
                <w:sz w:val="24"/>
                <w:szCs w:val="24"/>
              </w:rPr>
              <w:t>Mean Free Path</w:t>
            </w:r>
            <w:bookmarkEnd w:id="135"/>
            <w:r w:rsidRPr="00A11A3E">
              <w:rPr>
                <w:rStyle w:val="Strong"/>
                <w:rFonts w:ascii="Times New Roman" w:hAnsi="Times New Roman" w:cs="Times New Roman"/>
                <w:b/>
                <w:i w:val="0"/>
                <w:sz w:val="24"/>
                <w:szCs w:val="24"/>
              </w:rPr>
              <w:t xml:space="preserve"> </w:t>
            </w:r>
          </w:p>
        </w:tc>
      </w:tr>
      <w:tr w:rsidR="001A57E7" w14:paraId="21357BC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3645720F" w14:textId="77777777" w:rsidR="001A57E7" w:rsidRPr="00A11A3E" w:rsidRDefault="001A57E7" w:rsidP="00A11A3E">
            <w:pPr>
              <w:pStyle w:val="Heading3"/>
              <w:jc w:val="center"/>
              <w:rPr>
                <w:rFonts w:ascii="Times New Roman" w:hAnsi="Times New Roman"/>
                <w:sz w:val="48"/>
              </w:rPr>
            </w:pPr>
            <w:bookmarkStart w:id="136" w:name="_Toc192921974"/>
            <w:bookmarkStart w:id="137" w:name="_Toc114129250"/>
            <w:r w:rsidRPr="00A11A3E">
              <w:rPr>
                <w:rFonts w:ascii="Times New Roman" w:hAnsi="Times New Roman"/>
                <w:sz w:val="48"/>
              </w:rPr>
              <w:t>Crookes' Radiometer</w:t>
            </w:r>
            <w:bookmarkEnd w:id="136"/>
            <w:bookmarkEnd w:id="137"/>
          </w:p>
        </w:tc>
      </w:tr>
      <w:tr w:rsidR="001A57E7" w14:paraId="3D7AE6E9"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BDB0C7D" w14:textId="77777777" w:rsidR="001A57E7" w:rsidRDefault="001A57E7">
            <w:pPr>
              <w:jc w:val="center"/>
            </w:pPr>
            <w:r>
              <w:t>Disc 14-23</w:t>
            </w:r>
          </w:p>
        </w:tc>
      </w:tr>
      <w:tr w:rsidR="001A57E7" w14:paraId="43B83C2A"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EF947C5" w14:textId="77777777" w:rsidR="001A57E7" w:rsidRDefault="008A59B8">
            <w:pPr>
              <w:jc w:val="center"/>
            </w:pPr>
            <w:r>
              <w:rPr>
                <w:noProof/>
                <w:lang w:eastAsia="en-US"/>
              </w:rPr>
              <w:drawing>
                <wp:inline distT="0" distB="0" distL="0" distR="0" wp14:anchorId="7CF4CCEE" wp14:editId="5666B86D">
                  <wp:extent cx="1857375" cy="1485900"/>
                  <wp:effectExtent l="19050" t="0" r="9525" b="0"/>
                  <wp:docPr id="64" name="Picture 64" descr="4d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4d2010"/>
                          <pic:cNvPicPr>
                            <a:picLocks noChangeAspect="1" noChangeArrowheads="1"/>
                          </pic:cNvPicPr>
                        </pic:nvPicPr>
                        <pic:blipFill>
                          <a:blip r:embed="rId107" cstate="print"/>
                          <a:srcRect/>
                          <a:stretch>
                            <a:fillRect/>
                          </a:stretch>
                        </pic:blipFill>
                        <pic:spPr bwMode="auto">
                          <a:xfrm>
                            <a:off x="0" y="0"/>
                            <a:ext cx="1857375" cy="14859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C432337" w14:textId="77777777" w:rsidR="001A57E7" w:rsidRDefault="001A57E7">
            <w:pPr>
              <w:pStyle w:val="NormalWeb"/>
            </w:pPr>
            <w:r>
              <w:t>This radiometer spins in the opposite direction from what theory predicts; the white side moves forward.</w:t>
            </w:r>
          </w:p>
          <w:p w14:paraId="26AAB5DF" w14:textId="77777777" w:rsidR="001A57E7" w:rsidRDefault="00604E62">
            <w:pPr>
              <w:pStyle w:val="NormalWeb"/>
            </w:pPr>
            <w:r>
              <w:t>Turn on the light and watch it</w:t>
            </w:r>
            <w:r w:rsidR="001A57E7">
              <w:t xml:space="preserve"> spin.</w:t>
            </w:r>
          </w:p>
          <w:p w14:paraId="7E0FEB06" w14:textId="77777777" w:rsidR="001A57E7" w:rsidRDefault="001A57E7">
            <w:pPr>
              <w:pStyle w:val="NormalWeb"/>
            </w:pPr>
          </w:p>
        </w:tc>
      </w:tr>
    </w:tbl>
    <w:p w14:paraId="0DE9022F" w14:textId="77777777" w:rsidR="00C02AC5" w:rsidRPr="003F2FBA" w:rsidRDefault="008A59B8">
      <w:pPr>
        <w:pStyle w:val="NormalWeb"/>
        <w:jc w:val="center"/>
        <w:rPr>
          <w:color w:val="FF0000"/>
        </w:rPr>
      </w:pPr>
      <w:r>
        <w:rPr>
          <w:noProof/>
          <w:lang w:eastAsia="en-US"/>
        </w:rPr>
        <w:drawing>
          <wp:inline distT="0" distB="0" distL="0" distR="0" wp14:anchorId="3DBE1214" wp14:editId="3FC852FF">
            <wp:extent cx="5486400" cy="4114800"/>
            <wp:effectExtent l="19050" t="0" r="0" b="0"/>
            <wp:docPr id="65" name="Picture 65" descr="4D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4D2010"/>
                    <pic:cNvPicPr>
                      <a:picLocks noChangeAspect="1" noChangeArrowheads="1"/>
                    </pic:cNvPicPr>
                  </pic:nvPicPr>
                  <pic:blipFill>
                    <a:blip r:embed="rId108"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1F77CE">
        <w:t>Location: Ga3</w:t>
      </w:r>
    </w:p>
    <w:p w14:paraId="3F058045" w14:textId="77777777" w:rsidR="001A57E7" w:rsidRDefault="00C02AC5">
      <w:pPr>
        <w:pStyle w:val="NormalWeb"/>
        <w:jc w:val="center"/>
      </w:pPr>
      <w:r>
        <w:br w:type="page"/>
      </w:r>
      <w:r w:rsidR="001A57E7">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644"/>
        <w:gridCol w:w="3201"/>
        <w:gridCol w:w="3275"/>
      </w:tblGrid>
      <w:tr w:rsidR="001A57E7" w14:paraId="02231BE6"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1169D93" w14:textId="77777777" w:rsidR="001A57E7" w:rsidRDefault="001A57E7">
            <w:bookmarkStart w:id="138" w:name="MolecularMotionDemonstrator"/>
            <w:bookmarkEnd w:id="138"/>
            <w:r>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6BA7E751" w14:textId="77777777" w:rsidR="001A57E7" w:rsidRDefault="001A57E7">
            <w:pPr>
              <w:jc w:val="center"/>
            </w:pPr>
            <w:r>
              <w:t>4D30.20</w:t>
            </w:r>
          </w:p>
        </w:tc>
        <w:tc>
          <w:tcPr>
            <w:tcW w:w="3000" w:type="dxa"/>
            <w:tcBorders>
              <w:top w:val="outset" w:sz="6" w:space="0" w:color="auto"/>
              <w:left w:val="outset" w:sz="6" w:space="0" w:color="auto"/>
              <w:bottom w:val="outset" w:sz="6" w:space="0" w:color="auto"/>
              <w:right w:val="outset" w:sz="6" w:space="0" w:color="auto"/>
            </w:tcBorders>
            <w:vAlign w:val="center"/>
          </w:tcPr>
          <w:p w14:paraId="2362033E" w14:textId="77777777" w:rsidR="001A57E7" w:rsidRDefault="001A57E7">
            <w:pPr>
              <w:jc w:val="right"/>
            </w:pPr>
            <w:r>
              <w:t>KINETIC THEORY</w:t>
            </w:r>
          </w:p>
        </w:tc>
      </w:tr>
      <w:tr w:rsidR="001A57E7" w14:paraId="362F17D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7F1E6C7" w14:textId="77777777" w:rsidR="001A57E7" w:rsidRPr="00A11A3E" w:rsidRDefault="001A57E7" w:rsidP="00A11A3E">
            <w:pPr>
              <w:pStyle w:val="Heading2"/>
              <w:jc w:val="center"/>
              <w:rPr>
                <w:rFonts w:ascii="Times New Roman" w:hAnsi="Times New Roman" w:cs="Times New Roman"/>
                <w:b w:val="0"/>
                <w:i w:val="0"/>
                <w:sz w:val="24"/>
                <w:szCs w:val="24"/>
              </w:rPr>
            </w:pPr>
            <w:bookmarkStart w:id="139" w:name="_Toc114129251"/>
            <w:r w:rsidRPr="00A11A3E">
              <w:rPr>
                <w:rStyle w:val="Strong"/>
                <w:rFonts w:ascii="Times New Roman" w:hAnsi="Times New Roman" w:cs="Times New Roman"/>
                <w:b/>
                <w:i w:val="0"/>
                <w:sz w:val="24"/>
                <w:szCs w:val="24"/>
              </w:rPr>
              <w:t>Kinetic Motion</w:t>
            </w:r>
            <w:bookmarkEnd w:id="139"/>
            <w:r w:rsidRPr="00A11A3E">
              <w:rPr>
                <w:rStyle w:val="Strong"/>
                <w:rFonts w:ascii="Times New Roman" w:hAnsi="Times New Roman" w:cs="Times New Roman"/>
                <w:b/>
                <w:i w:val="0"/>
                <w:sz w:val="24"/>
                <w:szCs w:val="24"/>
              </w:rPr>
              <w:t xml:space="preserve"> </w:t>
            </w:r>
          </w:p>
        </w:tc>
      </w:tr>
      <w:tr w:rsidR="001A57E7" w14:paraId="01AB51F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7B18E42" w14:textId="77777777" w:rsidR="001A57E7" w:rsidRPr="00A11A3E" w:rsidRDefault="001A57E7" w:rsidP="00A11A3E">
            <w:pPr>
              <w:pStyle w:val="Heading3"/>
              <w:jc w:val="center"/>
              <w:rPr>
                <w:rFonts w:ascii="Times New Roman" w:hAnsi="Times New Roman"/>
                <w:sz w:val="48"/>
              </w:rPr>
            </w:pPr>
            <w:bookmarkStart w:id="140" w:name="_Toc192921975"/>
            <w:bookmarkStart w:id="141" w:name="_Toc114129252"/>
            <w:r w:rsidRPr="00A11A3E">
              <w:rPr>
                <w:rFonts w:ascii="Times New Roman" w:hAnsi="Times New Roman"/>
                <w:sz w:val="48"/>
              </w:rPr>
              <w:t>Molecular Motion Demonstrator</w:t>
            </w:r>
            <w:bookmarkEnd w:id="140"/>
            <w:bookmarkEnd w:id="141"/>
            <w:r w:rsidRPr="00A11A3E">
              <w:rPr>
                <w:rFonts w:ascii="Times New Roman" w:hAnsi="Times New Roman"/>
                <w:sz w:val="48"/>
              </w:rPr>
              <w:t xml:space="preserve"> </w:t>
            </w:r>
          </w:p>
        </w:tc>
      </w:tr>
      <w:tr w:rsidR="001A57E7" w14:paraId="7B4951B4"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4736DD5" w14:textId="77777777" w:rsidR="001A57E7" w:rsidRDefault="001A57E7"/>
        </w:tc>
      </w:tr>
      <w:tr w:rsidR="001A57E7" w14:paraId="700E3D01"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6D0689E" w14:textId="77777777" w:rsidR="001A57E7" w:rsidRDefault="001A57E7">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44A438C" w14:textId="77777777" w:rsidR="001A57E7" w:rsidRDefault="001A57E7" w:rsidP="00BA3E26">
            <w:pPr>
              <w:pStyle w:val="NormalWeb"/>
            </w:pPr>
            <w:r>
              <w:t>The k</w:t>
            </w:r>
            <w:r w:rsidR="00BA3E26">
              <w:t>inetic theory of gas is illustrated</w:t>
            </w:r>
            <w:r>
              <w:t xml:space="preserve"> using a variable speed molecular motion demonstrator </w:t>
            </w:r>
            <w:r w:rsidR="00BA3E26">
              <w:t>with the document camera</w:t>
            </w:r>
            <w:r>
              <w:t>.</w:t>
            </w:r>
          </w:p>
        </w:tc>
      </w:tr>
    </w:tbl>
    <w:p w14:paraId="6D4745D3" w14:textId="77777777" w:rsidR="00C02AC5" w:rsidRDefault="00BA3E26">
      <w:pPr>
        <w:pStyle w:val="NormalWeb"/>
        <w:jc w:val="center"/>
      </w:pPr>
      <w:r>
        <w:rPr>
          <w:noProof/>
          <w:lang w:eastAsia="en-US"/>
        </w:rPr>
        <w:drawing>
          <wp:inline distT="0" distB="0" distL="0" distR="0" wp14:anchorId="0324D04A" wp14:editId="36575D95">
            <wp:extent cx="2678906" cy="3571875"/>
            <wp:effectExtent l="19050" t="0" r="7144" b="0"/>
            <wp:docPr id="8" name="Picture 7" descr="4D302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D3020a.JPG"/>
                    <pic:cNvPicPr/>
                  </pic:nvPicPr>
                  <pic:blipFill>
                    <a:blip r:embed="rId109" cstate="print"/>
                    <a:stretch>
                      <a:fillRect/>
                    </a:stretch>
                  </pic:blipFill>
                  <pic:spPr>
                    <a:xfrm>
                      <a:off x="0" y="0"/>
                      <a:ext cx="2681482" cy="3575309"/>
                    </a:xfrm>
                    <a:prstGeom prst="rect">
                      <a:avLst/>
                    </a:prstGeom>
                  </pic:spPr>
                </pic:pic>
              </a:graphicData>
            </a:graphic>
          </wp:inline>
        </w:drawing>
      </w:r>
      <w:r w:rsidR="009A3564">
        <w:rPr>
          <w:noProof/>
          <w:lang w:eastAsia="en-US"/>
        </w:rPr>
        <w:drawing>
          <wp:inline distT="0" distB="0" distL="0" distR="0" wp14:anchorId="50ADE789" wp14:editId="3A984B69">
            <wp:extent cx="2724150" cy="2043113"/>
            <wp:effectExtent l="19050" t="0" r="0" b="0"/>
            <wp:docPr id="89" name="Picture 88" descr="4D302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D3020b.JPG"/>
                    <pic:cNvPicPr/>
                  </pic:nvPicPr>
                  <pic:blipFill>
                    <a:blip r:embed="rId110" cstate="print"/>
                    <a:stretch>
                      <a:fillRect/>
                    </a:stretch>
                  </pic:blipFill>
                  <pic:spPr>
                    <a:xfrm>
                      <a:off x="0" y="0"/>
                      <a:ext cx="2727505" cy="2045629"/>
                    </a:xfrm>
                    <a:prstGeom prst="rect">
                      <a:avLst/>
                    </a:prstGeom>
                  </pic:spPr>
                </pic:pic>
              </a:graphicData>
            </a:graphic>
          </wp:inline>
        </w:drawing>
      </w:r>
    </w:p>
    <w:p w14:paraId="624E903C" w14:textId="77777777" w:rsidR="005E4054" w:rsidRDefault="001F77CE" w:rsidP="005E4054">
      <w:pPr>
        <w:pStyle w:val="NormalWeb"/>
        <w:jc w:val="center"/>
      </w:pPr>
      <w:r>
        <w:t>Location: Ga4</w:t>
      </w:r>
      <w:r w:rsidR="00C02AC5">
        <w:br w:type="page"/>
      </w:r>
      <w:r w:rsidR="005E4054">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000"/>
        <w:gridCol w:w="3120"/>
      </w:tblGrid>
      <w:tr w:rsidR="004C2B8F" w14:paraId="125C47FB" w14:textId="77777777" w:rsidTr="005E4054">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B002CE1" w14:textId="77777777" w:rsidR="005E4054" w:rsidRDefault="005E4054" w:rsidP="00771250">
            <w:r>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50C6A0D5" w14:textId="77777777" w:rsidR="005E4054" w:rsidRDefault="005E4054" w:rsidP="00771250">
            <w:pPr>
              <w:jc w:val="center"/>
            </w:pPr>
            <w:r>
              <w:t>4D30.32</w:t>
            </w:r>
          </w:p>
        </w:tc>
        <w:tc>
          <w:tcPr>
            <w:tcW w:w="3000" w:type="dxa"/>
            <w:tcBorders>
              <w:top w:val="outset" w:sz="6" w:space="0" w:color="auto"/>
              <w:left w:val="outset" w:sz="6" w:space="0" w:color="auto"/>
              <w:bottom w:val="outset" w:sz="6" w:space="0" w:color="auto"/>
              <w:right w:val="outset" w:sz="6" w:space="0" w:color="auto"/>
            </w:tcBorders>
            <w:vAlign w:val="center"/>
          </w:tcPr>
          <w:p w14:paraId="6F14F733" w14:textId="77777777" w:rsidR="005E4054" w:rsidRDefault="005E4054" w:rsidP="00771250">
            <w:pPr>
              <w:jc w:val="right"/>
            </w:pPr>
            <w:r>
              <w:t>KINETIC THEORY</w:t>
            </w:r>
          </w:p>
        </w:tc>
      </w:tr>
      <w:tr w:rsidR="005E4054" w14:paraId="79626619" w14:textId="77777777" w:rsidTr="005E405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94223C0" w14:textId="77777777" w:rsidR="005E4054" w:rsidRDefault="005E4054" w:rsidP="00771250">
            <w:pPr>
              <w:jc w:val="center"/>
            </w:pPr>
            <w:r>
              <w:rPr>
                <w:rStyle w:val="Strong"/>
              </w:rPr>
              <w:t xml:space="preserve">Kinetic Motion </w:t>
            </w:r>
          </w:p>
        </w:tc>
      </w:tr>
      <w:tr w:rsidR="005E4054" w14:paraId="7696639D" w14:textId="77777777" w:rsidTr="005E405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EF3B5E8" w14:textId="77777777" w:rsidR="005E4054" w:rsidRPr="00A11A3E" w:rsidRDefault="005E4054" w:rsidP="00A11A3E">
            <w:pPr>
              <w:pStyle w:val="Heading3"/>
              <w:jc w:val="center"/>
              <w:rPr>
                <w:rFonts w:ascii="Times New Roman" w:hAnsi="Times New Roman"/>
                <w:sz w:val="48"/>
              </w:rPr>
            </w:pPr>
            <w:bookmarkStart w:id="142" w:name="_Toc192921976"/>
            <w:bookmarkStart w:id="143" w:name="_Toc114129253"/>
            <w:r w:rsidRPr="00A11A3E">
              <w:rPr>
                <w:rFonts w:ascii="Times New Roman" w:hAnsi="Times New Roman"/>
                <w:sz w:val="48"/>
              </w:rPr>
              <w:t>Air Table Molecules</w:t>
            </w:r>
            <w:bookmarkEnd w:id="142"/>
            <w:bookmarkEnd w:id="143"/>
            <w:r w:rsidRPr="00A11A3E">
              <w:rPr>
                <w:rFonts w:ascii="Times New Roman" w:hAnsi="Times New Roman"/>
                <w:sz w:val="48"/>
              </w:rPr>
              <w:t xml:space="preserve"> </w:t>
            </w:r>
          </w:p>
        </w:tc>
      </w:tr>
      <w:tr w:rsidR="005E4054" w14:paraId="61C0F0CD" w14:textId="77777777" w:rsidTr="005E4054">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278722E" w14:textId="77777777" w:rsidR="005E4054" w:rsidRDefault="005E4054" w:rsidP="00771250"/>
        </w:tc>
      </w:tr>
      <w:tr w:rsidR="004C2B8F" w14:paraId="1C818FCC" w14:textId="77777777" w:rsidTr="005E4054">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1E2DB1E" w14:textId="77777777" w:rsidR="005E4054" w:rsidRDefault="008A59B8" w:rsidP="00771250">
            <w:pPr>
              <w:jc w:val="center"/>
            </w:pPr>
            <w:r>
              <w:rPr>
                <w:noProof/>
                <w:lang w:eastAsia="en-US"/>
              </w:rPr>
              <w:drawing>
                <wp:inline distT="0" distB="0" distL="0" distR="0" wp14:anchorId="7F91D069" wp14:editId="17F5411C">
                  <wp:extent cx="1857375" cy="1857375"/>
                  <wp:effectExtent l="19050" t="0" r="9525" b="0"/>
                  <wp:docPr id="68" name="Picture 68" descr="4d3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4d3020"/>
                          <pic:cNvPicPr>
                            <a:picLocks noChangeAspect="1" noChangeArrowheads="1"/>
                          </pic:cNvPicPr>
                        </pic:nvPicPr>
                        <pic:blipFill>
                          <a:blip r:embed="rId111" cstate="print"/>
                          <a:srcRect/>
                          <a:stretch>
                            <a:fillRect/>
                          </a:stretch>
                        </pic:blipFill>
                        <pic:spPr bwMode="auto">
                          <a:xfrm>
                            <a:off x="0" y="0"/>
                            <a:ext cx="1857375" cy="185737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6FCD4EE" w14:textId="77777777" w:rsidR="005E4054" w:rsidRDefault="005E4054" w:rsidP="00771250">
            <w:pPr>
              <w:pStyle w:val="NormalWeb"/>
            </w:pPr>
            <w:r>
              <w:t xml:space="preserve">Small magnets on plastic pucks placed on an air table that rest on an overhead </w:t>
            </w:r>
            <w:proofErr w:type="gramStart"/>
            <w:r>
              <w:t>projector,</w:t>
            </w:r>
            <w:proofErr w:type="gramEnd"/>
            <w:r>
              <w:t xml:space="preserve"> can be used to show many demonstrations of molecular kinetics. The table has magnetic bumpers and various attachments that can simulate </w:t>
            </w:r>
            <w:r w:rsidR="004C2B8F">
              <w:t xml:space="preserve">motion of a molecule in a vacuum, in a gas, velocities of molecules, molecules of different masses, mixing temperatures of gases, adiabatic compression and expansion, pressure temperature dependence, pressure number dependence, </w:t>
            </w:r>
            <w:r>
              <w:t>diffusion,</w:t>
            </w:r>
            <w:r w:rsidR="00047BB5">
              <w:t xml:space="preserve"> </w:t>
            </w:r>
            <w:r w:rsidR="004C2B8F">
              <w:t xml:space="preserve">Brownian motion, law of atmospheres, </w:t>
            </w:r>
            <w:r w:rsidR="00047BB5">
              <w:t xml:space="preserve">phase changes, </w:t>
            </w:r>
            <w:r w:rsidR="004C2B8F">
              <w:t>and heat conduction in solids; there are also several solid state and nuclear physics simulations as well</w:t>
            </w:r>
          </w:p>
        </w:tc>
      </w:tr>
    </w:tbl>
    <w:p w14:paraId="317636B7" w14:textId="77777777" w:rsidR="008A09D2" w:rsidRDefault="008A59B8" w:rsidP="008A09D2">
      <w:pPr>
        <w:pStyle w:val="NormalWeb"/>
        <w:jc w:val="center"/>
      </w:pPr>
      <w:r>
        <w:rPr>
          <w:noProof/>
          <w:lang w:eastAsia="en-US"/>
        </w:rPr>
        <w:drawing>
          <wp:inline distT="0" distB="0" distL="0" distR="0" wp14:anchorId="36CF977B" wp14:editId="54F30806">
            <wp:extent cx="5486400" cy="4114800"/>
            <wp:effectExtent l="19050" t="0" r="0" b="0"/>
            <wp:docPr id="69" name="Picture 69" descr="4D3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4D3032"/>
                    <pic:cNvPicPr>
                      <a:picLocks noChangeAspect="1" noChangeArrowheads="1"/>
                    </pic:cNvPicPr>
                  </pic:nvPicPr>
                  <pic:blipFill>
                    <a:blip r:embed="rId112"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1F77CE">
        <w:t>Location: Ga5</w:t>
      </w:r>
      <w:r w:rsidR="005E4054">
        <w:br w:type="page"/>
      </w:r>
      <w:r w:rsidR="001A57E7">
        <w:lastRenderedPageBreak/>
        <w:t> </w:t>
      </w:r>
      <w:r w:rsidR="008A09D2">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846"/>
        <w:gridCol w:w="3121"/>
        <w:gridCol w:w="3153"/>
      </w:tblGrid>
      <w:tr w:rsidR="008A09D2" w14:paraId="5AA7D2EF" w14:textId="77777777" w:rsidTr="008A09D2">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F1DC766" w14:textId="77777777" w:rsidR="008A09D2" w:rsidRDefault="008A09D2" w:rsidP="008A09D2">
            <w:r>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54776161" w14:textId="77777777" w:rsidR="008A09D2" w:rsidRDefault="008A09D2" w:rsidP="008A09D2">
            <w:pPr>
              <w:jc w:val="center"/>
            </w:pPr>
            <w:r>
              <w:t>4D30.40</w:t>
            </w:r>
          </w:p>
        </w:tc>
        <w:tc>
          <w:tcPr>
            <w:tcW w:w="3000" w:type="dxa"/>
            <w:tcBorders>
              <w:top w:val="outset" w:sz="6" w:space="0" w:color="auto"/>
              <w:left w:val="outset" w:sz="6" w:space="0" w:color="auto"/>
              <w:bottom w:val="outset" w:sz="6" w:space="0" w:color="auto"/>
              <w:right w:val="outset" w:sz="6" w:space="0" w:color="auto"/>
            </w:tcBorders>
            <w:vAlign w:val="center"/>
          </w:tcPr>
          <w:p w14:paraId="02DFB177" w14:textId="77777777" w:rsidR="008A09D2" w:rsidRDefault="008A09D2" w:rsidP="008A09D2">
            <w:pPr>
              <w:jc w:val="right"/>
            </w:pPr>
            <w:r>
              <w:t>KINETIC THEORY</w:t>
            </w:r>
          </w:p>
        </w:tc>
      </w:tr>
      <w:tr w:rsidR="008A09D2" w14:paraId="773FC208" w14:textId="77777777" w:rsidTr="008A09D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353F736" w14:textId="77777777" w:rsidR="008A09D2" w:rsidRDefault="008A09D2" w:rsidP="008A09D2">
            <w:pPr>
              <w:jc w:val="center"/>
            </w:pPr>
            <w:r>
              <w:rPr>
                <w:rStyle w:val="Strong"/>
              </w:rPr>
              <w:t xml:space="preserve">Kinetic Motion </w:t>
            </w:r>
          </w:p>
        </w:tc>
      </w:tr>
      <w:tr w:rsidR="008A09D2" w14:paraId="7CAA5631" w14:textId="77777777" w:rsidTr="008A09D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403B101" w14:textId="77777777" w:rsidR="008A09D2" w:rsidRPr="00A11A3E" w:rsidRDefault="008A09D2" w:rsidP="00A11A3E">
            <w:pPr>
              <w:pStyle w:val="Heading3"/>
              <w:jc w:val="center"/>
              <w:rPr>
                <w:rFonts w:ascii="Times New Roman" w:hAnsi="Times New Roman"/>
                <w:sz w:val="48"/>
              </w:rPr>
            </w:pPr>
            <w:bookmarkStart w:id="144" w:name="_Toc192921977"/>
            <w:bookmarkStart w:id="145" w:name="_Toc114129254"/>
            <w:r w:rsidRPr="00A11A3E">
              <w:rPr>
                <w:rFonts w:ascii="Times New Roman" w:hAnsi="Times New Roman"/>
                <w:sz w:val="48"/>
              </w:rPr>
              <w:t>Kinetic Theory Model</w:t>
            </w:r>
            <w:bookmarkEnd w:id="144"/>
            <w:bookmarkEnd w:id="145"/>
            <w:r w:rsidRPr="00A11A3E">
              <w:rPr>
                <w:rFonts w:ascii="Times New Roman" w:hAnsi="Times New Roman"/>
                <w:sz w:val="48"/>
              </w:rPr>
              <w:t xml:space="preserve"> </w:t>
            </w:r>
          </w:p>
        </w:tc>
      </w:tr>
      <w:tr w:rsidR="008A09D2" w14:paraId="415831BB" w14:textId="77777777" w:rsidTr="008A09D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B9860B" w14:textId="77777777" w:rsidR="008A09D2" w:rsidRDefault="008A09D2" w:rsidP="008A09D2"/>
        </w:tc>
      </w:tr>
      <w:tr w:rsidR="008A09D2" w14:paraId="7B979B65" w14:textId="77777777" w:rsidTr="008A09D2">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6F78B5B0" w14:textId="77777777" w:rsidR="008A09D2" w:rsidRDefault="008A09D2" w:rsidP="008A09D2">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4DF0A37" w14:textId="77777777" w:rsidR="008A09D2" w:rsidRDefault="008A09D2" w:rsidP="008A09D2">
            <w:pPr>
              <w:pStyle w:val="NormalWeb"/>
            </w:pPr>
            <w:r>
              <w:t xml:space="preserve">Mercury heated </w:t>
            </w:r>
            <w:r w:rsidR="000F649E">
              <w:t xml:space="preserve">to boiling </w:t>
            </w:r>
            <w:r>
              <w:t>in an evacuated tube causes glass chips to fly about.</w:t>
            </w:r>
          </w:p>
        </w:tc>
      </w:tr>
    </w:tbl>
    <w:p w14:paraId="02317379" w14:textId="77777777" w:rsidR="007D0B2A" w:rsidRDefault="008A59B8" w:rsidP="00D32CB9">
      <w:pPr>
        <w:pStyle w:val="NormalWeb"/>
        <w:jc w:val="center"/>
        <w:rPr>
          <w:color w:val="FF0000"/>
        </w:rPr>
      </w:pPr>
      <w:r>
        <w:rPr>
          <w:noProof/>
          <w:lang w:eastAsia="en-US"/>
        </w:rPr>
        <w:drawing>
          <wp:inline distT="0" distB="0" distL="0" distR="0" wp14:anchorId="0A87ACD1" wp14:editId="11FD9137">
            <wp:extent cx="5486400" cy="4114800"/>
            <wp:effectExtent l="19050" t="0" r="0" b="0"/>
            <wp:docPr id="70" name="Picture 70" descr="4D3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4D3040"/>
                    <pic:cNvPicPr>
                      <a:picLocks noChangeAspect="1" noChangeArrowheads="1"/>
                    </pic:cNvPicPr>
                  </pic:nvPicPr>
                  <pic:blipFill>
                    <a:blip r:embed="rId113"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r w:rsidR="001F77CE">
        <w:t>Location: Ga4</w:t>
      </w:r>
    </w:p>
    <w:p w14:paraId="3E278D26" w14:textId="77777777" w:rsidR="007D0B2A" w:rsidRDefault="007D0B2A">
      <w:pPr>
        <w:rPr>
          <w:color w:val="FF0000"/>
        </w:rPr>
      </w:pPr>
      <w:r>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33"/>
        <w:gridCol w:w="3285"/>
        <w:gridCol w:w="3402"/>
      </w:tblGrid>
      <w:tr w:rsidR="007D0B2A" w14:paraId="72410B7A" w14:textId="77777777" w:rsidTr="007D0B2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E5EBA62" w14:textId="77777777" w:rsidR="007D0B2A" w:rsidRDefault="007D0B2A" w:rsidP="007D0B2A">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63210855" w14:textId="77777777" w:rsidR="007D0B2A" w:rsidRDefault="007D0B2A" w:rsidP="007D0B2A">
            <w:pPr>
              <w:jc w:val="center"/>
            </w:pPr>
            <w:r>
              <w:t>4D40.10</w:t>
            </w:r>
          </w:p>
        </w:tc>
        <w:tc>
          <w:tcPr>
            <w:tcW w:w="3000" w:type="dxa"/>
            <w:tcBorders>
              <w:top w:val="outset" w:sz="6" w:space="0" w:color="auto"/>
              <w:left w:val="outset" w:sz="6" w:space="0" w:color="auto"/>
              <w:bottom w:val="outset" w:sz="6" w:space="0" w:color="auto"/>
              <w:right w:val="outset" w:sz="6" w:space="0" w:color="auto"/>
            </w:tcBorders>
            <w:vAlign w:val="center"/>
          </w:tcPr>
          <w:p w14:paraId="054990B4" w14:textId="77777777" w:rsidR="007D0B2A" w:rsidRDefault="007D0B2A" w:rsidP="007D0B2A">
            <w:pPr>
              <w:jc w:val="right"/>
            </w:pPr>
            <w:r>
              <w:t>KINETIC THEORY</w:t>
            </w:r>
          </w:p>
        </w:tc>
      </w:tr>
      <w:tr w:rsidR="007D0B2A" w14:paraId="04CFA5F0" w14:textId="77777777" w:rsidTr="007D0B2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462291A" w14:textId="77777777" w:rsidR="007D0B2A" w:rsidRPr="00A11A3E" w:rsidRDefault="007D0B2A" w:rsidP="007D0B2A">
            <w:pPr>
              <w:pStyle w:val="Heading2"/>
              <w:jc w:val="center"/>
              <w:rPr>
                <w:rFonts w:ascii="Times New Roman" w:hAnsi="Times New Roman" w:cs="Times New Roman"/>
                <w:b w:val="0"/>
                <w:i w:val="0"/>
                <w:sz w:val="24"/>
                <w:szCs w:val="24"/>
              </w:rPr>
            </w:pPr>
            <w:bookmarkStart w:id="146" w:name="_Toc114129255"/>
            <w:r>
              <w:rPr>
                <w:rStyle w:val="Strong"/>
                <w:rFonts w:ascii="Times New Roman" w:hAnsi="Times New Roman" w:cs="Times New Roman"/>
                <w:b/>
                <w:i w:val="0"/>
                <w:sz w:val="24"/>
                <w:szCs w:val="24"/>
              </w:rPr>
              <w:t>Molecular Dimensions</w:t>
            </w:r>
            <w:bookmarkEnd w:id="146"/>
            <w:r w:rsidRPr="00A11A3E">
              <w:rPr>
                <w:rStyle w:val="Strong"/>
                <w:rFonts w:ascii="Times New Roman" w:hAnsi="Times New Roman" w:cs="Times New Roman"/>
                <w:b/>
                <w:i w:val="0"/>
                <w:sz w:val="24"/>
                <w:szCs w:val="24"/>
              </w:rPr>
              <w:t xml:space="preserve"> </w:t>
            </w:r>
          </w:p>
        </w:tc>
      </w:tr>
      <w:tr w:rsidR="007D0B2A" w14:paraId="62AA88C8" w14:textId="77777777" w:rsidTr="007D0B2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D1D9359" w14:textId="77777777" w:rsidR="007D0B2A" w:rsidRPr="00A11A3E" w:rsidRDefault="007D0B2A" w:rsidP="007D0B2A">
            <w:pPr>
              <w:pStyle w:val="Heading3"/>
              <w:jc w:val="center"/>
              <w:rPr>
                <w:rFonts w:ascii="Times New Roman" w:hAnsi="Times New Roman"/>
                <w:sz w:val="48"/>
              </w:rPr>
            </w:pPr>
            <w:bookmarkStart w:id="147" w:name="_Toc114129256"/>
            <w:r>
              <w:rPr>
                <w:rFonts w:ascii="Times New Roman" w:hAnsi="Times New Roman"/>
                <w:sz w:val="48"/>
              </w:rPr>
              <w:t>Oleic Acid Film</w:t>
            </w:r>
            <w:bookmarkEnd w:id="147"/>
            <w:r w:rsidRPr="00A11A3E">
              <w:rPr>
                <w:rFonts w:ascii="Times New Roman" w:hAnsi="Times New Roman"/>
                <w:sz w:val="48"/>
              </w:rPr>
              <w:t xml:space="preserve"> </w:t>
            </w:r>
          </w:p>
        </w:tc>
      </w:tr>
      <w:tr w:rsidR="007D0B2A" w14:paraId="30654F6A" w14:textId="77777777" w:rsidTr="007D0B2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34E5D7D" w14:textId="77777777" w:rsidR="007D0B2A" w:rsidRDefault="007D0B2A" w:rsidP="007D0B2A"/>
        </w:tc>
      </w:tr>
      <w:tr w:rsidR="007D0B2A" w14:paraId="1B840AB4" w14:textId="77777777" w:rsidTr="007D0B2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9A46887" w14:textId="77777777" w:rsidR="007D0B2A" w:rsidRDefault="007D0B2A" w:rsidP="007D0B2A">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734AE6C5" w14:textId="77777777" w:rsidR="007D0B2A" w:rsidRPr="007D0B2A" w:rsidRDefault="007D0B2A" w:rsidP="007D0B2A">
            <w:pPr>
              <w:pStyle w:val="NormalWeb"/>
            </w:pPr>
            <w:r>
              <w:t xml:space="preserve">The length of an oleic acid molecule is estimated by creating a monolayer on the surface of water. The water is </w:t>
            </w:r>
            <w:r w:rsidR="003227EB">
              <w:t>sprinkled</w:t>
            </w:r>
            <w:r>
              <w:t xml:space="preserve"> with lycopodium powder so that the film is easily visible. Use a sewing machine needle to deliver a measured volume of oleic acid. The volume of the needle eye is 1.7 x 10</w:t>
            </w:r>
            <w:r w:rsidRPr="007D0B2A">
              <w:rPr>
                <w:vertAlign w:val="superscript"/>
              </w:rPr>
              <w:t>-10</w:t>
            </w:r>
            <w:r>
              <w:t xml:space="preserve"> m</w:t>
            </w:r>
            <w:proofErr w:type="gramStart"/>
            <w:r>
              <w:rPr>
                <w:vertAlign w:val="superscript"/>
              </w:rPr>
              <w:t>3</w:t>
            </w:r>
            <w:r>
              <w:rPr>
                <w:rFonts w:ascii="SimSun" w:hAnsi="SimSun"/>
              </w:rPr>
              <w:t>.</w:t>
            </w:r>
            <w:r>
              <w:t>After</w:t>
            </w:r>
            <w:proofErr w:type="gramEnd"/>
            <w:r>
              <w:t xml:space="preserve"> dipping the needle in the acid, wipe the tip with a paper towel to remove excess acid leavin</w:t>
            </w:r>
            <w:r w:rsidR="003227EB">
              <w:t>g</w:t>
            </w:r>
            <w:r>
              <w:t xml:space="preserve"> only the eye filled.</w:t>
            </w:r>
          </w:p>
        </w:tc>
      </w:tr>
    </w:tbl>
    <w:p w14:paraId="339B6E0A" w14:textId="77777777" w:rsidR="003227EB" w:rsidRDefault="007D0B2A" w:rsidP="00D32CB9">
      <w:pPr>
        <w:pStyle w:val="NormalWeb"/>
        <w:jc w:val="center"/>
      </w:pPr>
      <w:r>
        <w:rPr>
          <w:noProof/>
          <w:lang w:eastAsia="en-US"/>
        </w:rPr>
        <w:drawing>
          <wp:inline distT="0" distB="0" distL="0" distR="0" wp14:anchorId="47B8A2CD" wp14:editId="114A78AE">
            <wp:extent cx="2717800" cy="2038350"/>
            <wp:effectExtent l="19050" t="0" r="6350" b="0"/>
            <wp:docPr id="2" name="Picture 1" descr="4D4010b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D4010b (1).jpg"/>
                    <pic:cNvPicPr/>
                  </pic:nvPicPr>
                  <pic:blipFill>
                    <a:blip r:embed="rId114" cstate="print"/>
                    <a:stretch>
                      <a:fillRect/>
                    </a:stretch>
                  </pic:blipFill>
                  <pic:spPr>
                    <a:xfrm>
                      <a:off x="0" y="0"/>
                      <a:ext cx="2717800" cy="2038350"/>
                    </a:xfrm>
                    <a:prstGeom prst="rect">
                      <a:avLst/>
                    </a:prstGeom>
                  </pic:spPr>
                </pic:pic>
              </a:graphicData>
            </a:graphic>
          </wp:inline>
        </w:drawing>
      </w:r>
      <w:r>
        <w:rPr>
          <w:noProof/>
          <w:lang w:eastAsia="en-US"/>
        </w:rPr>
        <w:drawing>
          <wp:inline distT="0" distB="0" distL="0" distR="0" wp14:anchorId="71045565" wp14:editId="4E4CE7A5">
            <wp:extent cx="2686050" cy="2014538"/>
            <wp:effectExtent l="19050" t="0" r="0" b="0"/>
            <wp:docPr id="86" name="Picture 85" descr="4D401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D4010b.jpg"/>
                    <pic:cNvPicPr/>
                  </pic:nvPicPr>
                  <pic:blipFill>
                    <a:blip r:embed="rId115" cstate="print"/>
                    <a:stretch>
                      <a:fillRect/>
                    </a:stretch>
                  </pic:blipFill>
                  <pic:spPr>
                    <a:xfrm>
                      <a:off x="0" y="0"/>
                      <a:ext cx="2686050" cy="2014538"/>
                    </a:xfrm>
                    <a:prstGeom prst="rect">
                      <a:avLst/>
                    </a:prstGeom>
                  </pic:spPr>
                </pic:pic>
              </a:graphicData>
            </a:graphic>
          </wp:inline>
        </w:drawing>
      </w:r>
    </w:p>
    <w:p w14:paraId="6CD93685" w14:textId="77777777" w:rsidR="00D32CB9" w:rsidRPr="003227EB" w:rsidRDefault="001F77CE" w:rsidP="003227EB">
      <w:pPr>
        <w:pStyle w:val="NormalWeb"/>
        <w:jc w:val="center"/>
        <w:rPr>
          <w:color w:val="FF0000"/>
        </w:rPr>
      </w:pPr>
      <w:r>
        <w:t>Location: Ga5</w:t>
      </w:r>
      <w:r w:rsidR="008A09D2">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39"/>
        <w:gridCol w:w="3398"/>
        <w:gridCol w:w="3183"/>
      </w:tblGrid>
      <w:tr w:rsidR="00D32CB9" w14:paraId="3F662380" w14:textId="77777777" w:rsidTr="00D32CB9">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640D71B1" w14:textId="77777777" w:rsidR="00D32CB9" w:rsidRDefault="00D32CB9" w:rsidP="00D32CB9">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72CF8A5C" w14:textId="77777777" w:rsidR="00D32CB9" w:rsidRDefault="00D32CB9" w:rsidP="00D32CB9">
            <w:pPr>
              <w:jc w:val="center"/>
            </w:pPr>
            <w:r>
              <w:t>4E10.15</w:t>
            </w:r>
          </w:p>
        </w:tc>
        <w:tc>
          <w:tcPr>
            <w:tcW w:w="3000" w:type="dxa"/>
            <w:tcBorders>
              <w:top w:val="outset" w:sz="6" w:space="0" w:color="auto"/>
              <w:left w:val="outset" w:sz="6" w:space="0" w:color="auto"/>
              <w:bottom w:val="outset" w:sz="6" w:space="0" w:color="auto"/>
              <w:right w:val="outset" w:sz="6" w:space="0" w:color="auto"/>
            </w:tcBorders>
            <w:vAlign w:val="center"/>
          </w:tcPr>
          <w:p w14:paraId="1EFBDD51" w14:textId="77777777" w:rsidR="00D32CB9" w:rsidRPr="00A11A3E" w:rsidRDefault="00D32CB9" w:rsidP="00A11A3E">
            <w:pPr>
              <w:pStyle w:val="Heading1"/>
              <w:jc w:val="right"/>
              <w:rPr>
                <w:b w:val="0"/>
                <w:bCs w:val="0"/>
                <w:sz w:val="24"/>
              </w:rPr>
            </w:pPr>
            <w:bookmarkStart w:id="148" w:name="_Toc114129257"/>
            <w:r w:rsidRPr="00A11A3E">
              <w:rPr>
                <w:b w:val="0"/>
                <w:bCs w:val="0"/>
                <w:sz w:val="24"/>
              </w:rPr>
              <w:t>GAS LAW</w:t>
            </w:r>
            <w:bookmarkEnd w:id="148"/>
            <w:r w:rsidRPr="00A11A3E">
              <w:rPr>
                <w:b w:val="0"/>
                <w:bCs w:val="0"/>
                <w:sz w:val="24"/>
              </w:rPr>
              <w:t xml:space="preserve"> </w:t>
            </w:r>
          </w:p>
        </w:tc>
      </w:tr>
      <w:tr w:rsidR="00D32CB9" w14:paraId="001DFF00" w14:textId="77777777" w:rsidTr="00D32CB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C6CAC62" w14:textId="77777777" w:rsidR="00D32CB9" w:rsidRPr="00A11A3E" w:rsidRDefault="00D32CB9" w:rsidP="00A11A3E">
            <w:pPr>
              <w:pStyle w:val="Heading2"/>
              <w:jc w:val="center"/>
              <w:rPr>
                <w:rFonts w:ascii="Times New Roman" w:hAnsi="Times New Roman" w:cs="Times New Roman"/>
                <w:b w:val="0"/>
                <w:i w:val="0"/>
                <w:sz w:val="22"/>
                <w:szCs w:val="22"/>
              </w:rPr>
            </w:pPr>
            <w:bookmarkStart w:id="149" w:name="_Toc114129258"/>
            <w:r w:rsidRPr="00A11A3E">
              <w:rPr>
                <w:rStyle w:val="Strong"/>
                <w:rFonts w:ascii="Times New Roman" w:hAnsi="Times New Roman" w:cs="Times New Roman"/>
                <w:b/>
                <w:i w:val="0"/>
                <w:sz w:val="22"/>
                <w:szCs w:val="22"/>
              </w:rPr>
              <w:t>Constant Pressure</w:t>
            </w:r>
            <w:bookmarkEnd w:id="149"/>
            <w:r w:rsidRPr="00A11A3E">
              <w:rPr>
                <w:rStyle w:val="Strong"/>
                <w:rFonts w:ascii="Times New Roman" w:hAnsi="Times New Roman" w:cs="Times New Roman"/>
                <w:b/>
                <w:i w:val="0"/>
                <w:sz w:val="22"/>
                <w:szCs w:val="22"/>
              </w:rPr>
              <w:t xml:space="preserve"> </w:t>
            </w:r>
          </w:p>
        </w:tc>
      </w:tr>
      <w:tr w:rsidR="00D32CB9" w14:paraId="5012AD00" w14:textId="77777777" w:rsidTr="00D32CB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19CC5CD9" w14:textId="77777777" w:rsidR="00D32CB9" w:rsidRPr="00A11A3E" w:rsidRDefault="00D32CB9" w:rsidP="00A11A3E">
            <w:pPr>
              <w:pStyle w:val="Heading3"/>
              <w:jc w:val="center"/>
              <w:rPr>
                <w:rFonts w:ascii="Times New Roman" w:hAnsi="Times New Roman"/>
                <w:sz w:val="48"/>
              </w:rPr>
            </w:pPr>
            <w:bookmarkStart w:id="150" w:name="_Toc192921978"/>
            <w:bookmarkStart w:id="151" w:name="_Toc114129259"/>
            <w:r w:rsidRPr="00A11A3E">
              <w:rPr>
                <w:rFonts w:ascii="Times New Roman" w:hAnsi="Times New Roman"/>
                <w:sz w:val="48"/>
              </w:rPr>
              <w:t>Change of Volume with Change of Temperature</w:t>
            </w:r>
            <w:bookmarkEnd w:id="150"/>
            <w:bookmarkEnd w:id="151"/>
            <w:r w:rsidRPr="00A11A3E">
              <w:rPr>
                <w:rFonts w:ascii="Times New Roman" w:hAnsi="Times New Roman"/>
                <w:sz w:val="48"/>
              </w:rPr>
              <w:t xml:space="preserve"> </w:t>
            </w:r>
          </w:p>
        </w:tc>
      </w:tr>
      <w:tr w:rsidR="00D32CB9" w14:paraId="13C60C71" w14:textId="77777777" w:rsidTr="00D32CB9">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783BBBC" w14:textId="77777777" w:rsidR="00D32CB9" w:rsidRDefault="00D32CB9" w:rsidP="00D32CB9"/>
        </w:tc>
      </w:tr>
      <w:tr w:rsidR="00D32CB9" w14:paraId="7C70C96F" w14:textId="77777777" w:rsidTr="00D32CB9">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FD80951" w14:textId="77777777" w:rsidR="00D32CB9" w:rsidRDefault="00D32CB9" w:rsidP="00D32CB9">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0DEA4018" w14:textId="77777777" w:rsidR="00D32CB9" w:rsidRDefault="00D32CB9" w:rsidP="00D32CB9">
            <w:pPr>
              <w:pStyle w:val="NormalWeb"/>
            </w:pPr>
            <w:r>
              <w:t xml:space="preserve">The air under a piston in a cylinder is connected by a tube to a can. The can is </w:t>
            </w:r>
            <w:proofErr w:type="gramStart"/>
            <w:r>
              <w:t>heated</w:t>
            </w:r>
            <w:proofErr w:type="gramEnd"/>
            <w:r>
              <w:t xml:space="preserve"> raising the temperature of the air and the volume change is noted by the raising of the piston at constant pressure. There are two piston/cylinder sets with different diameters.</w:t>
            </w:r>
          </w:p>
          <w:p w14:paraId="6EA9A01F" w14:textId="77777777" w:rsidR="00D32CB9" w:rsidRDefault="00D32CB9" w:rsidP="00D32CB9">
            <w:pPr>
              <w:pStyle w:val="NormalWeb"/>
            </w:pPr>
          </w:p>
        </w:tc>
      </w:tr>
    </w:tbl>
    <w:p w14:paraId="0DEC910D" w14:textId="77777777" w:rsidR="001A57E7" w:rsidRDefault="008A59B8">
      <w:pPr>
        <w:pStyle w:val="NormalWeb"/>
        <w:jc w:val="center"/>
      </w:pPr>
      <w:r>
        <w:rPr>
          <w:noProof/>
          <w:lang w:eastAsia="en-US"/>
        </w:rPr>
        <w:drawing>
          <wp:inline distT="0" distB="0" distL="0" distR="0" wp14:anchorId="775F8AC4" wp14:editId="275B7BA3">
            <wp:extent cx="5486400" cy="41148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4E2015"/>
                    <pic:cNvPicPr>
                      <a:picLocks noChangeAspect="1" noChangeArrowheads="1"/>
                    </pic:cNvPicPr>
                  </pic:nvPicPr>
                  <pic:blipFill>
                    <a:blip r:embed="rId116">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1F77CE">
        <w:t>Location: Ga4, Gb2</w:t>
      </w:r>
      <w:r w:rsidR="00D32CB9">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1A57E7" w14:paraId="5120526A"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47855E96" w14:textId="77777777" w:rsidR="001A57E7" w:rsidRDefault="001A57E7">
            <w:bookmarkStart w:id="152" w:name="BallooninLN2"/>
            <w:bookmarkEnd w:id="152"/>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628A898A" w14:textId="77777777" w:rsidR="001A57E7" w:rsidRDefault="001A57E7">
            <w:pPr>
              <w:jc w:val="center"/>
            </w:pPr>
            <w:r>
              <w:t>4E10.20</w:t>
            </w:r>
          </w:p>
        </w:tc>
        <w:tc>
          <w:tcPr>
            <w:tcW w:w="3000" w:type="dxa"/>
            <w:tcBorders>
              <w:top w:val="outset" w:sz="6" w:space="0" w:color="auto"/>
              <w:left w:val="outset" w:sz="6" w:space="0" w:color="auto"/>
              <w:bottom w:val="outset" w:sz="6" w:space="0" w:color="auto"/>
              <w:right w:val="outset" w:sz="6" w:space="0" w:color="auto"/>
            </w:tcBorders>
            <w:vAlign w:val="center"/>
          </w:tcPr>
          <w:p w14:paraId="77CB664B" w14:textId="77777777" w:rsidR="001A57E7" w:rsidRDefault="001A57E7">
            <w:pPr>
              <w:jc w:val="right"/>
            </w:pPr>
            <w:r>
              <w:t xml:space="preserve">GAS LAW </w:t>
            </w:r>
          </w:p>
        </w:tc>
      </w:tr>
      <w:tr w:rsidR="001A57E7" w14:paraId="794528FF"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006A06C" w14:textId="77777777" w:rsidR="001A57E7" w:rsidRDefault="001A57E7">
            <w:pPr>
              <w:jc w:val="center"/>
            </w:pPr>
            <w:r>
              <w:rPr>
                <w:rStyle w:val="Strong"/>
              </w:rPr>
              <w:t xml:space="preserve">Constant Pressure </w:t>
            </w:r>
          </w:p>
        </w:tc>
      </w:tr>
      <w:tr w:rsidR="001A57E7" w14:paraId="325B69F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D42AFB3" w14:textId="77777777" w:rsidR="001A57E7" w:rsidRPr="00A11A3E" w:rsidRDefault="001A57E7" w:rsidP="00A11A3E">
            <w:pPr>
              <w:pStyle w:val="Heading3"/>
              <w:jc w:val="center"/>
              <w:rPr>
                <w:rFonts w:ascii="Times New Roman" w:hAnsi="Times New Roman"/>
                <w:sz w:val="48"/>
              </w:rPr>
            </w:pPr>
            <w:bookmarkStart w:id="153" w:name="_Toc192921979"/>
            <w:bookmarkStart w:id="154" w:name="_Toc114129260"/>
            <w:r w:rsidRPr="00A11A3E">
              <w:rPr>
                <w:rFonts w:ascii="Times New Roman" w:hAnsi="Times New Roman"/>
                <w:sz w:val="48"/>
              </w:rPr>
              <w:t>Balloon in LN2</w:t>
            </w:r>
            <w:bookmarkEnd w:id="153"/>
            <w:bookmarkEnd w:id="154"/>
            <w:r w:rsidRPr="00A11A3E">
              <w:rPr>
                <w:rFonts w:ascii="Times New Roman" w:hAnsi="Times New Roman"/>
                <w:sz w:val="48"/>
              </w:rPr>
              <w:t xml:space="preserve"> </w:t>
            </w:r>
          </w:p>
        </w:tc>
      </w:tr>
      <w:tr w:rsidR="001A57E7" w14:paraId="50D9EE9A"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7FD70B6" w14:textId="77777777" w:rsidR="001A57E7" w:rsidRDefault="001A57E7"/>
        </w:tc>
      </w:tr>
      <w:tr w:rsidR="001A57E7" w14:paraId="747F6657"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53A366C8" w14:textId="77777777" w:rsidR="001A57E7" w:rsidRDefault="008A59B8">
            <w:pPr>
              <w:jc w:val="center"/>
            </w:pPr>
            <w:r>
              <w:rPr>
                <w:noProof/>
                <w:lang w:eastAsia="en-US"/>
              </w:rPr>
              <w:drawing>
                <wp:inline distT="0" distB="0" distL="0" distR="0" wp14:anchorId="7BA2EE8F" wp14:editId="34A6D5B1">
                  <wp:extent cx="1857375" cy="1447800"/>
                  <wp:effectExtent l="19050" t="0" r="9525" b="0"/>
                  <wp:docPr id="72" name="Picture 72" descr="4e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4e1020"/>
                          <pic:cNvPicPr>
                            <a:picLocks noChangeAspect="1" noChangeArrowheads="1"/>
                          </pic:cNvPicPr>
                        </pic:nvPicPr>
                        <pic:blipFill>
                          <a:blip r:embed="rId117" cstate="print"/>
                          <a:srcRect/>
                          <a:stretch>
                            <a:fillRect/>
                          </a:stretch>
                        </pic:blipFill>
                        <pic:spPr bwMode="auto">
                          <a:xfrm>
                            <a:off x="0" y="0"/>
                            <a:ext cx="1857375" cy="1447800"/>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EAAE285" w14:textId="77777777" w:rsidR="001A57E7" w:rsidRDefault="001A57E7">
            <w:pPr>
              <w:pStyle w:val="NormalWeb"/>
            </w:pPr>
            <w:r>
              <w:t>An air-</w:t>
            </w:r>
            <w:r w:rsidR="001F6D24">
              <w:t>filled balloon sits in a beaker</w:t>
            </w:r>
            <w:r>
              <w:t>.</w:t>
            </w:r>
          </w:p>
          <w:p w14:paraId="3CC0D651" w14:textId="77777777" w:rsidR="001A57E7" w:rsidRDefault="001A57E7">
            <w:pPr>
              <w:pStyle w:val="NormalWeb"/>
            </w:pPr>
            <w:r>
              <w:t>Pour liquid nitrogen over the balloon and watch it shrink.</w:t>
            </w:r>
          </w:p>
          <w:p w14:paraId="4CEABEA3" w14:textId="77777777" w:rsidR="001A57E7" w:rsidRDefault="001A57E7">
            <w:pPr>
              <w:pStyle w:val="NormalWeb"/>
            </w:pPr>
            <w:r>
              <w:t>Take the balloon out and it blows back up.</w:t>
            </w:r>
          </w:p>
          <w:p w14:paraId="64A04B8E" w14:textId="77777777" w:rsidR="001A57E7" w:rsidRDefault="001A57E7">
            <w:pPr>
              <w:pStyle w:val="NormalWeb"/>
            </w:pPr>
          </w:p>
        </w:tc>
      </w:tr>
    </w:tbl>
    <w:p w14:paraId="56861D0D" w14:textId="77777777" w:rsidR="006A3FFA" w:rsidRDefault="008A59B8" w:rsidP="006A3FFA">
      <w:pPr>
        <w:pStyle w:val="NormalWeb"/>
        <w:jc w:val="center"/>
      </w:pPr>
      <w:r>
        <w:rPr>
          <w:noProof/>
          <w:lang w:eastAsia="en-US"/>
        </w:rPr>
        <w:drawing>
          <wp:inline distT="0" distB="0" distL="0" distR="0" wp14:anchorId="7F60B6F2" wp14:editId="3C576557">
            <wp:extent cx="5486400" cy="41148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4E1020"/>
                    <pic:cNvPicPr>
                      <a:picLocks noChangeAspect="1" noChangeArrowheads="1"/>
                    </pic:cNvPicPr>
                  </pic:nvPicPr>
                  <pic:blipFill>
                    <a:blip r:embed="rId118" cstate="print">
                      <a:extLst>
                        <a:ext uri="{28A0092B-C50C-407E-A947-70E740481C1C}">
                          <a14:useLocalDpi xmlns:a14="http://schemas.microsoft.com/office/drawing/2010/main" val="0"/>
                        </a:ext>
                      </a:extLst>
                    </a:blip>
                    <a:stretch>
                      <a:fillRect/>
                    </a:stretch>
                  </pic:blipFill>
                  <pic:spPr bwMode="auto">
                    <a:xfrm>
                      <a:off x="0" y="0"/>
                      <a:ext cx="5486400" cy="4114800"/>
                    </a:xfrm>
                    <a:prstGeom prst="rect">
                      <a:avLst/>
                    </a:prstGeom>
                    <a:noFill/>
                    <a:ln w="9525">
                      <a:noFill/>
                      <a:miter lim="800000"/>
                      <a:headEnd/>
                      <a:tailEnd/>
                    </a:ln>
                  </pic:spPr>
                </pic:pic>
              </a:graphicData>
            </a:graphic>
          </wp:inline>
        </w:drawing>
      </w:r>
      <w:r w:rsidR="001F77CE">
        <w:t>Location: Ga2, Gb1</w:t>
      </w:r>
      <w:r w:rsidR="00C02AC5">
        <w:br w:type="page"/>
      </w:r>
      <w:r w:rsidR="006A3FFA">
        <w:lastRenderedPageBreak/>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536"/>
        <w:gridCol w:w="3381"/>
        <w:gridCol w:w="3203"/>
      </w:tblGrid>
      <w:tr w:rsidR="00BA3E26" w14:paraId="54093BBA" w14:textId="77777777" w:rsidTr="006A3FFA">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21568E4" w14:textId="77777777" w:rsidR="006A3FFA" w:rsidRDefault="006A3FFA" w:rsidP="006A3FFA">
            <w:r>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3A65E59E" w14:textId="77777777" w:rsidR="006A3FFA" w:rsidRDefault="006A3FFA" w:rsidP="006A3FFA">
            <w:pPr>
              <w:jc w:val="center"/>
            </w:pPr>
            <w:r>
              <w:t>4E20.20</w:t>
            </w:r>
          </w:p>
        </w:tc>
        <w:tc>
          <w:tcPr>
            <w:tcW w:w="3000" w:type="dxa"/>
            <w:tcBorders>
              <w:top w:val="outset" w:sz="6" w:space="0" w:color="auto"/>
              <w:left w:val="outset" w:sz="6" w:space="0" w:color="auto"/>
              <w:bottom w:val="outset" w:sz="6" w:space="0" w:color="auto"/>
              <w:right w:val="outset" w:sz="6" w:space="0" w:color="auto"/>
            </w:tcBorders>
            <w:vAlign w:val="center"/>
          </w:tcPr>
          <w:p w14:paraId="7226C2BA" w14:textId="77777777" w:rsidR="006A3FFA" w:rsidRDefault="006A3FFA" w:rsidP="006A3FFA">
            <w:pPr>
              <w:jc w:val="right"/>
            </w:pPr>
            <w:r>
              <w:t xml:space="preserve">GAS LAW </w:t>
            </w:r>
          </w:p>
        </w:tc>
      </w:tr>
      <w:tr w:rsidR="006A3FFA" w14:paraId="54E718EB" w14:textId="77777777" w:rsidTr="006A3FF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145269D" w14:textId="77777777" w:rsidR="006A3FFA" w:rsidRPr="00A11A3E" w:rsidRDefault="006A3FFA" w:rsidP="00A11A3E">
            <w:pPr>
              <w:pStyle w:val="Heading2"/>
              <w:jc w:val="center"/>
              <w:rPr>
                <w:rFonts w:ascii="Times New Roman" w:hAnsi="Times New Roman" w:cs="Times New Roman"/>
                <w:b w:val="0"/>
                <w:i w:val="0"/>
                <w:sz w:val="22"/>
                <w:szCs w:val="22"/>
              </w:rPr>
            </w:pPr>
            <w:bookmarkStart w:id="155" w:name="_Toc114129261"/>
            <w:r w:rsidRPr="00A11A3E">
              <w:rPr>
                <w:rStyle w:val="Strong"/>
                <w:rFonts w:ascii="Times New Roman" w:hAnsi="Times New Roman" w:cs="Times New Roman"/>
                <w:b/>
                <w:i w:val="0"/>
                <w:sz w:val="22"/>
                <w:szCs w:val="22"/>
              </w:rPr>
              <w:t>Constant Temperature</w:t>
            </w:r>
            <w:bookmarkEnd w:id="155"/>
            <w:r w:rsidRPr="00A11A3E">
              <w:rPr>
                <w:rStyle w:val="Strong"/>
                <w:rFonts w:ascii="Times New Roman" w:hAnsi="Times New Roman" w:cs="Times New Roman"/>
                <w:b/>
                <w:i w:val="0"/>
                <w:sz w:val="22"/>
                <w:szCs w:val="22"/>
              </w:rPr>
              <w:t xml:space="preserve"> </w:t>
            </w:r>
          </w:p>
        </w:tc>
      </w:tr>
      <w:tr w:rsidR="006A3FFA" w14:paraId="4F7C943F" w14:textId="77777777" w:rsidTr="006A3FF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0B3DEF1" w14:textId="77777777" w:rsidR="006A3FFA" w:rsidRPr="00A11A3E" w:rsidRDefault="006A3FFA" w:rsidP="00A11A3E">
            <w:pPr>
              <w:pStyle w:val="Heading3"/>
              <w:jc w:val="center"/>
              <w:rPr>
                <w:rFonts w:ascii="Times New Roman" w:hAnsi="Times New Roman"/>
                <w:sz w:val="48"/>
              </w:rPr>
            </w:pPr>
            <w:bookmarkStart w:id="156" w:name="_Toc192921980"/>
            <w:bookmarkStart w:id="157" w:name="_Toc114129262"/>
            <w:r w:rsidRPr="00A11A3E">
              <w:rPr>
                <w:rFonts w:ascii="Times New Roman" w:hAnsi="Times New Roman"/>
                <w:sz w:val="48"/>
              </w:rPr>
              <w:t>Boyle’s Law Apparatus</w:t>
            </w:r>
            <w:bookmarkEnd w:id="156"/>
            <w:bookmarkEnd w:id="157"/>
            <w:r w:rsidRPr="00A11A3E">
              <w:rPr>
                <w:rFonts w:ascii="Times New Roman" w:hAnsi="Times New Roman"/>
                <w:sz w:val="48"/>
              </w:rPr>
              <w:t xml:space="preserve"> </w:t>
            </w:r>
          </w:p>
        </w:tc>
      </w:tr>
      <w:tr w:rsidR="006A3FFA" w14:paraId="12EC7DBB" w14:textId="77777777" w:rsidTr="006A3FFA">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95026C6" w14:textId="77777777" w:rsidR="006A3FFA" w:rsidRDefault="006A3FFA" w:rsidP="006A3FFA"/>
        </w:tc>
      </w:tr>
      <w:tr w:rsidR="006A3FFA" w14:paraId="7F3C645E" w14:textId="77777777" w:rsidTr="006A3FFA">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5A035E5" w14:textId="77777777" w:rsidR="006A3FFA" w:rsidRDefault="006A3FFA" w:rsidP="006A3FFA">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E404631" w14:textId="77777777" w:rsidR="006A3FFA" w:rsidRDefault="006A3FFA" w:rsidP="006A3FFA">
            <w:pPr>
              <w:pStyle w:val="NormalWeb"/>
            </w:pPr>
            <w:r>
              <w:t xml:space="preserve">A syringe is connected to a pressure gauge. They are mounted on a clear piece of plastic that </w:t>
            </w:r>
            <w:r w:rsidR="00BA3E26">
              <w:t>can be viewed with the document camera</w:t>
            </w:r>
            <w:r>
              <w:t>. Pressure vs. volume can be measured and plotted.</w:t>
            </w:r>
          </w:p>
          <w:p w14:paraId="42D1A1E3" w14:textId="77777777" w:rsidR="006A3FFA" w:rsidRDefault="006A3FFA" w:rsidP="006A3FFA">
            <w:pPr>
              <w:pStyle w:val="NormalWeb"/>
            </w:pPr>
          </w:p>
        </w:tc>
      </w:tr>
    </w:tbl>
    <w:p w14:paraId="4AE3615C" w14:textId="77777777" w:rsidR="00BA3E26" w:rsidRDefault="00BA3E26" w:rsidP="001C38A7">
      <w:pPr>
        <w:pStyle w:val="NormalWeb"/>
        <w:jc w:val="center"/>
        <w:rPr>
          <w:noProof/>
          <w:lang w:eastAsia="en-US"/>
        </w:rPr>
      </w:pPr>
      <w:r>
        <w:rPr>
          <w:noProof/>
          <w:lang w:eastAsia="en-US"/>
        </w:rPr>
        <w:drawing>
          <wp:inline distT="0" distB="0" distL="0" distR="0" wp14:anchorId="7FD78528" wp14:editId="0A1C4579">
            <wp:extent cx="5372100" cy="4029075"/>
            <wp:effectExtent l="19050" t="0" r="0" b="0"/>
            <wp:docPr id="6" name="Picture 5" descr="4E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E2020.JPG"/>
                    <pic:cNvPicPr/>
                  </pic:nvPicPr>
                  <pic:blipFill>
                    <a:blip r:embed="rId119" cstate="print"/>
                    <a:stretch>
                      <a:fillRect/>
                    </a:stretch>
                  </pic:blipFill>
                  <pic:spPr>
                    <a:xfrm>
                      <a:off x="0" y="0"/>
                      <a:ext cx="5372100" cy="4029075"/>
                    </a:xfrm>
                    <a:prstGeom prst="rect">
                      <a:avLst/>
                    </a:prstGeom>
                  </pic:spPr>
                </pic:pic>
              </a:graphicData>
            </a:graphic>
          </wp:inline>
        </w:drawing>
      </w:r>
    </w:p>
    <w:p w14:paraId="101ADFF7" w14:textId="77777777" w:rsidR="001C38A7" w:rsidRDefault="001F77CE" w:rsidP="001C38A7">
      <w:pPr>
        <w:pStyle w:val="NormalWeb"/>
        <w:jc w:val="center"/>
      </w:pPr>
      <w:r>
        <w:t>Location: Ga6</w:t>
      </w:r>
      <w:r w:rsidR="006A3FFA">
        <w:br w:type="page"/>
      </w:r>
      <w:r w:rsidR="001A57E7">
        <w:lastRenderedPageBreak/>
        <w:t> </w:t>
      </w:r>
      <w:r w:rsidR="001C38A7">
        <w:t> </w:t>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715"/>
        <w:gridCol w:w="3257"/>
        <w:gridCol w:w="3148"/>
      </w:tblGrid>
      <w:tr w:rsidR="001C38A7" w14:paraId="6DDFDCCA" w14:textId="77777777" w:rsidTr="001C38A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20EBC87" w14:textId="77777777" w:rsidR="001C38A7" w:rsidRDefault="001C38A7" w:rsidP="008A29D1">
            <w:r>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3A6370EB" w14:textId="77777777" w:rsidR="001C38A7" w:rsidRDefault="001C38A7" w:rsidP="008A29D1">
            <w:pPr>
              <w:jc w:val="center"/>
            </w:pPr>
            <w:r>
              <w:t>4E20.40</w:t>
            </w:r>
          </w:p>
        </w:tc>
        <w:tc>
          <w:tcPr>
            <w:tcW w:w="3000" w:type="dxa"/>
            <w:tcBorders>
              <w:top w:val="outset" w:sz="6" w:space="0" w:color="auto"/>
              <w:left w:val="outset" w:sz="6" w:space="0" w:color="auto"/>
              <w:bottom w:val="outset" w:sz="6" w:space="0" w:color="auto"/>
              <w:right w:val="outset" w:sz="6" w:space="0" w:color="auto"/>
            </w:tcBorders>
            <w:vAlign w:val="center"/>
          </w:tcPr>
          <w:p w14:paraId="13EFB42D" w14:textId="77777777" w:rsidR="001C38A7" w:rsidRDefault="001C38A7" w:rsidP="008A29D1">
            <w:pPr>
              <w:jc w:val="right"/>
            </w:pPr>
            <w:r>
              <w:t xml:space="preserve">GAS LAW </w:t>
            </w:r>
          </w:p>
        </w:tc>
      </w:tr>
      <w:tr w:rsidR="001C38A7" w14:paraId="1271AE74" w14:textId="77777777" w:rsidTr="001C38A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026254C" w14:textId="77777777" w:rsidR="001C38A7" w:rsidRDefault="001C38A7" w:rsidP="008A29D1">
            <w:pPr>
              <w:jc w:val="center"/>
            </w:pPr>
            <w:r>
              <w:rPr>
                <w:rStyle w:val="Strong"/>
              </w:rPr>
              <w:t xml:space="preserve">Constant Temperature </w:t>
            </w:r>
          </w:p>
        </w:tc>
      </w:tr>
      <w:tr w:rsidR="001C38A7" w14:paraId="25AE6C2B" w14:textId="77777777" w:rsidTr="001C38A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E3E4373" w14:textId="77777777" w:rsidR="001C38A7" w:rsidRPr="00A11A3E" w:rsidRDefault="001C38A7" w:rsidP="00A11A3E">
            <w:pPr>
              <w:pStyle w:val="Heading3"/>
              <w:jc w:val="center"/>
              <w:rPr>
                <w:rFonts w:ascii="Times New Roman" w:hAnsi="Times New Roman"/>
                <w:sz w:val="48"/>
              </w:rPr>
            </w:pPr>
            <w:bookmarkStart w:id="158" w:name="_Toc192921981"/>
            <w:bookmarkStart w:id="159" w:name="_Toc114129263"/>
            <w:r w:rsidRPr="00A11A3E">
              <w:rPr>
                <w:rFonts w:ascii="Times New Roman" w:hAnsi="Times New Roman"/>
                <w:sz w:val="48"/>
              </w:rPr>
              <w:t>Balloon in a Vacuum</w:t>
            </w:r>
            <w:bookmarkEnd w:id="158"/>
            <w:bookmarkEnd w:id="159"/>
            <w:r w:rsidRPr="00A11A3E">
              <w:rPr>
                <w:rFonts w:ascii="Times New Roman" w:hAnsi="Times New Roman"/>
                <w:sz w:val="48"/>
              </w:rPr>
              <w:t xml:space="preserve"> </w:t>
            </w:r>
          </w:p>
        </w:tc>
      </w:tr>
      <w:tr w:rsidR="001C38A7" w14:paraId="3C33FF96" w14:textId="77777777" w:rsidTr="001C38A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F787BD9" w14:textId="77777777" w:rsidR="001C38A7" w:rsidRDefault="001C38A7" w:rsidP="008A29D1"/>
        </w:tc>
      </w:tr>
      <w:tr w:rsidR="001C38A7" w14:paraId="05B582C1" w14:textId="77777777" w:rsidTr="001C38A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31E0E978" w14:textId="77777777" w:rsidR="001C38A7" w:rsidRDefault="001C38A7" w:rsidP="008A29D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1C69817B" w14:textId="77777777" w:rsidR="001C38A7" w:rsidRDefault="001C38A7" w:rsidP="008A29D1">
            <w:pPr>
              <w:pStyle w:val="NormalWeb"/>
            </w:pPr>
            <w:r>
              <w:t>A partially inflated balloon is placed in a bell jar and the jar is evacuated. Also try a fresh marshmallow.</w:t>
            </w:r>
          </w:p>
          <w:p w14:paraId="1698F9D8" w14:textId="77777777" w:rsidR="001C38A7" w:rsidRDefault="001C38A7" w:rsidP="008A29D1">
            <w:pPr>
              <w:pStyle w:val="NormalWeb"/>
            </w:pPr>
          </w:p>
        </w:tc>
      </w:tr>
    </w:tbl>
    <w:p w14:paraId="1F65CAD5" w14:textId="77777777" w:rsidR="001C38A7" w:rsidRDefault="008A59B8">
      <w:pPr>
        <w:pStyle w:val="NormalWeb"/>
        <w:jc w:val="center"/>
      </w:pPr>
      <w:r>
        <w:rPr>
          <w:noProof/>
          <w:lang w:eastAsia="en-US"/>
        </w:rPr>
        <w:drawing>
          <wp:inline distT="0" distB="0" distL="0" distR="0" wp14:anchorId="79A1E2D5" wp14:editId="52880834">
            <wp:extent cx="2628900" cy="1971675"/>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4E2040a"/>
                    <pic:cNvPicPr>
                      <a:picLocks noChangeAspect="1" noChangeArrowheads="1"/>
                    </pic:cNvPicPr>
                  </pic:nvPicPr>
                  <pic:blipFill>
                    <a:blip r:embed="rId120" cstate="print">
                      <a:extLst>
                        <a:ext uri="{28A0092B-C50C-407E-A947-70E740481C1C}">
                          <a14:useLocalDpi xmlns:a14="http://schemas.microsoft.com/office/drawing/2010/main" val="0"/>
                        </a:ext>
                      </a:extLst>
                    </a:blip>
                    <a:stretch>
                      <a:fillRect/>
                    </a:stretch>
                  </pic:blipFill>
                  <pic:spPr bwMode="auto">
                    <a:xfrm>
                      <a:off x="0" y="0"/>
                      <a:ext cx="2628900" cy="1971675"/>
                    </a:xfrm>
                    <a:prstGeom prst="rect">
                      <a:avLst/>
                    </a:prstGeom>
                    <a:noFill/>
                    <a:ln w="9525">
                      <a:noFill/>
                      <a:miter lim="800000"/>
                      <a:headEnd/>
                      <a:tailEnd/>
                    </a:ln>
                  </pic:spPr>
                </pic:pic>
              </a:graphicData>
            </a:graphic>
          </wp:inline>
        </w:drawing>
      </w:r>
      <w:r>
        <w:rPr>
          <w:noProof/>
          <w:lang w:eastAsia="en-US"/>
        </w:rPr>
        <w:drawing>
          <wp:inline distT="0" distB="0" distL="0" distR="0" wp14:anchorId="47AF926D" wp14:editId="359129C7">
            <wp:extent cx="2628900" cy="1971675"/>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4E2040b"/>
                    <pic:cNvPicPr>
                      <a:picLocks noChangeAspect="1" noChangeArrowheads="1"/>
                    </pic:cNvPicPr>
                  </pic:nvPicPr>
                  <pic:blipFill>
                    <a:blip r:embed="rId121" cstate="print">
                      <a:extLst>
                        <a:ext uri="{28A0092B-C50C-407E-A947-70E740481C1C}">
                          <a14:useLocalDpi xmlns:a14="http://schemas.microsoft.com/office/drawing/2010/main" val="0"/>
                        </a:ext>
                      </a:extLst>
                    </a:blip>
                    <a:stretch>
                      <a:fillRect/>
                    </a:stretch>
                  </pic:blipFill>
                  <pic:spPr bwMode="auto">
                    <a:xfrm>
                      <a:off x="0" y="0"/>
                      <a:ext cx="2628900" cy="1971675"/>
                    </a:xfrm>
                    <a:prstGeom prst="rect">
                      <a:avLst/>
                    </a:prstGeom>
                    <a:noFill/>
                    <a:ln w="9525">
                      <a:noFill/>
                      <a:miter lim="800000"/>
                      <a:headEnd/>
                      <a:tailEnd/>
                    </a:ln>
                  </pic:spPr>
                </pic:pic>
              </a:graphicData>
            </a:graphic>
          </wp:inline>
        </w:drawing>
      </w:r>
    </w:p>
    <w:p w14:paraId="1F230102" w14:textId="77777777" w:rsidR="001A57E7" w:rsidRDefault="001F77CE">
      <w:pPr>
        <w:pStyle w:val="NormalWeb"/>
        <w:jc w:val="center"/>
      </w:pPr>
      <w:r>
        <w:t>Location: Gb1</w:t>
      </w:r>
      <w:r w:rsidR="004116CC">
        <w:t xml:space="preserve"> </w:t>
      </w:r>
      <w:r w:rsidR="001C38A7">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3135"/>
        <w:gridCol w:w="2985"/>
      </w:tblGrid>
      <w:tr w:rsidR="001A57E7" w14:paraId="3F61CD3B"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1CEA62F9" w14:textId="77777777" w:rsidR="001A57E7" w:rsidRDefault="001A57E7">
            <w:bookmarkStart w:id="160" w:name="ConstantVolumeBulb"/>
            <w:bookmarkEnd w:id="160"/>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66E3BB9A" w14:textId="77777777" w:rsidR="001A57E7" w:rsidRDefault="001A57E7">
            <w:pPr>
              <w:jc w:val="center"/>
            </w:pPr>
            <w:r>
              <w:t>4E30.10</w:t>
            </w:r>
          </w:p>
        </w:tc>
        <w:tc>
          <w:tcPr>
            <w:tcW w:w="3000" w:type="dxa"/>
            <w:tcBorders>
              <w:top w:val="outset" w:sz="6" w:space="0" w:color="auto"/>
              <w:left w:val="outset" w:sz="6" w:space="0" w:color="auto"/>
              <w:bottom w:val="outset" w:sz="6" w:space="0" w:color="auto"/>
              <w:right w:val="outset" w:sz="6" w:space="0" w:color="auto"/>
            </w:tcBorders>
            <w:vAlign w:val="center"/>
          </w:tcPr>
          <w:p w14:paraId="49A0F848" w14:textId="77777777" w:rsidR="001A57E7" w:rsidRDefault="001A57E7">
            <w:pPr>
              <w:jc w:val="right"/>
            </w:pPr>
            <w:r>
              <w:t xml:space="preserve">GAS LAW </w:t>
            </w:r>
          </w:p>
        </w:tc>
      </w:tr>
      <w:tr w:rsidR="001A57E7" w14:paraId="12E08DF2"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60B1991" w14:textId="77777777" w:rsidR="001A57E7" w:rsidRPr="00A11A3E" w:rsidRDefault="001A57E7" w:rsidP="00A11A3E">
            <w:pPr>
              <w:pStyle w:val="Heading2"/>
              <w:jc w:val="center"/>
              <w:rPr>
                <w:rFonts w:ascii="Times New Roman" w:hAnsi="Times New Roman" w:cs="Times New Roman"/>
                <w:b w:val="0"/>
                <w:i w:val="0"/>
                <w:sz w:val="24"/>
                <w:szCs w:val="24"/>
              </w:rPr>
            </w:pPr>
            <w:bookmarkStart w:id="161" w:name="_Toc114129264"/>
            <w:r w:rsidRPr="00A11A3E">
              <w:rPr>
                <w:rStyle w:val="Strong"/>
                <w:rFonts w:ascii="Times New Roman" w:hAnsi="Times New Roman" w:cs="Times New Roman"/>
                <w:b/>
                <w:i w:val="0"/>
                <w:sz w:val="24"/>
                <w:szCs w:val="24"/>
              </w:rPr>
              <w:t>Constant Volume</w:t>
            </w:r>
            <w:bookmarkEnd w:id="161"/>
          </w:p>
        </w:tc>
      </w:tr>
      <w:tr w:rsidR="001A57E7" w14:paraId="0DA3E1C1"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BB22E37" w14:textId="77777777" w:rsidR="001A57E7" w:rsidRPr="00A11A3E" w:rsidRDefault="001A57E7" w:rsidP="00A11A3E">
            <w:pPr>
              <w:pStyle w:val="Heading3"/>
              <w:jc w:val="center"/>
              <w:rPr>
                <w:rFonts w:ascii="Times New Roman" w:hAnsi="Times New Roman"/>
                <w:sz w:val="48"/>
              </w:rPr>
            </w:pPr>
            <w:bookmarkStart w:id="162" w:name="_Toc192921982"/>
            <w:bookmarkStart w:id="163" w:name="_Toc114129265"/>
            <w:r w:rsidRPr="00A11A3E">
              <w:rPr>
                <w:rFonts w:ascii="Times New Roman" w:hAnsi="Times New Roman"/>
                <w:sz w:val="48"/>
              </w:rPr>
              <w:t>Constant Volume Bulb</w:t>
            </w:r>
            <w:bookmarkEnd w:id="162"/>
            <w:bookmarkEnd w:id="163"/>
            <w:r w:rsidRPr="00A11A3E">
              <w:rPr>
                <w:rFonts w:ascii="Times New Roman" w:hAnsi="Times New Roman"/>
                <w:sz w:val="48"/>
              </w:rPr>
              <w:t xml:space="preserve"> </w:t>
            </w:r>
          </w:p>
        </w:tc>
      </w:tr>
      <w:tr w:rsidR="001A57E7" w14:paraId="393D37AC"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318608F" w14:textId="77777777" w:rsidR="001A57E7" w:rsidRDefault="001A57E7">
            <w:pPr>
              <w:jc w:val="center"/>
            </w:pPr>
            <w:r>
              <w:t xml:space="preserve">Disc 16-02 </w:t>
            </w:r>
          </w:p>
        </w:tc>
      </w:tr>
      <w:tr w:rsidR="001A57E7" w14:paraId="7C73F511"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C8DA6A2" w14:textId="77777777" w:rsidR="001A57E7" w:rsidRDefault="008A59B8">
            <w:pPr>
              <w:jc w:val="center"/>
            </w:pPr>
            <w:r>
              <w:rPr>
                <w:noProof/>
                <w:lang w:eastAsia="en-US"/>
              </w:rPr>
              <w:drawing>
                <wp:inline distT="0" distB="0" distL="0" distR="0" wp14:anchorId="1CFC8A64" wp14:editId="1F55E2AA">
                  <wp:extent cx="1857375" cy="1533525"/>
                  <wp:effectExtent l="19050" t="0" r="9525" b="0"/>
                  <wp:docPr id="77" name="Picture 77" descr="4e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4e3010"/>
                          <pic:cNvPicPr>
                            <a:picLocks noChangeAspect="1" noChangeArrowheads="1"/>
                          </pic:cNvPicPr>
                        </pic:nvPicPr>
                        <pic:blipFill>
                          <a:blip r:embed="rId122" cstate="print"/>
                          <a:srcRect/>
                          <a:stretch>
                            <a:fillRect/>
                          </a:stretch>
                        </pic:blipFill>
                        <pic:spPr bwMode="auto">
                          <a:xfrm>
                            <a:off x="0" y="0"/>
                            <a:ext cx="1857375" cy="15335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613E9D4B" w14:textId="77777777" w:rsidR="001A57E7" w:rsidRDefault="001F6D24">
            <w:pPr>
              <w:pStyle w:val="NormalWeb"/>
            </w:pPr>
            <w:r>
              <w:t>The gauge measures</w:t>
            </w:r>
            <w:r w:rsidR="001A57E7">
              <w:t xml:space="preserve"> the pressure in the sealed sphere in pounds per square inch. Atmospheric pressure is 14.7 </w:t>
            </w:r>
            <w:proofErr w:type="spellStart"/>
            <w:r w:rsidR="001A57E7">
              <w:t>lbs</w:t>
            </w:r>
            <w:proofErr w:type="spellEnd"/>
            <w:r w:rsidR="001A57E7">
              <w:t xml:space="preserve"> per square inch.</w:t>
            </w:r>
          </w:p>
          <w:p w14:paraId="3A253D9C" w14:textId="77777777" w:rsidR="001A57E7" w:rsidRDefault="001A57E7">
            <w:pPr>
              <w:pStyle w:val="NormalWeb"/>
            </w:pPr>
            <w:r>
              <w:t>Read the pressure when the bulb is immersed in boiling water, ice water and LN2 (77 Kelvin).</w:t>
            </w:r>
          </w:p>
          <w:p w14:paraId="41B94AB6" w14:textId="77777777" w:rsidR="001A57E7" w:rsidRDefault="00604E62">
            <w:pPr>
              <w:pStyle w:val="NormalWeb"/>
            </w:pPr>
            <w:r>
              <w:t>Different gases may be put into the bulb.</w:t>
            </w:r>
          </w:p>
        </w:tc>
      </w:tr>
    </w:tbl>
    <w:p w14:paraId="078D7BEC" w14:textId="77777777" w:rsidR="008206C0" w:rsidRDefault="008A59B8">
      <w:pPr>
        <w:pStyle w:val="NormalWeb"/>
        <w:jc w:val="center"/>
      </w:pPr>
      <w:r>
        <w:rPr>
          <w:noProof/>
          <w:lang w:eastAsia="en-US"/>
        </w:rPr>
        <w:drawing>
          <wp:inline distT="0" distB="0" distL="0" distR="0" wp14:anchorId="3CE56069" wp14:editId="46B06F04">
            <wp:extent cx="2209800" cy="165735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4E3010"/>
                    <pic:cNvPicPr>
                      <a:picLocks noChangeAspect="1" noChangeArrowheads="1"/>
                    </pic:cNvPicPr>
                  </pic:nvPicPr>
                  <pic:blipFill>
                    <a:blip r:embed="rId123" cstate="print">
                      <a:extLst>
                        <a:ext uri="{28A0092B-C50C-407E-A947-70E740481C1C}">
                          <a14:useLocalDpi xmlns:a14="http://schemas.microsoft.com/office/drawing/2010/main" val="0"/>
                        </a:ext>
                      </a:extLst>
                    </a:blip>
                    <a:stretch>
                      <a:fillRect/>
                    </a:stretch>
                  </pic:blipFill>
                  <pic:spPr bwMode="auto">
                    <a:xfrm>
                      <a:off x="0" y="0"/>
                      <a:ext cx="2214478" cy="1660859"/>
                    </a:xfrm>
                    <a:prstGeom prst="rect">
                      <a:avLst/>
                    </a:prstGeom>
                    <a:noFill/>
                    <a:ln w="9525">
                      <a:noFill/>
                      <a:miter lim="800000"/>
                      <a:headEnd/>
                      <a:tailEnd/>
                    </a:ln>
                  </pic:spPr>
                </pic:pic>
              </a:graphicData>
            </a:graphic>
          </wp:inline>
        </w:drawing>
      </w:r>
      <w:r w:rsidR="008206C0">
        <w:rPr>
          <w:noProof/>
          <w:lang w:eastAsia="en-US"/>
        </w:rPr>
        <w:drawing>
          <wp:inline distT="0" distB="0" distL="0" distR="0" wp14:anchorId="799FC23E" wp14:editId="00EBC3E8">
            <wp:extent cx="2228850" cy="1671638"/>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4E3010b.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238566" cy="1678925"/>
                    </a:xfrm>
                    <a:prstGeom prst="rect">
                      <a:avLst/>
                    </a:prstGeom>
                  </pic:spPr>
                </pic:pic>
              </a:graphicData>
            </a:graphic>
          </wp:inline>
        </w:drawing>
      </w:r>
    </w:p>
    <w:p w14:paraId="59D7D231" w14:textId="77777777" w:rsidR="008206C0" w:rsidRDefault="008206C0">
      <w:pPr>
        <w:pStyle w:val="NormalWeb"/>
        <w:jc w:val="center"/>
      </w:pPr>
      <w:r>
        <w:rPr>
          <w:noProof/>
          <w:lang w:eastAsia="en-US"/>
        </w:rPr>
        <w:drawing>
          <wp:inline distT="0" distB="0" distL="0" distR="0" wp14:anchorId="6FC746AA" wp14:editId="4AEEC81E">
            <wp:extent cx="2260599" cy="169545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4E3010c.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277730" cy="1708298"/>
                    </a:xfrm>
                    <a:prstGeom prst="rect">
                      <a:avLst/>
                    </a:prstGeom>
                  </pic:spPr>
                </pic:pic>
              </a:graphicData>
            </a:graphic>
          </wp:inline>
        </w:drawing>
      </w:r>
      <w:r>
        <w:rPr>
          <w:noProof/>
          <w:lang w:eastAsia="en-US"/>
        </w:rPr>
        <w:drawing>
          <wp:inline distT="0" distB="0" distL="0" distR="0" wp14:anchorId="457FFC8B" wp14:editId="5A082B93">
            <wp:extent cx="2247900" cy="168592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4E3010d.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265365" cy="1699024"/>
                    </a:xfrm>
                    <a:prstGeom prst="rect">
                      <a:avLst/>
                    </a:prstGeom>
                  </pic:spPr>
                </pic:pic>
              </a:graphicData>
            </a:graphic>
          </wp:inline>
        </w:drawing>
      </w:r>
    </w:p>
    <w:p w14:paraId="47A78A40" w14:textId="77777777" w:rsidR="003159C2" w:rsidRDefault="001F77CE">
      <w:pPr>
        <w:pStyle w:val="NormalWeb"/>
        <w:jc w:val="center"/>
      </w:pPr>
      <w:r>
        <w:t>Location: Ga2, Ga6, Gb2</w:t>
      </w:r>
      <w:r w:rsidR="00C02AC5">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698"/>
        <w:gridCol w:w="3141"/>
        <w:gridCol w:w="3281"/>
      </w:tblGrid>
      <w:tr w:rsidR="003E0BCD" w14:paraId="35D3540C" w14:textId="77777777" w:rsidTr="003159C2">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16F9B09" w14:textId="77777777" w:rsidR="003159C2" w:rsidRDefault="003159C2" w:rsidP="003E0BCD">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319B5D52" w14:textId="77777777" w:rsidR="003159C2" w:rsidRDefault="003159C2" w:rsidP="003E0BCD">
            <w:pPr>
              <w:jc w:val="center"/>
            </w:pPr>
            <w:r>
              <w:t>4F10.10</w:t>
            </w:r>
          </w:p>
        </w:tc>
        <w:tc>
          <w:tcPr>
            <w:tcW w:w="3000" w:type="dxa"/>
            <w:tcBorders>
              <w:top w:val="outset" w:sz="6" w:space="0" w:color="auto"/>
              <w:left w:val="outset" w:sz="6" w:space="0" w:color="auto"/>
              <w:bottom w:val="outset" w:sz="6" w:space="0" w:color="auto"/>
              <w:right w:val="outset" w:sz="6" w:space="0" w:color="auto"/>
            </w:tcBorders>
            <w:vAlign w:val="center"/>
          </w:tcPr>
          <w:p w14:paraId="3057DD58" w14:textId="77777777" w:rsidR="003159C2" w:rsidRPr="00A11A3E" w:rsidRDefault="003159C2" w:rsidP="00A11A3E">
            <w:pPr>
              <w:pStyle w:val="Heading1"/>
              <w:jc w:val="right"/>
              <w:rPr>
                <w:b w:val="0"/>
                <w:bCs w:val="0"/>
                <w:sz w:val="24"/>
              </w:rPr>
            </w:pPr>
            <w:bookmarkStart w:id="164" w:name="_Toc114129266"/>
            <w:r w:rsidRPr="00A11A3E">
              <w:rPr>
                <w:b w:val="0"/>
                <w:bCs w:val="0"/>
                <w:sz w:val="24"/>
              </w:rPr>
              <w:t>ENTROPY AND THE SECOND LAW</w:t>
            </w:r>
            <w:bookmarkEnd w:id="164"/>
          </w:p>
        </w:tc>
      </w:tr>
      <w:tr w:rsidR="003159C2" w14:paraId="0BDE37A3" w14:textId="77777777" w:rsidTr="003159C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074C0EBE" w14:textId="77777777" w:rsidR="003159C2" w:rsidRPr="00A11A3E" w:rsidRDefault="003159C2" w:rsidP="00A11A3E">
            <w:pPr>
              <w:pStyle w:val="Heading2"/>
              <w:jc w:val="center"/>
              <w:rPr>
                <w:rFonts w:ascii="Times New Roman" w:hAnsi="Times New Roman" w:cs="Times New Roman"/>
                <w:b w:val="0"/>
                <w:i w:val="0"/>
                <w:sz w:val="24"/>
                <w:szCs w:val="24"/>
              </w:rPr>
            </w:pPr>
            <w:bookmarkStart w:id="165" w:name="_Toc114129267"/>
            <w:r w:rsidRPr="00A11A3E">
              <w:rPr>
                <w:rStyle w:val="Strong"/>
                <w:rFonts w:ascii="Times New Roman" w:hAnsi="Times New Roman" w:cs="Times New Roman"/>
                <w:b/>
                <w:i w:val="0"/>
                <w:sz w:val="24"/>
                <w:szCs w:val="24"/>
              </w:rPr>
              <w:t>Entropy</w:t>
            </w:r>
            <w:bookmarkEnd w:id="165"/>
          </w:p>
        </w:tc>
      </w:tr>
      <w:tr w:rsidR="003159C2" w14:paraId="660D493A" w14:textId="77777777" w:rsidTr="003159C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7092CEC" w14:textId="77777777" w:rsidR="003159C2" w:rsidRPr="00A11A3E" w:rsidRDefault="003159C2" w:rsidP="00A11A3E">
            <w:pPr>
              <w:pStyle w:val="Heading3"/>
              <w:jc w:val="center"/>
              <w:rPr>
                <w:rFonts w:ascii="Times New Roman" w:hAnsi="Times New Roman"/>
                <w:sz w:val="48"/>
              </w:rPr>
            </w:pPr>
            <w:bookmarkStart w:id="166" w:name="_Toc192921983"/>
            <w:bookmarkStart w:id="167" w:name="_Toc114129268"/>
            <w:r w:rsidRPr="00A11A3E">
              <w:rPr>
                <w:rFonts w:ascii="Times New Roman" w:hAnsi="Times New Roman"/>
                <w:sz w:val="48"/>
              </w:rPr>
              <w:t>Time Reversal</w:t>
            </w:r>
            <w:bookmarkEnd w:id="166"/>
            <w:bookmarkEnd w:id="167"/>
            <w:r w:rsidRPr="00A11A3E">
              <w:rPr>
                <w:rFonts w:ascii="Times New Roman" w:hAnsi="Times New Roman"/>
                <w:sz w:val="48"/>
              </w:rPr>
              <w:t xml:space="preserve"> </w:t>
            </w:r>
          </w:p>
        </w:tc>
      </w:tr>
      <w:tr w:rsidR="003159C2" w14:paraId="0C701CB2" w14:textId="77777777" w:rsidTr="003159C2">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6BF1AB3" w14:textId="77777777" w:rsidR="003159C2" w:rsidRDefault="003159C2" w:rsidP="003E0BCD">
            <w:pPr>
              <w:jc w:val="center"/>
            </w:pPr>
          </w:p>
        </w:tc>
      </w:tr>
      <w:tr w:rsidR="003E0BCD" w14:paraId="25D0300F" w14:textId="77777777" w:rsidTr="003159C2">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409A012" w14:textId="77777777" w:rsidR="003159C2" w:rsidRDefault="003159C2" w:rsidP="003E0BCD">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04EB059" w14:textId="77777777" w:rsidR="003159C2" w:rsidRDefault="003159C2" w:rsidP="003E0BCD">
            <w:pPr>
              <w:pStyle w:val="NormalWeb"/>
            </w:pPr>
            <w:r>
              <w:t xml:space="preserve">A column of eosin dye solution </w:t>
            </w:r>
            <w:r w:rsidR="003E0BCD">
              <w:t>in glycerin between two concentric cylinders appears to mix and unmix.</w:t>
            </w:r>
          </w:p>
        </w:tc>
      </w:tr>
    </w:tbl>
    <w:p w14:paraId="3ED06E3D" w14:textId="77777777" w:rsidR="003E0BCD" w:rsidRDefault="008A59B8">
      <w:pPr>
        <w:pStyle w:val="NormalWeb"/>
        <w:jc w:val="center"/>
      </w:pPr>
      <w:r>
        <w:rPr>
          <w:noProof/>
          <w:lang w:eastAsia="en-US"/>
        </w:rPr>
        <w:drawing>
          <wp:inline distT="0" distB="0" distL="0" distR="0" wp14:anchorId="067C8065" wp14:editId="71565BEF">
            <wp:extent cx="3943350" cy="5257800"/>
            <wp:effectExtent l="19050" t="0" r="0" b="0"/>
            <wp:docPr id="79" name="Picture 79" descr="4F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4F1010"/>
                    <pic:cNvPicPr>
                      <a:picLocks noChangeAspect="1" noChangeArrowheads="1"/>
                    </pic:cNvPicPr>
                  </pic:nvPicPr>
                  <pic:blipFill>
                    <a:blip r:embed="rId127" cstate="print"/>
                    <a:srcRect/>
                    <a:stretch>
                      <a:fillRect/>
                    </a:stretch>
                  </pic:blipFill>
                  <pic:spPr bwMode="auto">
                    <a:xfrm>
                      <a:off x="0" y="0"/>
                      <a:ext cx="3943350" cy="5257800"/>
                    </a:xfrm>
                    <a:prstGeom prst="rect">
                      <a:avLst/>
                    </a:prstGeom>
                    <a:noFill/>
                    <a:ln w="9525">
                      <a:noFill/>
                      <a:miter lim="800000"/>
                      <a:headEnd/>
                      <a:tailEnd/>
                    </a:ln>
                  </pic:spPr>
                </pic:pic>
              </a:graphicData>
            </a:graphic>
          </wp:inline>
        </w:drawing>
      </w:r>
    </w:p>
    <w:p w14:paraId="5D21FC3D" w14:textId="77777777" w:rsidR="004116CC" w:rsidRDefault="001F77CE" w:rsidP="004116CC">
      <w:pPr>
        <w:pStyle w:val="NormalWeb"/>
        <w:jc w:val="center"/>
      </w:pPr>
      <w:r>
        <w:t>Location: Ga7</w:t>
      </w:r>
      <w:r w:rsidR="003159C2">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468"/>
        <w:gridCol w:w="3203"/>
        <w:gridCol w:w="3449"/>
      </w:tblGrid>
      <w:tr w:rsidR="004116CC" w14:paraId="2B57ED3C" w14:textId="77777777" w:rsidTr="004116CC">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BD6A771" w14:textId="77777777" w:rsidR="004116CC" w:rsidRDefault="004116CC" w:rsidP="008A29D1">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74E2A0D8" w14:textId="77777777" w:rsidR="004116CC" w:rsidRDefault="00BA41B5" w:rsidP="008A29D1">
            <w:pPr>
              <w:jc w:val="center"/>
            </w:pPr>
            <w:r>
              <w:t>4F10.3</w:t>
            </w:r>
            <w:r w:rsidR="004116CC">
              <w:t>0</w:t>
            </w:r>
          </w:p>
        </w:tc>
        <w:tc>
          <w:tcPr>
            <w:tcW w:w="3000" w:type="dxa"/>
            <w:tcBorders>
              <w:top w:val="outset" w:sz="6" w:space="0" w:color="auto"/>
              <w:left w:val="outset" w:sz="6" w:space="0" w:color="auto"/>
              <w:bottom w:val="outset" w:sz="6" w:space="0" w:color="auto"/>
              <w:right w:val="outset" w:sz="6" w:space="0" w:color="auto"/>
            </w:tcBorders>
            <w:vAlign w:val="center"/>
          </w:tcPr>
          <w:p w14:paraId="354175FB" w14:textId="77777777" w:rsidR="004116CC" w:rsidRDefault="004116CC" w:rsidP="008A29D1">
            <w:pPr>
              <w:jc w:val="right"/>
            </w:pPr>
            <w:r>
              <w:t>ENTROPY AND THE SECOND LAW</w:t>
            </w:r>
          </w:p>
        </w:tc>
      </w:tr>
      <w:tr w:rsidR="004116CC" w14:paraId="72E12754" w14:textId="77777777" w:rsidTr="004116C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734E279" w14:textId="77777777" w:rsidR="004116CC" w:rsidRDefault="004116CC" w:rsidP="008A29D1">
            <w:pPr>
              <w:jc w:val="center"/>
            </w:pPr>
            <w:r>
              <w:rPr>
                <w:rStyle w:val="Strong"/>
              </w:rPr>
              <w:t>Entropy</w:t>
            </w:r>
          </w:p>
        </w:tc>
      </w:tr>
      <w:tr w:rsidR="004116CC" w14:paraId="41371076" w14:textId="77777777" w:rsidTr="004116C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2AEA685" w14:textId="77777777" w:rsidR="004116CC" w:rsidRPr="00A11A3E" w:rsidRDefault="004116CC" w:rsidP="00A11A3E">
            <w:pPr>
              <w:pStyle w:val="Heading3"/>
              <w:jc w:val="center"/>
              <w:rPr>
                <w:rFonts w:ascii="Times New Roman" w:hAnsi="Times New Roman"/>
                <w:sz w:val="48"/>
              </w:rPr>
            </w:pPr>
            <w:bookmarkStart w:id="168" w:name="_Toc192921984"/>
            <w:bookmarkStart w:id="169" w:name="_Toc114129269"/>
            <w:proofErr w:type="spellStart"/>
            <w:r w:rsidRPr="00A11A3E">
              <w:rPr>
                <w:rFonts w:ascii="Times New Roman" w:hAnsi="Times New Roman"/>
                <w:sz w:val="48"/>
              </w:rPr>
              <w:t>Hilsch</w:t>
            </w:r>
            <w:proofErr w:type="spellEnd"/>
            <w:r w:rsidRPr="00A11A3E">
              <w:rPr>
                <w:rFonts w:ascii="Times New Roman" w:hAnsi="Times New Roman"/>
                <w:sz w:val="48"/>
              </w:rPr>
              <w:t xml:space="preserve"> Tube</w:t>
            </w:r>
            <w:bookmarkEnd w:id="168"/>
            <w:bookmarkEnd w:id="169"/>
            <w:r w:rsidRPr="00A11A3E">
              <w:rPr>
                <w:rFonts w:ascii="Times New Roman" w:hAnsi="Times New Roman"/>
                <w:sz w:val="48"/>
              </w:rPr>
              <w:t xml:space="preserve"> </w:t>
            </w:r>
          </w:p>
        </w:tc>
      </w:tr>
      <w:tr w:rsidR="004116CC" w14:paraId="48610A97" w14:textId="77777777" w:rsidTr="004116CC">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87F5807" w14:textId="77777777" w:rsidR="004116CC" w:rsidRDefault="004116CC" w:rsidP="008A29D1">
            <w:pPr>
              <w:jc w:val="center"/>
            </w:pPr>
          </w:p>
        </w:tc>
      </w:tr>
      <w:tr w:rsidR="004116CC" w14:paraId="58BB6509" w14:textId="77777777" w:rsidTr="004116CC">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4DE01B0C" w14:textId="77777777" w:rsidR="004116CC" w:rsidRDefault="004116CC" w:rsidP="008A29D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97A6D2F" w14:textId="77777777" w:rsidR="004116CC" w:rsidRDefault="004116CC" w:rsidP="008A29D1">
            <w:pPr>
              <w:pStyle w:val="NormalWeb"/>
            </w:pPr>
            <w:r>
              <w:t xml:space="preserve">The </w:t>
            </w:r>
            <w:proofErr w:type="spellStart"/>
            <w:r>
              <w:t>Hilsch</w:t>
            </w:r>
            <w:proofErr w:type="spellEnd"/>
            <w:r>
              <w:t xml:space="preserve"> tube is a sort of double vortex that separates hot air and cold air. Connect the hose to an </w:t>
            </w:r>
            <w:proofErr w:type="spellStart"/>
            <w:r>
              <w:t>air line</w:t>
            </w:r>
            <w:proofErr w:type="spellEnd"/>
            <w:r>
              <w:t xml:space="preserve"> and when you turn on the air, one side of the apparatus gets cold </w:t>
            </w:r>
            <w:r w:rsidR="000F649E">
              <w:t xml:space="preserve">(the copper tube) </w:t>
            </w:r>
            <w:r>
              <w:t>while the other warms up.</w:t>
            </w:r>
            <w:r w:rsidR="00652AA4">
              <w:t xml:space="preserve"> Observe with the FLIR camera.</w:t>
            </w:r>
          </w:p>
        </w:tc>
      </w:tr>
    </w:tbl>
    <w:p w14:paraId="281FF69E" w14:textId="77777777" w:rsidR="00652AA4" w:rsidRDefault="008A59B8">
      <w:pPr>
        <w:pStyle w:val="NormalWeb"/>
        <w:jc w:val="center"/>
      </w:pPr>
      <w:r>
        <w:rPr>
          <w:noProof/>
          <w:lang w:eastAsia="en-US"/>
        </w:rPr>
        <w:drawing>
          <wp:inline distT="0" distB="0" distL="0" distR="0" wp14:anchorId="1911D756" wp14:editId="5C7ECD4A">
            <wp:extent cx="3209925" cy="2407444"/>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4F1030"/>
                    <pic:cNvPicPr>
                      <a:picLocks noChangeAspect="1" noChangeArrowheads="1"/>
                    </pic:cNvPicPr>
                  </pic:nvPicPr>
                  <pic:blipFill>
                    <a:blip r:embed="rId128" cstate="print">
                      <a:extLst>
                        <a:ext uri="{28A0092B-C50C-407E-A947-70E740481C1C}">
                          <a14:useLocalDpi xmlns:a14="http://schemas.microsoft.com/office/drawing/2010/main" val="0"/>
                        </a:ext>
                      </a:extLst>
                    </a:blip>
                    <a:stretch>
                      <a:fillRect/>
                    </a:stretch>
                  </pic:blipFill>
                  <pic:spPr bwMode="auto">
                    <a:xfrm>
                      <a:off x="0" y="0"/>
                      <a:ext cx="3213528" cy="2410146"/>
                    </a:xfrm>
                    <a:prstGeom prst="rect">
                      <a:avLst/>
                    </a:prstGeom>
                    <a:noFill/>
                    <a:ln w="9525">
                      <a:noFill/>
                      <a:miter lim="800000"/>
                      <a:headEnd/>
                      <a:tailEnd/>
                    </a:ln>
                  </pic:spPr>
                </pic:pic>
              </a:graphicData>
            </a:graphic>
          </wp:inline>
        </w:drawing>
      </w:r>
    </w:p>
    <w:p w14:paraId="6D44D7E6" w14:textId="77777777" w:rsidR="00652AA4" w:rsidRDefault="00652AA4">
      <w:pPr>
        <w:pStyle w:val="NormalWeb"/>
        <w:jc w:val="center"/>
      </w:pPr>
      <w:r>
        <w:rPr>
          <w:noProof/>
          <w:lang w:eastAsia="en-US"/>
        </w:rPr>
        <w:drawing>
          <wp:inline distT="0" distB="0" distL="0" distR="0" wp14:anchorId="079681ED" wp14:editId="3403261C">
            <wp:extent cx="3324225" cy="2493168"/>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1030a.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3329397" cy="2497047"/>
                    </a:xfrm>
                    <a:prstGeom prst="rect">
                      <a:avLst/>
                    </a:prstGeom>
                  </pic:spPr>
                </pic:pic>
              </a:graphicData>
            </a:graphic>
          </wp:inline>
        </w:drawing>
      </w:r>
    </w:p>
    <w:p w14:paraId="051B7DDB" w14:textId="77777777" w:rsidR="00976CBE" w:rsidRDefault="008F242B">
      <w:pPr>
        <w:pStyle w:val="NormalWeb"/>
        <w:jc w:val="center"/>
      </w:pPr>
      <w:r>
        <w:t>Location: Ga6</w:t>
      </w:r>
      <w:r w:rsidR="004116CC">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40"/>
        <w:gridCol w:w="3040"/>
        <w:gridCol w:w="3040"/>
      </w:tblGrid>
      <w:tr w:rsidR="00976CBE" w14:paraId="13D87522" w14:textId="77777777" w:rsidTr="00976CBE">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0AB7F23C" w14:textId="77777777" w:rsidR="00976CBE" w:rsidRDefault="00976CBE" w:rsidP="00A1063E">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4DD499B3" w14:textId="77777777" w:rsidR="00976CBE" w:rsidRDefault="00976CBE" w:rsidP="00A1063E">
            <w:pPr>
              <w:jc w:val="center"/>
            </w:pPr>
            <w:r>
              <w:t>4F30.01</w:t>
            </w:r>
          </w:p>
        </w:tc>
        <w:tc>
          <w:tcPr>
            <w:tcW w:w="3000" w:type="dxa"/>
            <w:tcBorders>
              <w:top w:val="outset" w:sz="6" w:space="0" w:color="auto"/>
              <w:left w:val="outset" w:sz="6" w:space="0" w:color="auto"/>
              <w:bottom w:val="outset" w:sz="6" w:space="0" w:color="auto"/>
              <w:right w:val="outset" w:sz="6" w:space="0" w:color="auto"/>
            </w:tcBorders>
            <w:vAlign w:val="center"/>
          </w:tcPr>
          <w:p w14:paraId="701940D1" w14:textId="77777777" w:rsidR="00976CBE" w:rsidRDefault="00976CBE" w:rsidP="00A1063E">
            <w:pPr>
              <w:jc w:val="right"/>
            </w:pPr>
            <w:r>
              <w:t xml:space="preserve">ENTROPY AND THE SECOND LAW </w:t>
            </w:r>
          </w:p>
        </w:tc>
      </w:tr>
      <w:tr w:rsidR="00976CBE" w14:paraId="45EE9219" w14:textId="77777777" w:rsidTr="00976CB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2125FB5" w14:textId="77777777" w:rsidR="00976CBE" w:rsidRPr="00A11A3E" w:rsidRDefault="00976CBE" w:rsidP="00A11A3E">
            <w:pPr>
              <w:pStyle w:val="Heading2"/>
              <w:jc w:val="center"/>
              <w:rPr>
                <w:rFonts w:ascii="Times New Roman" w:hAnsi="Times New Roman" w:cs="Times New Roman"/>
                <w:b w:val="0"/>
                <w:i w:val="0"/>
                <w:sz w:val="24"/>
                <w:szCs w:val="24"/>
              </w:rPr>
            </w:pPr>
            <w:bookmarkStart w:id="170" w:name="_Toc114129270"/>
            <w:r w:rsidRPr="00A11A3E">
              <w:rPr>
                <w:rStyle w:val="Strong"/>
                <w:rFonts w:ascii="Times New Roman" w:hAnsi="Times New Roman" w:cs="Times New Roman"/>
                <w:b/>
                <w:i w:val="0"/>
                <w:sz w:val="24"/>
                <w:szCs w:val="24"/>
              </w:rPr>
              <w:t>Heat Cycles</w:t>
            </w:r>
            <w:bookmarkEnd w:id="170"/>
            <w:r w:rsidRPr="00A11A3E">
              <w:rPr>
                <w:rStyle w:val="Strong"/>
                <w:rFonts w:ascii="Times New Roman" w:hAnsi="Times New Roman" w:cs="Times New Roman"/>
                <w:b/>
                <w:i w:val="0"/>
                <w:sz w:val="24"/>
                <w:szCs w:val="24"/>
              </w:rPr>
              <w:t xml:space="preserve"> </w:t>
            </w:r>
          </w:p>
        </w:tc>
      </w:tr>
      <w:tr w:rsidR="00976CBE" w14:paraId="5E6F0E94" w14:textId="77777777" w:rsidTr="00976CB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C679FEC" w14:textId="77777777" w:rsidR="00976CBE" w:rsidRPr="00A11A3E" w:rsidRDefault="00976CBE" w:rsidP="00A11A3E">
            <w:pPr>
              <w:pStyle w:val="Heading3"/>
              <w:jc w:val="center"/>
              <w:rPr>
                <w:rFonts w:ascii="Times New Roman" w:hAnsi="Times New Roman"/>
                <w:sz w:val="48"/>
              </w:rPr>
            </w:pPr>
            <w:bookmarkStart w:id="171" w:name="_Toc192921985"/>
            <w:bookmarkStart w:id="172" w:name="_Toc114129271"/>
            <w:r w:rsidRPr="00A11A3E">
              <w:rPr>
                <w:rFonts w:ascii="Times New Roman" w:hAnsi="Times New Roman"/>
                <w:sz w:val="48"/>
              </w:rPr>
              <w:t>Hero’s Engine, Drinking Bird</w:t>
            </w:r>
            <w:bookmarkEnd w:id="171"/>
            <w:bookmarkEnd w:id="172"/>
            <w:r w:rsidRPr="00A11A3E">
              <w:rPr>
                <w:rFonts w:ascii="Times New Roman" w:hAnsi="Times New Roman"/>
                <w:sz w:val="48"/>
              </w:rPr>
              <w:t xml:space="preserve"> </w:t>
            </w:r>
          </w:p>
        </w:tc>
      </w:tr>
      <w:tr w:rsidR="00976CBE" w14:paraId="401901D7" w14:textId="77777777" w:rsidTr="00976CBE">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658F28B1" w14:textId="77777777" w:rsidR="00976CBE" w:rsidRDefault="00976CBE" w:rsidP="00A1063E">
            <w:pPr>
              <w:jc w:val="center"/>
            </w:pPr>
          </w:p>
        </w:tc>
      </w:tr>
      <w:tr w:rsidR="00976CBE" w14:paraId="7CF159D9" w14:textId="77777777" w:rsidTr="00976CBE">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1A687265" w14:textId="77777777" w:rsidR="00976CBE" w:rsidRDefault="00976CBE" w:rsidP="00A1063E">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33F945A3" w14:textId="77777777" w:rsidR="00976CBE" w:rsidRDefault="00976CBE" w:rsidP="00A1063E">
            <w:pPr>
              <w:pStyle w:val="NormalWeb"/>
            </w:pPr>
            <w:r>
              <w:t>See 1Q40.80 and 4C31.30</w:t>
            </w:r>
          </w:p>
        </w:tc>
      </w:tr>
    </w:tbl>
    <w:p w14:paraId="5210DFA7" w14:textId="77777777" w:rsidR="00976CBE" w:rsidRDefault="008A59B8">
      <w:pPr>
        <w:pStyle w:val="NormalWeb"/>
        <w:jc w:val="center"/>
      </w:pPr>
      <w:r>
        <w:rPr>
          <w:noProof/>
          <w:lang w:eastAsia="en-US"/>
        </w:rPr>
        <w:drawing>
          <wp:inline distT="0" distB="0" distL="0" distR="0" wp14:anchorId="77D9BECF" wp14:editId="777A05B4">
            <wp:extent cx="2743200" cy="2057400"/>
            <wp:effectExtent l="19050" t="0" r="0" b="0"/>
            <wp:docPr id="81" name="Picture 81" descr="1Q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1Q4080"/>
                    <pic:cNvPicPr>
                      <a:picLocks noChangeAspect="1" noChangeArrowheads="1"/>
                    </pic:cNvPicPr>
                  </pic:nvPicPr>
                  <pic:blipFill>
                    <a:blip r:embed="rId130" cstate="print"/>
                    <a:stretch>
                      <a:fillRect/>
                    </a:stretch>
                  </pic:blipFill>
                  <pic:spPr bwMode="auto">
                    <a:xfrm>
                      <a:off x="0" y="0"/>
                      <a:ext cx="2743200" cy="2057400"/>
                    </a:xfrm>
                    <a:prstGeom prst="rect">
                      <a:avLst/>
                    </a:prstGeom>
                    <a:noFill/>
                    <a:ln w="9525">
                      <a:noFill/>
                      <a:miter lim="800000"/>
                      <a:headEnd/>
                      <a:tailEnd/>
                    </a:ln>
                  </pic:spPr>
                </pic:pic>
              </a:graphicData>
            </a:graphic>
          </wp:inline>
        </w:drawing>
      </w:r>
      <w:r>
        <w:rPr>
          <w:noProof/>
          <w:lang w:eastAsia="en-US"/>
        </w:rPr>
        <w:drawing>
          <wp:inline distT="0" distB="0" distL="0" distR="0" wp14:anchorId="1F39C9FF" wp14:editId="0706FC01">
            <wp:extent cx="2743200" cy="20574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4C3130"/>
                    <pic:cNvPicPr>
                      <a:picLocks noChangeAspect="1" noChangeArrowheads="1"/>
                    </pic:cNvPicPr>
                  </pic:nvPicPr>
                  <pic:blipFill>
                    <a:blip r:embed="rId131" cstate="print">
                      <a:extLst>
                        <a:ext uri="{28A0092B-C50C-407E-A947-70E740481C1C}">
                          <a14:useLocalDpi xmlns:a14="http://schemas.microsoft.com/office/drawing/2010/main" val="0"/>
                        </a:ext>
                      </a:extLst>
                    </a:blip>
                    <a:stretch>
                      <a:fillRect/>
                    </a:stretch>
                  </pic:blipFill>
                  <pic:spPr bwMode="auto">
                    <a:xfrm>
                      <a:off x="0" y="0"/>
                      <a:ext cx="2743200" cy="2057400"/>
                    </a:xfrm>
                    <a:prstGeom prst="rect">
                      <a:avLst/>
                    </a:prstGeom>
                    <a:noFill/>
                    <a:ln w="9525">
                      <a:noFill/>
                      <a:miter lim="800000"/>
                      <a:headEnd/>
                      <a:tailEnd/>
                    </a:ln>
                  </pic:spPr>
                </pic:pic>
              </a:graphicData>
            </a:graphic>
          </wp:inline>
        </w:drawing>
      </w:r>
    </w:p>
    <w:p w14:paraId="6C60F364" w14:textId="77777777" w:rsidR="001A57E7" w:rsidRDefault="008F242B">
      <w:pPr>
        <w:pStyle w:val="NormalWeb"/>
        <w:jc w:val="center"/>
      </w:pPr>
      <w:r>
        <w:t>Location: Ga2, Ga6</w:t>
      </w:r>
      <w:r w:rsidR="00976CBE">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3000"/>
        <w:gridCol w:w="2949"/>
        <w:gridCol w:w="3171"/>
      </w:tblGrid>
      <w:tr w:rsidR="004116CC" w14:paraId="51F687D7" w14:textId="77777777">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5E66287B" w14:textId="77777777" w:rsidR="001A57E7" w:rsidRDefault="001A57E7">
            <w:bookmarkStart w:id="173" w:name="StirlingEngine"/>
            <w:bookmarkEnd w:id="173"/>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102BD8EB" w14:textId="77777777" w:rsidR="001A57E7" w:rsidRDefault="001A57E7">
            <w:pPr>
              <w:jc w:val="center"/>
            </w:pPr>
            <w:r>
              <w:t>4F30.10</w:t>
            </w:r>
          </w:p>
        </w:tc>
        <w:tc>
          <w:tcPr>
            <w:tcW w:w="3000" w:type="dxa"/>
            <w:tcBorders>
              <w:top w:val="outset" w:sz="6" w:space="0" w:color="auto"/>
              <w:left w:val="outset" w:sz="6" w:space="0" w:color="auto"/>
              <w:bottom w:val="outset" w:sz="6" w:space="0" w:color="auto"/>
              <w:right w:val="outset" w:sz="6" w:space="0" w:color="auto"/>
            </w:tcBorders>
            <w:vAlign w:val="center"/>
          </w:tcPr>
          <w:p w14:paraId="7D2D67DD" w14:textId="77777777" w:rsidR="001A57E7" w:rsidRDefault="001A57E7">
            <w:pPr>
              <w:jc w:val="right"/>
            </w:pPr>
            <w:r>
              <w:t xml:space="preserve">ENTROPY AND THE SECOND LAW </w:t>
            </w:r>
          </w:p>
        </w:tc>
      </w:tr>
      <w:tr w:rsidR="001A57E7" w14:paraId="3F208F4B"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9C61500" w14:textId="77777777" w:rsidR="001A57E7" w:rsidRDefault="001A57E7">
            <w:pPr>
              <w:jc w:val="center"/>
            </w:pPr>
            <w:r>
              <w:rPr>
                <w:rStyle w:val="Strong"/>
              </w:rPr>
              <w:t xml:space="preserve">Heat Cycles </w:t>
            </w:r>
          </w:p>
        </w:tc>
      </w:tr>
      <w:tr w:rsidR="001A57E7" w14:paraId="5385A6D5"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5F261878" w14:textId="77777777" w:rsidR="001A57E7" w:rsidRPr="00A11A3E" w:rsidRDefault="001A57E7" w:rsidP="00A11A3E">
            <w:pPr>
              <w:pStyle w:val="Heading3"/>
              <w:jc w:val="center"/>
              <w:rPr>
                <w:rFonts w:ascii="Times New Roman" w:hAnsi="Times New Roman"/>
                <w:sz w:val="48"/>
              </w:rPr>
            </w:pPr>
            <w:bookmarkStart w:id="174" w:name="_Toc192921986"/>
            <w:bookmarkStart w:id="175" w:name="_Toc114129272"/>
            <w:smartTag w:uri="urn:schemas-microsoft-com:office:smarttags" w:element="place">
              <w:r w:rsidRPr="00A11A3E">
                <w:rPr>
                  <w:rFonts w:ascii="Times New Roman" w:hAnsi="Times New Roman"/>
                  <w:sz w:val="48"/>
                </w:rPr>
                <w:t>Stirling</w:t>
              </w:r>
            </w:smartTag>
            <w:r w:rsidRPr="00A11A3E">
              <w:rPr>
                <w:rFonts w:ascii="Times New Roman" w:hAnsi="Times New Roman"/>
                <w:sz w:val="48"/>
              </w:rPr>
              <w:t xml:space="preserve"> Engine</w:t>
            </w:r>
            <w:bookmarkEnd w:id="174"/>
            <w:bookmarkEnd w:id="175"/>
            <w:r w:rsidRPr="00A11A3E">
              <w:rPr>
                <w:rFonts w:ascii="Times New Roman" w:hAnsi="Times New Roman"/>
                <w:sz w:val="48"/>
              </w:rPr>
              <w:t xml:space="preserve"> </w:t>
            </w:r>
          </w:p>
        </w:tc>
      </w:tr>
      <w:tr w:rsidR="001A57E7" w14:paraId="3B2AC4F6" w14:textId="77777777">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495E2128" w14:textId="77777777" w:rsidR="001A57E7" w:rsidRDefault="001A57E7">
            <w:pPr>
              <w:jc w:val="center"/>
            </w:pPr>
            <w:r>
              <w:t>Disc 15-06</w:t>
            </w:r>
          </w:p>
        </w:tc>
      </w:tr>
      <w:tr w:rsidR="001A57E7" w14:paraId="41F33C30"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2D2EB81" w14:textId="77777777" w:rsidR="001A57E7" w:rsidRDefault="008A59B8">
            <w:pPr>
              <w:jc w:val="center"/>
            </w:pPr>
            <w:r>
              <w:rPr>
                <w:noProof/>
                <w:lang w:eastAsia="en-US"/>
              </w:rPr>
              <w:drawing>
                <wp:inline distT="0" distB="0" distL="0" distR="0" wp14:anchorId="31FE66F7" wp14:editId="07C0D8D7">
                  <wp:extent cx="1857375" cy="885825"/>
                  <wp:effectExtent l="19050" t="0" r="9525" b="0"/>
                  <wp:docPr id="83" name="Picture 83" descr="4f3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4f3010"/>
                          <pic:cNvPicPr>
                            <a:picLocks noChangeAspect="1" noChangeArrowheads="1"/>
                          </pic:cNvPicPr>
                        </pic:nvPicPr>
                        <pic:blipFill>
                          <a:blip r:embed="rId132" cstate="print"/>
                          <a:srcRect/>
                          <a:stretch>
                            <a:fillRect/>
                          </a:stretch>
                        </pic:blipFill>
                        <pic:spPr bwMode="auto">
                          <a:xfrm>
                            <a:off x="0" y="0"/>
                            <a:ext cx="1857375" cy="885825"/>
                          </a:xfrm>
                          <a:prstGeom prst="rect">
                            <a:avLst/>
                          </a:prstGeom>
                          <a:noFill/>
                          <a:ln w="9525">
                            <a:noFill/>
                            <a:miter lim="800000"/>
                            <a:headEnd/>
                            <a:tailEnd/>
                          </a:ln>
                        </pic:spPr>
                      </pic:pic>
                    </a:graphicData>
                  </a:graphic>
                </wp:inline>
              </w:drawing>
            </w:r>
          </w:p>
        </w:tc>
        <w:tc>
          <w:tcPr>
            <w:tcW w:w="0" w:type="auto"/>
            <w:gridSpan w:val="2"/>
            <w:tcBorders>
              <w:top w:val="outset" w:sz="6" w:space="0" w:color="auto"/>
              <w:left w:val="outset" w:sz="6" w:space="0" w:color="auto"/>
              <w:bottom w:val="outset" w:sz="6" w:space="0" w:color="auto"/>
              <w:right w:val="outset" w:sz="6" w:space="0" w:color="auto"/>
            </w:tcBorders>
            <w:vAlign w:val="center"/>
          </w:tcPr>
          <w:p w14:paraId="20A1A169" w14:textId="77777777" w:rsidR="001A57E7" w:rsidRDefault="004116CC">
            <w:pPr>
              <w:pStyle w:val="NormalWeb"/>
            </w:pPr>
            <w:r>
              <w:t xml:space="preserve">Two engines are shown in the photograph. The large one uses hot water and ice water while the small one can run </w:t>
            </w:r>
            <w:proofErr w:type="gramStart"/>
            <w:r>
              <w:t>off of</w:t>
            </w:r>
            <w:proofErr w:type="gramEnd"/>
            <w:r>
              <w:t xml:space="preserve"> the heat from the palm of a hand in a cool room.</w:t>
            </w:r>
          </w:p>
          <w:p w14:paraId="73BA0232" w14:textId="77777777" w:rsidR="001A57E7" w:rsidRDefault="001A57E7">
            <w:pPr>
              <w:pStyle w:val="NormalWeb"/>
            </w:pPr>
            <w:r>
              <w:t xml:space="preserve">Start the engine by turning the </w:t>
            </w:r>
            <w:proofErr w:type="gramStart"/>
            <w:r>
              <w:t>fly-wheel</w:t>
            </w:r>
            <w:proofErr w:type="gramEnd"/>
            <w:r>
              <w:t xml:space="preserve"> in the proper direction (see your instructions)</w:t>
            </w:r>
          </w:p>
        </w:tc>
      </w:tr>
      <w:tr w:rsidR="00611369" w14:paraId="06319390" w14:textId="77777777">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2B58D960" w14:textId="77777777" w:rsidR="00611369" w:rsidRDefault="00611369" w:rsidP="00611369"/>
        </w:tc>
        <w:tc>
          <w:tcPr>
            <w:tcW w:w="0" w:type="auto"/>
            <w:gridSpan w:val="2"/>
            <w:tcBorders>
              <w:top w:val="outset" w:sz="6" w:space="0" w:color="auto"/>
              <w:left w:val="outset" w:sz="6" w:space="0" w:color="auto"/>
              <w:bottom w:val="outset" w:sz="6" w:space="0" w:color="auto"/>
              <w:right w:val="outset" w:sz="6" w:space="0" w:color="auto"/>
            </w:tcBorders>
            <w:vAlign w:val="center"/>
          </w:tcPr>
          <w:p w14:paraId="0A980CD9" w14:textId="77777777" w:rsidR="00611369" w:rsidRDefault="00611369">
            <w:pPr>
              <w:pStyle w:val="NormalWeb"/>
            </w:pPr>
          </w:p>
        </w:tc>
      </w:tr>
    </w:tbl>
    <w:p w14:paraId="36F6ADAA" w14:textId="77777777" w:rsidR="001A57E7" w:rsidRDefault="008A59B8" w:rsidP="008F242B">
      <w:pPr>
        <w:jc w:val="center"/>
      </w:pPr>
      <w:r>
        <w:rPr>
          <w:noProof/>
          <w:lang w:eastAsia="en-US"/>
        </w:rPr>
        <w:drawing>
          <wp:inline distT="0" distB="0" distL="0" distR="0" wp14:anchorId="0C4B720C" wp14:editId="7DD6A4D4">
            <wp:extent cx="2400300" cy="32004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pic:cNvPicPr>
                      <a:picLocks noChangeAspect="1" noChangeArrowheads="1"/>
                    </pic:cNvPicPr>
                  </pic:nvPicPr>
                  <pic:blipFill>
                    <a:blip r:embed="rId133" cstate="print">
                      <a:extLst>
                        <a:ext uri="{28A0092B-C50C-407E-A947-70E740481C1C}">
                          <a14:useLocalDpi xmlns:a14="http://schemas.microsoft.com/office/drawing/2010/main" val="0"/>
                        </a:ext>
                      </a:extLst>
                    </a:blip>
                    <a:stretch>
                      <a:fillRect/>
                    </a:stretch>
                  </pic:blipFill>
                  <pic:spPr bwMode="auto">
                    <a:xfrm>
                      <a:off x="0" y="0"/>
                      <a:ext cx="2400300" cy="3200400"/>
                    </a:xfrm>
                    <a:prstGeom prst="rect">
                      <a:avLst/>
                    </a:prstGeom>
                    <a:noFill/>
                    <a:ln w="9525">
                      <a:noFill/>
                      <a:miter lim="800000"/>
                      <a:headEnd/>
                      <a:tailEnd/>
                    </a:ln>
                  </pic:spPr>
                </pic:pic>
              </a:graphicData>
            </a:graphic>
          </wp:inline>
        </w:drawing>
      </w:r>
      <w:r w:rsidR="00DD4F0E">
        <w:rPr>
          <w:noProof/>
          <w:lang w:eastAsia="en-US"/>
        </w:rPr>
        <w:drawing>
          <wp:inline distT="0" distB="0" distL="0" distR="0" wp14:anchorId="7DCB92C2" wp14:editId="05CA0CA6">
            <wp:extent cx="2438400" cy="1828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3010.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inline>
        </w:drawing>
      </w:r>
    </w:p>
    <w:p w14:paraId="30712EFF" w14:textId="77777777" w:rsidR="004116CC" w:rsidRDefault="008F242B" w:rsidP="00611369">
      <w:pPr>
        <w:jc w:val="center"/>
        <w:rPr>
          <w:color w:val="FF0000"/>
        </w:rPr>
      </w:pPr>
      <w:r>
        <w:t>Location: Fd1, Ga6</w:t>
      </w:r>
    </w:p>
    <w:p w14:paraId="0124B71F" w14:textId="77777777" w:rsidR="008A29D1" w:rsidRDefault="004116CC" w:rsidP="008A29D1">
      <w:pPr>
        <w:pStyle w:val="NormalWeb"/>
        <w:jc w:val="center"/>
      </w:pPr>
      <w:r>
        <w:rPr>
          <w:color w:val="FF0000"/>
        </w:rPr>
        <w:br w:type="page"/>
      </w:r>
    </w:p>
    <w:tbl>
      <w:tblPr>
        <w:tblW w:w="912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000" w:firstRow="0" w:lastRow="0" w:firstColumn="0" w:lastColumn="0" w:noHBand="0" w:noVBand="0"/>
      </w:tblPr>
      <w:tblGrid>
        <w:gridCol w:w="2620"/>
        <w:gridCol w:w="3162"/>
        <w:gridCol w:w="3338"/>
      </w:tblGrid>
      <w:tr w:rsidR="00E85905" w14:paraId="0A63A3BE" w14:textId="77777777" w:rsidTr="008A29D1">
        <w:trPr>
          <w:tblCellSpacing w:w="0" w:type="dxa"/>
          <w:jc w:val="center"/>
        </w:trPr>
        <w:tc>
          <w:tcPr>
            <w:tcW w:w="3000" w:type="dxa"/>
            <w:tcBorders>
              <w:top w:val="outset" w:sz="6" w:space="0" w:color="auto"/>
              <w:left w:val="outset" w:sz="6" w:space="0" w:color="auto"/>
              <w:bottom w:val="outset" w:sz="6" w:space="0" w:color="auto"/>
              <w:right w:val="outset" w:sz="6" w:space="0" w:color="auto"/>
            </w:tcBorders>
            <w:vAlign w:val="center"/>
          </w:tcPr>
          <w:p w14:paraId="7891C280" w14:textId="77777777" w:rsidR="008A29D1" w:rsidRDefault="008A29D1" w:rsidP="008A29D1">
            <w:r>
              <w:lastRenderedPageBreak/>
              <w:t>THERMODYNAMICS</w:t>
            </w:r>
          </w:p>
        </w:tc>
        <w:tc>
          <w:tcPr>
            <w:tcW w:w="3000" w:type="dxa"/>
            <w:tcBorders>
              <w:top w:val="outset" w:sz="6" w:space="0" w:color="auto"/>
              <w:left w:val="outset" w:sz="6" w:space="0" w:color="auto"/>
              <w:bottom w:val="outset" w:sz="6" w:space="0" w:color="auto"/>
              <w:right w:val="outset" w:sz="6" w:space="0" w:color="auto"/>
            </w:tcBorders>
            <w:vAlign w:val="center"/>
          </w:tcPr>
          <w:p w14:paraId="0ADFA915" w14:textId="77777777" w:rsidR="008A29D1" w:rsidRDefault="008A29D1" w:rsidP="008A29D1">
            <w:pPr>
              <w:jc w:val="center"/>
            </w:pPr>
            <w:r>
              <w:t>4F30.70</w:t>
            </w:r>
          </w:p>
        </w:tc>
        <w:tc>
          <w:tcPr>
            <w:tcW w:w="3000" w:type="dxa"/>
            <w:tcBorders>
              <w:top w:val="outset" w:sz="6" w:space="0" w:color="auto"/>
              <w:left w:val="outset" w:sz="6" w:space="0" w:color="auto"/>
              <w:bottom w:val="outset" w:sz="6" w:space="0" w:color="auto"/>
              <w:right w:val="outset" w:sz="6" w:space="0" w:color="auto"/>
            </w:tcBorders>
            <w:vAlign w:val="center"/>
          </w:tcPr>
          <w:p w14:paraId="41663DF4" w14:textId="77777777" w:rsidR="008A29D1" w:rsidRDefault="008A29D1" w:rsidP="008A29D1">
            <w:pPr>
              <w:jc w:val="right"/>
            </w:pPr>
            <w:r>
              <w:t xml:space="preserve">ENTROPY AND THE SECOND LAW </w:t>
            </w:r>
          </w:p>
        </w:tc>
      </w:tr>
      <w:tr w:rsidR="008A29D1" w14:paraId="6B59E9B8" w14:textId="77777777" w:rsidTr="008A29D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2B8D6B4B" w14:textId="77777777" w:rsidR="008A29D1" w:rsidRDefault="008A29D1" w:rsidP="008A29D1">
            <w:pPr>
              <w:jc w:val="center"/>
            </w:pPr>
            <w:r>
              <w:rPr>
                <w:rStyle w:val="Strong"/>
              </w:rPr>
              <w:t xml:space="preserve">Heat Cycles </w:t>
            </w:r>
          </w:p>
        </w:tc>
      </w:tr>
      <w:tr w:rsidR="008A29D1" w14:paraId="7F2CC242" w14:textId="77777777" w:rsidTr="008A29D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3683100" w14:textId="77777777" w:rsidR="008A29D1" w:rsidRPr="00A11A3E" w:rsidRDefault="008A29D1" w:rsidP="00A11A3E">
            <w:pPr>
              <w:pStyle w:val="Heading3"/>
              <w:jc w:val="center"/>
              <w:rPr>
                <w:rFonts w:ascii="Times New Roman" w:hAnsi="Times New Roman"/>
                <w:sz w:val="48"/>
              </w:rPr>
            </w:pPr>
            <w:bookmarkStart w:id="176" w:name="_Toc192921987"/>
            <w:bookmarkStart w:id="177" w:name="_Toc114129273"/>
            <w:r w:rsidRPr="00A11A3E">
              <w:rPr>
                <w:rFonts w:ascii="Times New Roman" w:hAnsi="Times New Roman"/>
                <w:sz w:val="48"/>
              </w:rPr>
              <w:t>Rubber Band Engine</w:t>
            </w:r>
            <w:bookmarkEnd w:id="176"/>
            <w:bookmarkEnd w:id="177"/>
            <w:r w:rsidRPr="00A11A3E">
              <w:rPr>
                <w:rFonts w:ascii="Times New Roman" w:hAnsi="Times New Roman"/>
                <w:sz w:val="48"/>
              </w:rPr>
              <w:t xml:space="preserve"> </w:t>
            </w:r>
          </w:p>
        </w:tc>
      </w:tr>
      <w:tr w:rsidR="008A29D1" w14:paraId="7D278A9B" w14:textId="77777777" w:rsidTr="008A29D1">
        <w:trPr>
          <w:tblCellSpacing w:w="0" w:type="dxa"/>
          <w:jc w:val="center"/>
        </w:trPr>
        <w:tc>
          <w:tcPr>
            <w:tcW w:w="0" w:type="auto"/>
            <w:gridSpan w:val="3"/>
            <w:tcBorders>
              <w:top w:val="outset" w:sz="6" w:space="0" w:color="auto"/>
              <w:left w:val="outset" w:sz="6" w:space="0" w:color="auto"/>
              <w:bottom w:val="outset" w:sz="6" w:space="0" w:color="auto"/>
              <w:right w:val="outset" w:sz="6" w:space="0" w:color="auto"/>
            </w:tcBorders>
            <w:vAlign w:val="center"/>
          </w:tcPr>
          <w:p w14:paraId="73256884" w14:textId="77777777" w:rsidR="008A29D1" w:rsidRDefault="008A29D1" w:rsidP="008A29D1">
            <w:pPr>
              <w:jc w:val="center"/>
            </w:pPr>
          </w:p>
        </w:tc>
      </w:tr>
      <w:tr w:rsidR="008A29D1" w14:paraId="5BC46736" w14:textId="77777777" w:rsidTr="008A29D1">
        <w:trPr>
          <w:tblCellSpacing w:w="0" w:type="dxa"/>
          <w:jc w:val="center"/>
        </w:trPr>
        <w:tc>
          <w:tcPr>
            <w:tcW w:w="0" w:type="auto"/>
            <w:tcBorders>
              <w:top w:val="outset" w:sz="6" w:space="0" w:color="auto"/>
              <w:left w:val="outset" w:sz="6" w:space="0" w:color="auto"/>
              <w:bottom w:val="outset" w:sz="6" w:space="0" w:color="auto"/>
              <w:right w:val="outset" w:sz="6" w:space="0" w:color="auto"/>
            </w:tcBorders>
            <w:vAlign w:val="center"/>
          </w:tcPr>
          <w:p w14:paraId="70FD69D8" w14:textId="77777777" w:rsidR="008A29D1" w:rsidRDefault="008A29D1" w:rsidP="008A29D1">
            <w:pPr>
              <w:jc w:val="center"/>
            </w:pPr>
          </w:p>
        </w:tc>
        <w:tc>
          <w:tcPr>
            <w:tcW w:w="0" w:type="auto"/>
            <w:gridSpan w:val="2"/>
            <w:tcBorders>
              <w:top w:val="outset" w:sz="6" w:space="0" w:color="auto"/>
              <w:left w:val="outset" w:sz="6" w:space="0" w:color="auto"/>
              <w:bottom w:val="outset" w:sz="6" w:space="0" w:color="auto"/>
              <w:right w:val="outset" w:sz="6" w:space="0" w:color="auto"/>
            </w:tcBorders>
            <w:vAlign w:val="center"/>
          </w:tcPr>
          <w:p w14:paraId="44D28851" w14:textId="77777777" w:rsidR="008A29D1" w:rsidRDefault="008A29D1" w:rsidP="008A29D1">
            <w:pPr>
              <w:pStyle w:val="NormalWeb"/>
            </w:pPr>
            <w:r>
              <w:t>A wheel with rubber band spokes turns when heated locally with a heat cone.</w:t>
            </w:r>
            <w:r w:rsidR="00E85905">
              <w:t xml:space="preserve"> Be sure the wheel is well balanced before starting.</w:t>
            </w:r>
          </w:p>
        </w:tc>
      </w:tr>
    </w:tbl>
    <w:p w14:paraId="18B87004" w14:textId="77777777" w:rsidR="00611369" w:rsidRDefault="008A59B8" w:rsidP="00611369">
      <w:pPr>
        <w:jc w:val="center"/>
        <w:rPr>
          <w:color w:val="FF0000"/>
        </w:rPr>
      </w:pPr>
      <w:r>
        <w:rPr>
          <w:noProof/>
          <w:color w:val="FF0000"/>
          <w:lang w:eastAsia="en-US"/>
        </w:rPr>
        <w:drawing>
          <wp:inline distT="0" distB="0" distL="0" distR="0" wp14:anchorId="3353ECA2" wp14:editId="35A9E2C3">
            <wp:extent cx="5486400" cy="4114800"/>
            <wp:effectExtent l="19050" t="0" r="0" b="0"/>
            <wp:docPr id="85" name="Picture 85" descr="4F3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4F3070"/>
                    <pic:cNvPicPr>
                      <a:picLocks noChangeAspect="1" noChangeArrowheads="1"/>
                    </pic:cNvPicPr>
                  </pic:nvPicPr>
                  <pic:blipFill>
                    <a:blip r:embed="rId135" cstate="print"/>
                    <a:srcRect/>
                    <a:stretch>
                      <a:fillRect/>
                    </a:stretch>
                  </pic:blipFill>
                  <pic:spPr bwMode="auto">
                    <a:xfrm>
                      <a:off x="0" y="0"/>
                      <a:ext cx="5486400" cy="4114800"/>
                    </a:xfrm>
                    <a:prstGeom prst="rect">
                      <a:avLst/>
                    </a:prstGeom>
                    <a:noFill/>
                    <a:ln w="9525">
                      <a:noFill/>
                      <a:miter lim="800000"/>
                      <a:headEnd/>
                      <a:tailEnd/>
                    </a:ln>
                  </pic:spPr>
                </pic:pic>
              </a:graphicData>
            </a:graphic>
          </wp:inline>
        </w:drawing>
      </w:r>
    </w:p>
    <w:p w14:paraId="76AE046B" w14:textId="77777777" w:rsidR="00E85905" w:rsidRPr="00E85905" w:rsidRDefault="00E85905" w:rsidP="00611369">
      <w:pPr>
        <w:jc w:val="center"/>
        <w:rPr>
          <w:color w:val="FF0000"/>
        </w:rPr>
      </w:pPr>
      <w:r>
        <w:t>Location</w:t>
      </w:r>
      <w:r w:rsidR="008F242B">
        <w:t>: Fd1</w:t>
      </w:r>
    </w:p>
    <w:sectPr w:rsidR="00E85905" w:rsidRPr="00E85905" w:rsidSect="00611369">
      <w:footerReference w:type="default" r:id="rId136"/>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7560A4" w14:textId="77777777" w:rsidR="001676F6" w:rsidRDefault="001676F6">
      <w:r>
        <w:separator/>
      </w:r>
    </w:p>
  </w:endnote>
  <w:endnote w:type="continuationSeparator" w:id="0">
    <w:p w14:paraId="7A1188E1" w14:textId="77777777" w:rsidR="001676F6" w:rsidRDefault="001676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MS Shell Dlg">
    <w:panose1 w:val="020B0604020202020204"/>
    <w:charset w:val="00"/>
    <w:family w:val="swiss"/>
    <w:pitch w:val="variable"/>
    <w:sig w:usb0="E5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975622" w14:textId="05E83AE0" w:rsidR="00DB6599" w:rsidRDefault="00DB6599">
    <w:pPr>
      <w:pStyle w:val="Footer"/>
    </w:pPr>
    <w:r>
      <w:tab/>
      <w:t xml:space="preserve">- </w:t>
    </w:r>
    <w:r>
      <w:fldChar w:fldCharType="begin"/>
    </w:r>
    <w:r>
      <w:instrText xml:space="preserve"> PAGE </w:instrText>
    </w:r>
    <w:r>
      <w:fldChar w:fldCharType="separate"/>
    </w:r>
    <w:r w:rsidR="00B93793">
      <w:rPr>
        <w:noProof/>
      </w:rPr>
      <w:t>3</w:t>
    </w:r>
    <w:r>
      <w:rPr>
        <w:noProof/>
      </w:rPr>
      <w:fldChar w:fldCharType="end"/>
    </w:r>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B4D61CC" w14:textId="77777777" w:rsidR="001676F6" w:rsidRDefault="001676F6">
      <w:r>
        <w:separator/>
      </w:r>
    </w:p>
  </w:footnote>
  <w:footnote w:type="continuationSeparator" w:id="0">
    <w:p w14:paraId="59F5526F" w14:textId="77777777" w:rsidR="001676F6" w:rsidRDefault="001676F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CE2B64"/>
    <w:rsid w:val="0000040C"/>
    <w:rsid w:val="00002576"/>
    <w:rsid w:val="00022E57"/>
    <w:rsid w:val="00026B1C"/>
    <w:rsid w:val="00047BB5"/>
    <w:rsid w:val="00070917"/>
    <w:rsid w:val="0008185A"/>
    <w:rsid w:val="000C0457"/>
    <w:rsid w:val="000D7BFE"/>
    <w:rsid w:val="000E564F"/>
    <w:rsid w:val="000F1080"/>
    <w:rsid w:val="000F239D"/>
    <w:rsid w:val="000F649E"/>
    <w:rsid w:val="00107F58"/>
    <w:rsid w:val="001100C2"/>
    <w:rsid w:val="001212F6"/>
    <w:rsid w:val="00121537"/>
    <w:rsid w:val="0012197D"/>
    <w:rsid w:val="00123669"/>
    <w:rsid w:val="00125124"/>
    <w:rsid w:val="00131790"/>
    <w:rsid w:val="00131974"/>
    <w:rsid w:val="00134A7E"/>
    <w:rsid w:val="00136497"/>
    <w:rsid w:val="00143551"/>
    <w:rsid w:val="00152E9C"/>
    <w:rsid w:val="00154C68"/>
    <w:rsid w:val="00154CCD"/>
    <w:rsid w:val="00162040"/>
    <w:rsid w:val="00162E39"/>
    <w:rsid w:val="001676F6"/>
    <w:rsid w:val="00170503"/>
    <w:rsid w:val="001818F9"/>
    <w:rsid w:val="00184A4A"/>
    <w:rsid w:val="00186ACF"/>
    <w:rsid w:val="00191AC1"/>
    <w:rsid w:val="001A57E7"/>
    <w:rsid w:val="001A6407"/>
    <w:rsid w:val="001B2A79"/>
    <w:rsid w:val="001B770F"/>
    <w:rsid w:val="001C05BE"/>
    <w:rsid w:val="001C38A7"/>
    <w:rsid w:val="001D1911"/>
    <w:rsid w:val="001D4E02"/>
    <w:rsid w:val="001E5A3D"/>
    <w:rsid w:val="001F6D24"/>
    <w:rsid w:val="001F70DA"/>
    <w:rsid w:val="001F77CE"/>
    <w:rsid w:val="00205829"/>
    <w:rsid w:val="00213FCD"/>
    <w:rsid w:val="002223F3"/>
    <w:rsid w:val="0022377E"/>
    <w:rsid w:val="002332C5"/>
    <w:rsid w:val="00243B20"/>
    <w:rsid w:val="00270D1B"/>
    <w:rsid w:val="00281AA2"/>
    <w:rsid w:val="0028627E"/>
    <w:rsid w:val="00295A6B"/>
    <w:rsid w:val="0029726D"/>
    <w:rsid w:val="002A011C"/>
    <w:rsid w:val="002A4E0B"/>
    <w:rsid w:val="002A739C"/>
    <w:rsid w:val="002C7BD1"/>
    <w:rsid w:val="002D2597"/>
    <w:rsid w:val="002D376B"/>
    <w:rsid w:val="002E0B7E"/>
    <w:rsid w:val="002F5B07"/>
    <w:rsid w:val="00306D54"/>
    <w:rsid w:val="00307CB0"/>
    <w:rsid w:val="003159C2"/>
    <w:rsid w:val="00321828"/>
    <w:rsid w:val="003227EB"/>
    <w:rsid w:val="0032553C"/>
    <w:rsid w:val="00340D3F"/>
    <w:rsid w:val="003411C4"/>
    <w:rsid w:val="0034621D"/>
    <w:rsid w:val="00350BC0"/>
    <w:rsid w:val="003571DD"/>
    <w:rsid w:val="003648DE"/>
    <w:rsid w:val="003707C4"/>
    <w:rsid w:val="00377654"/>
    <w:rsid w:val="003A40BB"/>
    <w:rsid w:val="003A519B"/>
    <w:rsid w:val="003B20D6"/>
    <w:rsid w:val="003B2196"/>
    <w:rsid w:val="003E0BCD"/>
    <w:rsid w:val="003F004C"/>
    <w:rsid w:val="003F199E"/>
    <w:rsid w:val="003F2FBA"/>
    <w:rsid w:val="004116CC"/>
    <w:rsid w:val="00421E48"/>
    <w:rsid w:val="004313EB"/>
    <w:rsid w:val="00433CEA"/>
    <w:rsid w:val="00434A3C"/>
    <w:rsid w:val="00446188"/>
    <w:rsid w:val="00450895"/>
    <w:rsid w:val="004515E6"/>
    <w:rsid w:val="0046070B"/>
    <w:rsid w:val="00460989"/>
    <w:rsid w:val="0047239A"/>
    <w:rsid w:val="0048242C"/>
    <w:rsid w:val="004853C2"/>
    <w:rsid w:val="004A18EB"/>
    <w:rsid w:val="004B27B5"/>
    <w:rsid w:val="004B5C66"/>
    <w:rsid w:val="004B6DF2"/>
    <w:rsid w:val="004B729A"/>
    <w:rsid w:val="004C2B8F"/>
    <w:rsid w:val="004F4B1A"/>
    <w:rsid w:val="004F4CD7"/>
    <w:rsid w:val="004F4EFD"/>
    <w:rsid w:val="004F6036"/>
    <w:rsid w:val="00502E92"/>
    <w:rsid w:val="0050734D"/>
    <w:rsid w:val="00511ACE"/>
    <w:rsid w:val="00512A88"/>
    <w:rsid w:val="00527C98"/>
    <w:rsid w:val="005412CF"/>
    <w:rsid w:val="00552D5C"/>
    <w:rsid w:val="0055569B"/>
    <w:rsid w:val="00556DEC"/>
    <w:rsid w:val="00557382"/>
    <w:rsid w:val="00560284"/>
    <w:rsid w:val="005748BA"/>
    <w:rsid w:val="0058123F"/>
    <w:rsid w:val="005819C0"/>
    <w:rsid w:val="005870A8"/>
    <w:rsid w:val="00587C04"/>
    <w:rsid w:val="0059559C"/>
    <w:rsid w:val="005A47D1"/>
    <w:rsid w:val="005A78B8"/>
    <w:rsid w:val="005B02B5"/>
    <w:rsid w:val="005B24B3"/>
    <w:rsid w:val="005C302E"/>
    <w:rsid w:val="005D2BF6"/>
    <w:rsid w:val="005D7C08"/>
    <w:rsid w:val="005E4054"/>
    <w:rsid w:val="005E6909"/>
    <w:rsid w:val="006039DC"/>
    <w:rsid w:val="00604E62"/>
    <w:rsid w:val="00611369"/>
    <w:rsid w:val="00611AC8"/>
    <w:rsid w:val="00613A4B"/>
    <w:rsid w:val="006264FD"/>
    <w:rsid w:val="006315C2"/>
    <w:rsid w:val="00631FB9"/>
    <w:rsid w:val="00633C95"/>
    <w:rsid w:val="006417D8"/>
    <w:rsid w:val="00646D9C"/>
    <w:rsid w:val="00652AA4"/>
    <w:rsid w:val="00653915"/>
    <w:rsid w:val="00656965"/>
    <w:rsid w:val="00657C2E"/>
    <w:rsid w:val="006626FD"/>
    <w:rsid w:val="00663E7D"/>
    <w:rsid w:val="006659E5"/>
    <w:rsid w:val="00671B1B"/>
    <w:rsid w:val="0068303F"/>
    <w:rsid w:val="006922B0"/>
    <w:rsid w:val="00694B60"/>
    <w:rsid w:val="00695E83"/>
    <w:rsid w:val="00697563"/>
    <w:rsid w:val="006A3FFA"/>
    <w:rsid w:val="006B1262"/>
    <w:rsid w:val="006B3BC3"/>
    <w:rsid w:val="006B79CE"/>
    <w:rsid w:val="006D7336"/>
    <w:rsid w:val="006F1936"/>
    <w:rsid w:val="006F25F4"/>
    <w:rsid w:val="006F4790"/>
    <w:rsid w:val="00702B2F"/>
    <w:rsid w:val="00735879"/>
    <w:rsid w:val="00741319"/>
    <w:rsid w:val="00742045"/>
    <w:rsid w:val="0074364B"/>
    <w:rsid w:val="00751009"/>
    <w:rsid w:val="00762F77"/>
    <w:rsid w:val="00763954"/>
    <w:rsid w:val="00763ED4"/>
    <w:rsid w:val="00771250"/>
    <w:rsid w:val="00773DB7"/>
    <w:rsid w:val="007801DE"/>
    <w:rsid w:val="007B3102"/>
    <w:rsid w:val="007D0B2A"/>
    <w:rsid w:val="007D4C90"/>
    <w:rsid w:val="007F68F7"/>
    <w:rsid w:val="00802FCC"/>
    <w:rsid w:val="00812AD5"/>
    <w:rsid w:val="00813E01"/>
    <w:rsid w:val="008173B2"/>
    <w:rsid w:val="008206C0"/>
    <w:rsid w:val="00820FB4"/>
    <w:rsid w:val="00851453"/>
    <w:rsid w:val="00861092"/>
    <w:rsid w:val="00864475"/>
    <w:rsid w:val="00875568"/>
    <w:rsid w:val="008759D2"/>
    <w:rsid w:val="00876B8D"/>
    <w:rsid w:val="0088110E"/>
    <w:rsid w:val="00885095"/>
    <w:rsid w:val="00894089"/>
    <w:rsid w:val="00896989"/>
    <w:rsid w:val="008A049A"/>
    <w:rsid w:val="008A09D2"/>
    <w:rsid w:val="008A29D1"/>
    <w:rsid w:val="008A2ED7"/>
    <w:rsid w:val="008A356A"/>
    <w:rsid w:val="008A59B8"/>
    <w:rsid w:val="008B60D1"/>
    <w:rsid w:val="008C171A"/>
    <w:rsid w:val="008C688C"/>
    <w:rsid w:val="008E0502"/>
    <w:rsid w:val="008E0F6D"/>
    <w:rsid w:val="008E2173"/>
    <w:rsid w:val="008E2A11"/>
    <w:rsid w:val="008F242B"/>
    <w:rsid w:val="008F5F7D"/>
    <w:rsid w:val="00901E26"/>
    <w:rsid w:val="00913FD8"/>
    <w:rsid w:val="0092156A"/>
    <w:rsid w:val="00924FBA"/>
    <w:rsid w:val="00925572"/>
    <w:rsid w:val="00925AB2"/>
    <w:rsid w:val="009321A7"/>
    <w:rsid w:val="00941FAB"/>
    <w:rsid w:val="00946008"/>
    <w:rsid w:val="00955BEC"/>
    <w:rsid w:val="00970A34"/>
    <w:rsid w:val="009717D2"/>
    <w:rsid w:val="00976CBE"/>
    <w:rsid w:val="00980314"/>
    <w:rsid w:val="00985329"/>
    <w:rsid w:val="00992835"/>
    <w:rsid w:val="00994507"/>
    <w:rsid w:val="009945F0"/>
    <w:rsid w:val="009A0A82"/>
    <w:rsid w:val="009A3564"/>
    <w:rsid w:val="009B725C"/>
    <w:rsid w:val="009B7443"/>
    <w:rsid w:val="009C0EC9"/>
    <w:rsid w:val="009C411F"/>
    <w:rsid w:val="009C5B98"/>
    <w:rsid w:val="009C5D95"/>
    <w:rsid w:val="009E537A"/>
    <w:rsid w:val="00A01A9B"/>
    <w:rsid w:val="00A03E93"/>
    <w:rsid w:val="00A04F9F"/>
    <w:rsid w:val="00A06A44"/>
    <w:rsid w:val="00A1063E"/>
    <w:rsid w:val="00A11A3E"/>
    <w:rsid w:val="00A542C2"/>
    <w:rsid w:val="00A664B7"/>
    <w:rsid w:val="00A74BCC"/>
    <w:rsid w:val="00A83879"/>
    <w:rsid w:val="00A920A9"/>
    <w:rsid w:val="00A96A0A"/>
    <w:rsid w:val="00AB1C20"/>
    <w:rsid w:val="00AB7E08"/>
    <w:rsid w:val="00AD2A1C"/>
    <w:rsid w:val="00AD354C"/>
    <w:rsid w:val="00AF1A34"/>
    <w:rsid w:val="00AF7526"/>
    <w:rsid w:val="00B121D2"/>
    <w:rsid w:val="00B23BD2"/>
    <w:rsid w:val="00B25799"/>
    <w:rsid w:val="00B317A3"/>
    <w:rsid w:val="00B3205F"/>
    <w:rsid w:val="00B37218"/>
    <w:rsid w:val="00B41CE8"/>
    <w:rsid w:val="00B455B0"/>
    <w:rsid w:val="00B504CF"/>
    <w:rsid w:val="00B537AE"/>
    <w:rsid w:val="00B6466C"/>
    <w:rsid w:val="00B7639B"/>
    <w:rsid w:val="00B81E3D"/>
    <w:rsid w:val="00B90DE3"/>
    <w:rsid w:val="00B91352"/>
    <w:rsid w:val="00B92143"/>
    <w:rsid w:val="00B93793"/>
    <w:rsid w:val="00B937A3"/>
    <w:rsid w:val="00BA3E26"/>
    <w:rsid w:val="00BA41B5"/>
    <w:rsid w:val="00BB1012"/>
    <w:rsid w:val="00BB7DC1"/>
    <w:rsid w:val="00BC0943"/>
    <w:rsid w:val="00BC1344"/>
    <w:rsid w:val="00BC279D"/>
    <w:rsid w:val="00BC2FA3"/>
    <w:rsid w:val="00BC6A8F"/>
    <w:rsid w:val="00BD36FB"/>
    <w:rsid w:val="00BE0F3D"/>
    <w:rsid w:val="00BE108E"/>
    <w:rsid w:val="00BE5FA0"/>
    <w:rsid w:val="00BF1BEA"/>
    <w:rsid w:val="00BF4938"/>
    <w:rsid w:val="00BF5552"/>
    <w:rsid w:val="00C02AC5"/>
    <w:rsid w:val="00C17748"/>
    <w:rsid w:val="00C34089"/>
    <w:rsid w:val="00C643FF"/>
    <w:rsid w:val="00C80694"/>
    <w:rsid w:val="00C83687"/>
    <w:rsid w:val="00C9454C"/>
    <w:rsid w:val="00CC5874"/>
    <w:rsid w:val="00CC6AFC"/>
    <w:rsid w:val="00CD2CC2"/>
    <w:rsid w:val="00CE174C"/>
    <w:rsid w:val="00CE2B64"/>
    <w:rsid w:val="00CE6F85"/>
    <w:rsid w:val="00D1280A"/>
    <w:rsid w:val="00D15FAE"/>
    <w:rsid w:val="00D25E0B"/>
    <w:rsid w:val="00D27214"/>
    <w:rsid w:val="00D32CB9"/>
    <w:rsid w:val="00D40F1D"/>
    <w:rsid w:val="00D630B6"/>
    <w:rsid w:val="00D67735"/>
    <w:rsid w:val="00D80D6C"/>
    <w:rsid w:val="00D93A31"/>
    <w:rsid w:val="00D95B77"/>
    <w:rsid w:val="00DA1463"/>
    <w:rsid w:val="00DA3BA0"/>
    <w:rsid w:val="00DA3E33"/>
    <w:rsid w:val="00DA6803"/>
    <w:rsid w:val="00DB6599"/>
    <w:rsid w:val="00DC0CC3"/>
    <w:rsid w:val="00DC5470"/>
    <w:rsid w:val="00DD2C92"/>
    <w:rsid w:val="00DD4F0E"/>
    <w:rsid w:val="00DD6C29"/>
    <w:rsid w:val="00DE156E"/>
    <w:rsid w:val="00DE2AC0"/>
    <w:rsid w:val="00DF3C85"/>
    <w:rsid w:val="00DF3F84"/>
    <w:rsid w:val="00DF6E09"/>
    <w:rsid w:val="00E0116C"/>
    <w:rsid w:val="00E24C62"/>
    <w:rsid w:val="00E2527A"/>
    <w:rsid w:val="00E4078A"/>
    <w:rsid w:val="00E41559"/>
    <w:rsid w:val="00E45C4C"/>
    <w:rsid w:val="00E6187C"/>
    <w:rsid w:val="00E6384A"/>
    <w:rsid w:val="00E64E73"/>
    <w:rsid w:val="00E654FC"/>
    <w:rsid w:val="00E7283F"/>
    <w:rsid w:val="00E74CFF"/>
    <w:rsid w:val="00E85905"/>
    <w:rsid w:val="00E90972"/>
    <w:rsid w:val="00E96548"/>
    <w:rsid w:val="00E97A19"/>
    <w:rsid w:val="00EA3C9B"/>
    <w:rsid w:val="00EA6D09"/>
    <w:rsid w:val="00EB20DB"/>
    <w:rsid w:val="00EB6A15"/>
    <w:rsid w:val="00EC1FB2"/>
    <w:rsid w:val="00ED672B"/>
    <w:rsid w:val="00EE08B5"/>
    <w:rsid w:val="00EF2A34"/>
    <w:rsid w:val="00EF7136"/>
    <w:rsid w:val="00F0460D"/>
    <w:rsid w:val="00F10B0C"/>
    <w:rsid w:val="00F11997"/>
    <w:rsid w:val="00F13C9C"/>
    <w:rsid w:val="00F22270"/>
    <w:rsid w:val="00F23C5D"/>
    <w:rsid w:val="00F50C5C"/>
    <w:rsid w:val="00F664EB"/>
    <w:rsid w:val="00F70697"/>
    <w:rsid w:val="00F715C5"/>
    <w:rsid w:val="00F76904"/>
    <w:rsid w:val="00F82F24"/>
    <w:rsid w:val="00F90F71"/>
    <w:rsid w:val="00F93A48"/>
    <w:rsid w:val="00F93C02"/>
    <w:rsid w:val="00F94DA2"/>
    <w:rsid w:val="00F97CB6"/>
    <w:rsid w:val="00FA3900"/>
    <w:rsid w:val="00FA550D"/>
    <w:rsid w:val="00FA7773"/>
    <w:rsid w:val="00FB1A6F"/>
    <w:rsid w:val="00FB5CE1"/>
    <w:rsid w:val="00FE3376"/>
    <w:rsid w:val="00FE5B05"/>
    <w:rsid w:val="00FE6261"/>
    <w:rsid w:val="00FF41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City"/>
  <w:shapeDefaults>
    <o:shapedefaults v:ext="edit" spidmax="1026"/>
    <o:shapelayout v:ext="edit">
      <o:idmap v:ext="edit" data="1"/>
    </o:shapelayout>
  </w:shapeDefaults>
  <w:decimalSymbol w:val="."/>
  <w:listSeparator w:val=","/>
  <w14:docId w14:val="1412769A"/>
  <w15:docId w15:val="{CEDE88CF-9F34-4385-A07F-CC12DFA10B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9B7443"/>
    <w:rPr>
      <w:sz w:val="24"/>
      <w:szCs w:val="24"/>
      <w:lang w:eastAsia="zh-CN"/>
    </w:rPr>
  </w:style>
  <w:style w:type="paragraph" w:styleId="Heading1">
    <w:name w:val="heading 1"/>
    <w:basedOn w:val="Normal"/>
    <w:qFormat/>
    <w:rsid w:val="009B7443"/>
    <w:pPr>
      <w:spacing w:before="100" w:beforeAutospacing="1" w:after="100" w:afterAutospacing="1"/>
      <w:outlineLvl w:val="0"/>
    </w:pPr>
    <w:rPr>
      <w:b/>
      <w:bCs/>
      <w:kern w:val="36"/>
      <w:sz w:val="48"/>
      <w:szCs w:val="48"/>
    </w:rPr>
  </w:style>
  <w:style w:type="paragraph" w:styleId="Heading2">
    <w:name w:val="heading 2"/>
    <w:basedOn w:val="Normal"/>
    <w:next w:val="Normal"/>
    <w:qFormat/>
    <w:rsid w:val="00E6384A"/>
    <w:pPr>
      <w:keepNext/>
      <w:spacing w:before="240" w:after="60"/>
      <w:outlineLvl w:val="1"/>
    </w:pPr>
    <w:rPr>
      <w:rFonts w:ascii="Arial" w:hAnsi="Arial" w:cs="Arial"/>
      <w:b/>
      <w:bCs/>
      <w:i/>
      <w:iCs/>
      <w:sz w:val="28"/>
      <w:szCs w:val="28"/>
    </w:rPr>
  </w:style>
  <w:style w:type="paragraph" w:styleId="Heading3">
    <w:name w:val="heading 3"/>
    <w:basedOn w:val="Normal"/>
    <w:next w:val="Normal"/>
    <w:qFormat/>
    <w:rsid w:val="00E6384A"/>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9B7443"/>
    <w:pPr>
      <w:spacing w:before="100" w:beforeAutospacing="1" w:after="100" w:afterAutospacing="1"/>
    </w:pPr>
  </w:style>
  <w:style w:type="character" w:styleId="Hyperlink">
    <w:name w:val="Hyperlink"/>
    <w:basedOn w:val="DefaultParagraphFont"/>
    <w:uiPriority w:val="99"/>
    <w:rsid w:val="009B7443"/>
    <w:rPr>
      <w:color w:val="0000FF"/>
      <w:u w:val="single"/>
    </w:rPr>
  </w:style>
  <w:style w:type="character" w:styleId="FollowedHyperlink">
    <w:name w:val="FollowedHyperlink"/>
    <w:basedOn w:val="DefaultParagraphFont"/>
    <w:rsid w:val="009B7443"/>
    <w:rPr>
      <w:color w:val="0000FF"/>
      <w:u w:val="single"/>
    </w:rPr>
  </w:style>
  <w:style w:type="character" w:styleId="Strong">
    <w:name w:val="Strong"/>
    <w:basedOn w:val="DefaultParagraphFont"/>
    <w:qFormat/>
    <w:rsid w:val="009B7443"/>
    <w:rPr>
      <w:b/>
      <w:bCs/>
    </w:rPr>
  </w:style>
  <w:style w:type="paragraph" w:styleId="Header">
    <w:name w:val="header"/>
    <w:basedOn w:val="Normal"/>
    <w:rsid w:val="00CC6AFC"/>
    <w:pPr>
      <w:tabs>
        <w:tab w:val="center" w:pos="4320"/>
        <w:tab w:val="right" w:pos="8640"/>
      </w:tabs>
    </w:pPr>
  </w:style>
  <w:style w:type="paragraph" w:styleId="Footer">
    <w:name w:val="footer"/>
    <w:basedOn w:val="Normal"/>
    <w:rsid w:val="00CC6AFC"/>
    <w:pPr>
      <w:tabs>
        <w:tab w:val="center" w:pos="4320"/>
        <w:tab w:val="right" w:pos="8640"/>
      </w:tabs>
    </w:pPr>
  </w:style>
  <w:style w:type="paragraph" w:styleId="TOC1">
    <w:name w:val="toc 1"/>
    <w:basedOn w:val="Normal"/>
    <w:next w:val="Normal"/>
    <w:autoRedefine/>
    <w:uiPriority w:val="39"/>
    <w:rsid w:val="00E90972"/>
    <w:pPr>
      <w:tabs>
        <w:tab w:val="right" w:leader="dot" w:pos="8630"/>
      </w:tabs>
      <w:jc w:val="center"/>
    </w:pPr>
    <w:rPr>
      <w:bCs/>
      <w:kern w:val="36"/>
      <w:sz w:val="28"/>
      <w:szCs w:val="28"/>
    </w:rPr>
  </w:style>
  <w:style w:type="paragraph" w:styleId="TOC2">
    <w:name w:val="toc 2"/>
    <w:basedOn w:val="Normal"/>
    <w:next w:val="Normal"/>
    <w:autoRedefine/>
    <w:uiPriority w:val="39"/>
    <w:rsid w:val="00A11A3E"/>
    <w:pPr>
      <w:ind w:left="240"/>
    </w:pPr>
  </w:style>
  <w:style w:type="paragraph" w:styleId="TOC3">
    <w:name w:val="toc 3"/>
    <w:basedOn w:val="Normal"/>
    <w:next w:val="Normal"/>
    <w:autoRedefine/>
    <w:uiPriority w:val="39"/>
    <w:rsid w:val="00A11A3E"/>
    <w:pPr>
      <w:ind w:left="480"/>
    </w:pPr>
  </w:style>
  <w:style w:type="paragraph" w:styleId="BalloonText">
    <w:name w:val="Balloon Text"/>
    <w:basedOn w:val="Normal"/>
    <w:link w:val="BalloonTextChar"/>
    <w:rsid w:val="007D0B2A"/>
    <w:rPr>
      <w:rFonts w:ascii="Tahoma" w:hAnsi="Tahoma" w:cs="Tahoma"/>
      <w:sz w:val="16"/>
      <w:szCs w:val="16"/>
    </w:rPr>
  </w:style>
  <w:style w:type="character" w:customStyle="1" w:styleId="BalloonTextChar">
    <w:name w:val="Balloon Text Char"/>
    <w:basedOn w:val="DefaultParagraphFont"/>
    <w:link w:val="BalloonText"/>
    <w:rsid w:val="007D0B2A"/>
    <w:rPr>
      <w:rFonts w:ascii="Tahoma" w:hAnsi="Tahoma" w:cs="Tahoma"/>
      <w:sz w:val="16"/>
      <w:szCs w:val="16"/>
      <w:lang w:eastAsia="zh-CN"/>
    </w:rPr>
  </w:style>
  <w:style w:type="paragraph" w:styleId="TOC4">
    <w:name w:val="toc 4"/>
    <w:basedOn w:val="Normal"/>
    <w:next w:val="Normal"/>
    <w:autoRedefine/>
    <w:uiPriority w:val="39"/>
    <w:unhideWhenUsed/>
    <w:rsid w:val="00070917"/>
    <w:pPr>
      <w:spacing w:after="100" w:line="276" w:lineRule="auto"/>
      <w:ind w:left="660"/>
    </w:pPr>
    <w:rPr>
      <w:rFonts w:asciiTheme="minorHAnsi" w:eastAsiaTheme="minorEastAsia" w:hAnsiTheme="minorHAnsi" w:cstheme="minorBidi"/>
      <w:sz w:val="22"/>
      <w:szCs w:val="22"/>
      <w:lang w:eastAsia="en-US"/>
    </w:rPr>
  </w:style>
  <w:style w:type="paragraph" w:styleId="TOC5">
    <w:name w:val="toc 5"/>
    <w:basedOn w:val="Normal"/>
    <w:next w:val="Normal"/>
    <w:autoRedefine/>
    <w:uiPriority w:val="39"/>
    <w:unhideWhenUsed/>
    <w:rsid w:val="00070917"/>
    <w:pPr>
      <w:spacing w:after="100" w:line="276" w:lineRule="auto"/>
      <w:ind w:left="880"/>
    </w:pPr>
    <w:rPr>
      <w:rFonts w:asciiTheme="minorHAnsi" w:eastAsiaTheme="minorEastAsia" w:hAnsiTheme="minorHAnsi" w:cstheme="minorBidi"/>
      <w:sz w:val="22"/>
      <w:szCs w:val="22"/>
      <w:lang w:eastAsia="en-US"/>
    </w:rPr>
  </w:style>
  <w:style w:type="paragraph" w:styleId="TOC6">
    <w:name w:val="toc 6"/>
    <w:basedOn w:val="Normal"/>
    <w:next w:val="Normal"/>
    <w:autoRedefine/>
    <w:uiPriority w:val="39"/>
    <w:unhideWhenUsed/>
    <w:rsid w:val="00070917"/>
    <w:pPr>
      <w:spacing w:after="100" w:line="276" w:lineRule="auto"/>
      <w:ind w:left="1100"/>
    </w:pPr>
    <w:rPr>
      <w:rFonts w:asciiTheme="minorHAnsi" w:eastAsiaTheme="minorEastAsia" w:hAnsiTheme="minorHAnsi" w:cstheme="minorBidi"/>
      <w:sz w:val="22"/>
      <w:szCs w:val="22"/>
      <w:lang w:eastAsia="en-US"/>
    </w:rPr>
  </w:style>
  <w:style w:type="paragraph" w:styleId="TOC7">
    <w:name w:val="toc 7"/>
    <w:basedOn w:val="Normal"/>
    <w:next w:val="Normal"/>
    <w:autoRedefine/>
    <w:uiPriority w:val="39"/>
    <w:unhideWhenUsed/>
    <w:rsid w:val="00070917"/>
    <w:pPr>
      <w:spacing w:after="100" w:line="276" w:lineRule="auto"/>
      <w:ind w:left="1320"/>
    </w:pPr>
    <w:rPr>
      <w:rFonts w:asciiTheme="minorHAnsi" w:eastAsiaTheme="minorEastAsia" w:hAnsiTheme="minorHAnsi" w:cstheme="minorBidi"/>
      <w:sz w:val="22"/>
      <w:szCs w:val="22"/>
      <w:lang w:eastAsia="en-US"/>
    </w:rPr>
  </w:style>
  <w:style w:type="paragraph" w:styleId="TOC8">
    <w:name w:val="toc 8"/>
    <w:basedOn w:val="Normal"/>
    <w:next w:val="Normal"/>
    <w:autoRedefine/>
    <w:uiPriority w:val="39"/>
    <w:unhideWhenUsed/>
    <w:rsid w:val="00070917"/>
    <w:pPr>
      <w:spacing w:after="100" w:line="276" w:lineRule="auto"/>
      <w:ind w:left="1540"/>
    </w:pPr>
    <w:rPr>
      <w:rFonts w:asciiTheme="minorHAnsi" w:eastAsiaTheme="minorEastAsia" w:hAnsiTheme="minorHAnsi" w:cstheme="minorBidi"/>
      <w:sz w:val="22"/>
      <w:szCs w:val="22"/>
      <w:lang w:eastAsia="en-US"/>
    </w:rPr>
  </w:style>
  <w:style w:type="paragraph" w:styleId="TOC9">
    <w:name w:val="toc 9"/>
    <w:basedOn w:val="Normal"/>
    <w:next w:val="Normal"/>
    <w:autoRedefine/>
    <w:uiPriority w:val="39"/>
    <w:unhideWhenUsed/>
    <w:rsid w:val="00070917"/>
    <w:pPr>
      <w:spacing w:after="100" w:line="276" w:lineRule="auto"/>
      <w:ind w:left="1760"/>
    </w:pPr>
    <w:rPr>
      <w:rFonts w:asciiTheme="minorHAnsi" w:eastAsiaTheme="minorEastAsia" w:hAnsiTheme="minorHAnsi" w:cstheme="minorBidi"/>
      <w:sz w:val="22"/>
      <w:szCs w:val="22"/>
      <w:lang w:eastAsia="en-US"/>
    </w:rPr>
  </w:style>
  <w:style w:type="character" w:styleId="UnresolvedMention">
    <w:name w:val="Unresolved Mention"/>
    <w:basedOn w:val="DefaultParagraphFont"/>
    <w:uiPriority w:val="99"/>
    <w:semiHidden/>
    <w:unhideWhenUsed/>
    <w:rsid w:val="00D40F1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8559088">
      <w:bodyDiv w:val="1"/>
      <w:marLeft w:val="0"/>
      <w:marRight w:val="0"/>
      <w:marTop w:val="0"/>
      <w:marBottom w:val="0"/>
      <w:divBdr>
        <w:top w:val="none" w:sz="0" w:space="0" w:color="auto"/>
        <w:left w:val="none" w:sz="0" w:space="0" w:color="auto"/>
        <w:bottom w:val="none" w:sz="0" w:space="0" w:color="auto"/>
        <w:right w:val="none" w:sz="0" w:space="0" w:color="auto"/>
      </w:divBdr>
    </w:div>
    <w:div w:id="1856110779">
      <w:bodyDiv w:val="1"/>
      <w:marLeft w:val="0"/>
      <w:marRight w:val="0"/>
      <w:marTop w:val="0"/>
      <w:marBottom w:val="0"/>
      <w:divBdr>
        <w:top w:val="none" w:sz="0" w:space="0" w:color="auto"/>
        <w:left w:val="none" w:sz="0" w:space="0" w:color="auto"/>
        <w:bottom w:val="none" w:sz="0" w:space="0" w:color="auto"/>
        <w:right w:val="none" w:sz="0" w:space="0" w:color="auto"/>
      </w:divBdr>
    </w:div>
  </w:divs>
  <w:encoding w:val="iso-8859-1"/>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2.jpeg"/><Relationship Id="rId42" Type="http://schemas.openxmlformats.org/officeDocument/2006/relationships/image" Target="media/image23.jpeg"/><Relationship Id="rId63" Type="http://schemas.openxmlformats.org/officeDocument/2006/relationships/image" Target="media/image44.JPG"/><Relationship Id="rId84" Type="http://schemas.openxmlformats.org/officeDocument/2006/relationships/image" Target="media/image65.jpeg"/><Relationship Id="rId138" Type="http://schemas.openxmlformats.org/officeDocument/2006/relationships/theme" Target="theme/theme1.xml"/><Relationship Id="rId16" Type="http://schemas.openxmlformats.org/officeDocument/2006/relationships/hyperlink" Target="http://www.physicsdemos.com/" TargetMode="External"/><Relationship Id="rId107" Type="http://schemas.openxmlformats.org/officeDocument/2006/relationships/image" Target="media/image88.png"/><Relationship Id="rId11" Type="http://schemas.openxmlformats.org/officeDocument/2006/relationships/hyperlink" Target="http://www.amazon.com/exec/obidos/tg/detail/-/0471067598/qid=1114018608/sr=1-2/ref=sr_1_2/002-3048814-4251265?v=glance&amp;s=books" TargetMode="External"/><Relationship Id="rId32" Type="http://schemas.openxmlformats.org/officeDocument/2006/relationships/image" Target="media/image13.jpeg"/><Relationship Id="rId37" Type="http://schemas.openxmlformats.org/officeDocument/2006/relationships/image" Target="media/image18.jpeg"/><Relationship Id="rId53" Type="http://schemas.openxmlformats.org/officeDocument/2006/relationships/image" Target="media/image34.jpeg"/><Relationship Id="rId58" Type="http://schemas.openxmlformats.org/officeDocument/2006/relationships/image" Target="media/image39.jpeg"/><Relationship Id="rId74" Type="http://schemas.openxmlformats.org/officeDocument/2006/relationships/image" Target="media/image55.jpeg"/><Relationship Id="rId79" Type="http://schemas.openxmlformats.org/officeDocument/2006/relationships/image" Target="media/image60.jpeg"/><Relationship Id="rId102" Type="http://schemas.openxmlformats.org/officeDocument/2006/relationships/image" Target="media/image83.jpeg"/><Relationship Id="rId123" Type="http://schemas.openxmlformats.org/officeDocument/2006/relationships/image" Target="media/image104.jpeg"/><Relationship Id="rId128" Type="http://schemas.openxmlformats.org/officeDocument/2006/relationships/image" Target="media/image109.jpeg"/><Relationship Id="rId5" Type="http://schemas.openxmlformats.org/officeDocument/2006/relationships/footnotes" Target="footnotes.xml"/><Relationship Id="rId90" Type="http://schemas.openxmlformats.org/officeDocument/2006/relationships/image" Target="media/image71.JPG"/><Relationship Id="rId95" Type="http://schemas.openxmlformats.org/officeDocument/2006/relationships/image" Target="media/image76.jpeg"/><Relationship Id="rId22" Type="http://schemas.openxmlformats.org/officeDocument/2006/relationships/image" Target="media/image3.png"/><Relationship Id="rId27" Type="http://schemas.openxmlformats.org/officeDocument/2006/relationships/image" Target="media/image8.jpeg"/><Relationship Id="rId43" Type="http://schemas.openxmlformats.org/officeDocument/2006/relationships/image" Target="media/image24.jpeg"/><Relationship Id="rId48" Type="http://schemas.openxmlformats.org/officeDocument/2006/relationships/image" Target="media/image29.jpeg"/><Relationship Id="rId64" Type="http://schemas.openxmlformats.org/officeDocument/2006/relationships/image" Target="media/image45.jpeg"/><Relationship Id="rId69" Type="http://schemas.openxmlformats.org/officeDocument/2006/relationships/image" Target="media/image50.jpg"/><Relationship Id="rId113" Type="http://schemas.openxmlformats.org/officeDocument/2006/relationships/image" Target="media/image94.jpeg"/><Relationship Id="rId118" Type="http://schemas.openxmlformats.org/officeDocument/2006/relationships/image" Target="media/image99.jpeg"/><Relationship Id="rId134" Type="http://schemas.openxmlformats.org/officeDocument/2006/relationships/image" Target="media/image115.jpeg"/><Relationship Id="rId80" Type="http://schemas.openxmlformats.org/officeDocument/2006/relationships/image" Target="media/image61.png"/><Relationship Id="rId85" Type="http://schemas.openxmlformats.org/officeDocument/2006/relationships/image" Target="media/image66.jpeg"/><Relationship Id="rId12" Type="http://schemas.openxmlformats.org/officeDocument/2006/relationships/hyperlink" Target="http://physicslearning.colorado.edu/Pirahome/index.htm" TargetMode="External"/><Relationship Id="rId17" Type="http://schemas.openxmlformats.org/officeDocument/2006/relationships/hyperlink" Target="http://physicslearning.colorado.edu/Pirahome/pira200/pira200.htm" TargetMode="External"/><Relationship Id="rId33" Type="http://schemas.openxmlformats.org/officeDocument/2006/relationships/image" Target="media/image14.jpeg"/><Relationship Id="rId38" Type="http://schemas.openxmlformats.org/officeDocument/2006/relationships/image" Target="media/image19.jpeg"/><Relationship Id="rId59" Type="http://schemas.openxmlformats.org/officeDocument/2006/relationships/image" Target="media/image40.jpeg"/><Relationship Id="rId103" Type="http://schemas.openxmlformats.org/officeDocument/2006/relationships/image" Target="media/image84.jpeg"/><Relationship Id="rId108" Type="http://schemas.openxmlformats.org/officeDocument/2006/relationships/image" Target="media/image89.jpeg"/><Relationship Id="rId124" Type="http://schemas.openxmlformats.org/officeDocument/2006/relationships/image" Target="media/image105.jpeg"/><Relationship Id="rId129" Type="http://schemas.openxmlformats.org/officeDocument/2006/relationships/image" Target="media/image110.jpeg"/><Relationship Id="rId54" Type="http://schemas.openxmlformats.org/officeDocument/2006/relationships/image" Target="media/image35.jpeg"/><Relationship Id="rId70" Type="http://schemas.openxmlformats.org/officeDocument/2006/relationships/image" Target="media/image51.jpg"/><Relationship Id="rId75" Type="http://schemas.openxmlformats.org/officeDocument/2006/relationships/image" Target="media/image56.jpeg"/><Relationship Id="rId91" Type="http://schemas.openxmlformats.org/officeDocument/2006/relationships/image" Target="media/image72.jpeg"/><Relationship Id="rId96"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endnotes" Target="endnotes.xml"/><Relationship Id="rId23" Type="http://schemas.openxmlformats.org/officeDocument/2006/relationships/image" Target="media/image4.jpeg"/><Relationship Id="rId28" Type="http://schemas.openxmlformats.org/officeDocument/2006/relationships/image" Target="media/image9.jpeg"/><Relationship Id="rId49" Type="http://schemas.openxmlformats.org/officeDocument/2006/relationships/image" Target="media/image30.png"/><Relationship Id="rId114" Type="http://schemas.openxmlformats.org/officeDocument/2006/relationships/image" Target="media/image95.jpeg"/><Relationship Id="rId119" Type="http://schemas.openxmlformats.org/officeDocument/2006/relationships/image" Target="media/image100.jpeg"/><Relationship Id="rId44" Type="http://schemas.openxmlformats.org/officeDocument/2006/relationships/image" Target="media/image25.jpg"/><Relationship Id="rId60" Type="http://schemas.openxmlformats.org/officeDocument/2006/relationships/image" Target="media/image41.jpeg"/><Relationship Id="rId65" Type="http://schemas.openxmlformats.org/officeDocument/2006/relationships/image" Target="media/image46.jpeg"/><Relationship Id="rId81" Type="http://schemas.openxmlformats.org/officeDocument/2006/relationships/image" Target="media/image62.jpeg"/><Relationship Id="rId86" Type="http://schemas.openxmlformats.org/officeDocument/2006/relationships/image" Target="media/image67.jpeg"/><Relationship Id="rId130" Type="http://schemas.openxmlformats.org/officeDocument/2006/relationships/image" Target="media/image111.jpeg"/><Relationship Id="rId135" Type="http://schemas.openxmlformats.org/officeDocument/2006/relationships/image" Target="media/image116.jpeg"/><Relationship Id="rId13" Type="http://schemas.openxmlformats.org/officeDocument/2006/relationships/hyperlink" Target="http://groups.physics.umn.edu/demo/old_page/" TargetMode="External"/><Relationship Id="rId18" Type="http://schemas.openxmlformats.org/officeDocument/2006/relationships/hyperlink" Target="http://physicslearning.colorado.edu/Pirahome/index.htm" TargetMode="External"/><Relationship Id="rId39" Type="http://schemas.openxmlformats.org/officeDocument/2006/relationships/image" Target="media/image20.jpeg"/><Relationship Id="rId109" Type="http://schemas.openxmlformats.org/officeDocument/2006/relationships/image" Target="media/image90.jpeg"/><Relationship Id="rId34" Type="http://schemas.openxmlformats.org/officeDocument/2006/relationships/image" Target="media/image15.jpg"/><Relationship Id="rId50" Type="http://schemas.openxmlformats.org/officeDocument/2006/relationships/image" Target="media/image31.jpeg"/><Relationship Id="rId55" Type="http://schemas.openxmlformats.org/officeDocument/2006/relationships/image" Target="media/image36.jpeg"/><Relationship Id="rId76" Type="http://schemas.openxmlformats.org/officeDocument/2006/relationships/image" Target="media/image57.jpeg"/><Relationship Id="rId97" Type="http://schemas.openxmlformats.org/officeDocument/2006/relationships/image" Target="media/image78.jpeg"/><Relationship Id="rId104" Type="http://schemas.openxmlformats.org/officeDocument/2006/relationships/image" Target="media/image85.jpeg"/><Relationship Id="rId120" Type="http://schemas.openxmlformats.org/officeDocument/2006/relationships/image" Target="media/image101.jpeg"/><Relationship Id="rId125" Type="http://schemas.openxmlformats.org/officeDocument/2006/relationships/image" Target="media/image106.jpeg"/><Relationship Id="rId7" Type="http://schemas.openxmlformats.org/officeDocument/2006/relationships/hyperlink" Target="http://physicslearning.colorado.edu/Pira.asp" TargetMode="External"/><Relationship Id="rId71" Type="http://schemas.openxmlformats.org/officeDocument/2006/relationships/image" Target="media/image52.jpeg"/><Relationship Id="rId92" Type="http://schemas.openxmlformats.org/officeDocument/2006/relationships/image" Target="media/image73.jpeg"/><Relationship Id="rId2" Type="http://schemas.openxmlformats.org/officeDocument/2006/relationships/styles" Target="styles.xml"/><Relationship Id="rId29" Type="http://schemas.openxmlformats.org/officeDocument/2006/relationships/image" Target="media/image10.jpeg"/><Relationship Id="rId24" Type="http://schemas.openxmlformats.org/officeDocument/2006/relationships/image" Target="media/image5.png"/><Relationship Id="rId40" Type="http://schemas.openxmlformats.org/officeDocument/2006/relationships/image" Target="media/image21.jpeg"/><Relationship Id="rId45" Type="http://schemas.openxmlformats.org/officeDocument/2006/relationships/image" Target="media/image26.jpeg"/><Relationship Id="rId66" Type="http://schemas.openxmlformats.org/officeDocument/2006/relationships/image" Target="media/image47.jpeg"/><Relationship Id="rId87" Type="http://schemas.openxmlformats.org/officeDocument/2006/relationships/image" Target="media/image68.jpeg"/><Relationship Id="rId110" Type="http://schemas.openxmlformats.org/officeDocument/2006/relationships/image" Target="media/image91.jpeg"/><Relationship Id="rId115" Type="http://schemas.openxmlformats.org/officeDocument/2006/relationships/image" Target="media/image96.jpeg"/><Relationship Id="rId131" Type="http://schemas.openxmlformats.org/officeDocument/2006/relationships/image" Target="media/image112.jpeg"/><Relationship Id="rId136" Type="http://schemas.openxmlformats.org/officeDocument/2006/relationships/footer" Target="footer1.xml"/><Relationship Id="rId61" Type="http://schemas.openxmlformats.org/officeDocument/2006/relationships/image" Target="media/image42.jpeg"/><Relationship Id="rId82" Type="http://schemas.openxmlformats.org/officeDocument/2006/relationships/image" Target="media/image63.jpeg"/><Relationship Id="rId19" Type="http://schemas.openxmlformats.org/officeDocument/2006/relationships/hyperlink" Target="http://physicslearning.colorado.edu/Pirahome/index.htm" TargetMode="External"/><Relationship Id="rId14" Type="http://schemas.openxmlformats.org/officeDocument/2006/relationships/hyperlink" Target="http://scitation.aip.org/ajp/" TargetMode="External"/><Relationship Id="rId30" Type="http://schemas.openxmlformats.org/officeDocument/2006/relationships/image" Target="media/image11.png"/><Relationship Id="rId35" Type="http://schemas.openxmlformats.org/officeDocument/2006/relationships/image" Target="media/image16.jpeg"/><Relationship Id="rId56" Type="http://schemas.openxmlformats.org/officeDocument/2006/relationships/image" Target="media/image37.jpeg"/><Relationship Id="rId77" Type="http://schemas.openxmlformats.org/officeDocument/2006/relationships/image" Target="media/image58.jpeg"/><Relationship Id="rId100" Type="http://schemas.openxmlformats.org/officeDocument/2006/relationships/image" Target="media/image81.jpeg"/><Relationship Id="rId105" Type="http://schemas.openxmlformats.org/officeDocument/2006/relationships/image" Target="media/image86.png"/><Relationship Id="rId126" Type="http://schemas.openxmlformats.org/officeDocument/2006/relationships/image" Target="media/image107.jpeg"/><Relationship Id="rId8" Type="http://schemas.openxmlformats.org/officeDocument/2006/relationships/hyperlink" Target="http://physicslearning.colorado.edu/PiraHome/Sutton/Sutton.htm" TargetMode="External"/><Relationship Id="rId51" Type="http://schemas.openxmlformats.org/officeDocument/2006/relationships/image" Target="media/image32.jpg"/><Relationship Id="rId72" Type="http://schemas.openxmlformats.org/officeDocument/2006/relationships/image" Target="media/image53.jpeg"/><Relationship Id="rId93" Type="http://schemas.openxmlformats.org/officeDocument/2006/relationships/image" Target="media/image74.jpeg"/><Relationship Id="rId98" Type="http://schemas.openxmlformats.org/officeDocument/2006/relationships/image" Target="media/image79.jpeg"/><Relationship Id="rId121" Type="http://schemas.openxmlformats.org/officeDocument/2006/relationships/image" Target="media/image102.jpeg"/><Relationship Id="rId3" Type="http://schemas.openxmlformats.org/officeDocument/2006/relationships/settings" Target="settings.xml"/><Relationship Id="rId25" Type="http://schemas.openxmlformats.org/officeDocument/2006/relationships/image" Target="media/image6.jpeg"/><Relationship Id="rId46" Type="http://schemas.openxmlformats.org/officeDocument/2006/relationships/image" Target="media/image27.jpg"/><Relationship Id="rId67" Type="http://schemas.openxmlformats.org/officeDocument/2006/relationships/image" Target="media/image48.jpeg"/><Relationship Id="rId116" Type="http://schemas.openxmlformats.org/officeDocument/2006/relationships/image" Target="media/image97.JPG"/><Relationship Id="rId137" Type="http://schemas.openxmlformats.org/officeDocument/2006/relationships/fontTable" Target="fontTable.xml"/><Relationship Id="rId20" Type="http://schemas.openxmlformats.org/officeDocument/2006/relationships/image" Target="media/image1.jpeg"/><Relationship Id="rId41" Type="http://schemas.openxmlformats.org/officeDocument/2006/relationships/image" Target="media/image22.png"/><Relationship Id="rId62" Type="http://schemas.openxmlformats.org/officeDocument/2006/relationships/image" Target="media/image43.png"/><Relationship Id="rId83" Type="http://schemas.openxmlformats.org/officeDocument/2006/relationships/image" Target="media/image64.jpeg"/><Relationship Id="rId88" Type="http://schemas.openxmlformats.org/officeDocument/2006/relationships/image" Target="media/image69.JPG"/><Relationship Id="rId111" Type="http://schemas.openxmlformats.org/officeDocument/2006/relationships/image" Target="media/image92.png"/><Relationship Id="rId132" Type="http://schemas.openxmlformats.org/officeDocument/2006/relationships/image" Target="media/image113.png"/><Relationship Id="rId15" Type="http://schemas.openxmlformats.org/officeDocument/2006/relationships/hyperlink" Target="http://scitation.aip.org/tpt/" TargetMode="External"/><Relationship Id="rId36" Type="http://schemas.openxmlformats.org/officeDocument/2006/relationships/image" Target="media/image17.png"/><Relationship Id="rId57" Type="http://schemas.openxmlformats.org/officeDocument/2006/relationships/image" Target="media/image38.jpeg"/><Relationship Id="rId106" Type="http://schemas.openxmlformats.org/officeDocument/2006/relationships/image" Target="media/image87.jpeg"/><Relationship Id="rId127" Type="http://schemas.openxmlformats.org/officeDocument/2006/relationships/image" Target="media/image108.jpeg"/><Relationship Id="rId10" Type="http://schemas.openxmlformats.org/officeDocument/2006/relationships/hyperlink" Target="http://www.abebooks.com/servlet/SearchResults?an=wallace+hilton&amp;y=0&amp;tn=Physics+Demonstration+Experiments&amp;x=0" TargetMode="External"/><Relationship Id="rId31" Type="http://schemas.openxmlformats.org/officeDocument/2006/relationships/image" Target="media/image12.jpeg"/><Relationship Id="rId52" Type="http://schemas.openxmlformats.org/officeDocument/2006/relationships/image" Target="media/image33.jpg"/><Relationship Id="rId73" Type="http://schemas.openxmlformats.org/officeDocument/2006/relationships/image" Target="media/image54.jpeg"/><Relationship Id="rId78" Type="http://schemas.openxmlformats.org/officeDocument/2006/relationships/image" Target="media/image59.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image" Target="media/image103.png"/><Relationship Id="rId4" Type="http://schemas.openxmlformats.org/officeDocument/2006/relationships/webSettings" Target="webSettings.xml"/><Relationship Id="rId9" Type="http://schemas.openxmlformats.org/officeDocument/2006/relationships/hyperlink" Target="http://www.aapt.org/Store/description.cfm?ID=OP-40&amp;Category=All&amp;Type=Print%20Products&amp;Level=All&amp;Keywords=&amp;Site=" TargetMode="External"/><Relationship Id="rId26" Type="http://schemas.openxmlformats.org/officeDocument/2006/relationships/image" Target="media/image7.jpeg"/><Relationship Id="rId47" Type="http://schemas.openxmlformats.org/officeDocument/2006/relationships/image" Target="media/image28.jpeg"/><Relationship Id="rId68" Type="http://schemas.openxmlformats.org/officeDocument/2006/relationships/image" Target="media/image49.jpeg"/><Relationship Id="rId89" Type="http://schemas.openxmlformats.org/officeDocument/2006/relationships/image" Target="media/image70.png"/><Relationship Id="rId112" Type="http://schemas.openxmlformats.org/officeDocument/2006/relationships/image" Target="media/image93.jpeg"/><Relationship Id="rId133" Type="http://schemas.openxmlformats.org/officeDocument/2006/relationships/image" Target="media/image1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B2D1CB-4461-4465-BD15-05ED0A12183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946</TotalTime>
  <Pages>74</Pages>
  <Words>5185</Words>
  <Characters>29560</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Thermodynamics</vt:lpstr>
    </vt:vector>
  </TitlesOfParts>
  <Company>University of Nebraska-Lincoln</Company>
  <LinksUpToDate>false</LinksUpToDate>
  <CharactersWithSpaces>34676</CharactersWithSpaces>
  <SharedDoc>false</SharedDoc>
  <HLinks>
    <vt:vector size="618" baseType="variant">
      <vt:variant>
        <vt:i4>1245235</vt:i4>
      </vt:variant>
      <vt:variant>
        <vt:i4>575</vt:i4>
      </vt:variant>
      <vt:variant>
        <vt:i4>0</vt:i4>
      </vt:variant>
      <vt:variant>
        <vt:i4>5</vt:i4>
      </vt:variant>
      <vt:variant>
        <vt:lpwstr/>
      </vt:variant>
      <vt:variant>
        <vt:lpwstr>_Toc193004195</vt:lpwstr>
      </vt:variant>
      <vt:variant>
        <vt:i4>1245235</vt:i4>
      </vt:variant>
      <vt:variant>
        <vt:i4>569</vt:i4>
      </vt:variant>
      <vt:variant>
        <vt:i4>0</vt:i4>
      </vt:variant>
      <vt:variant>
        <vt:i4>5</vt:i4>
      </vt:variant>
      <vt:variant>
        <vt:lpwstr/>
      </vt:variant>
      <vt:variant>
        <vt:lpwstr>_Toc193004194</vt:lpwstr>
      </vt:variant>
      <vt:variant>
        <vt:i4>1245235</vt:i4>
      </vt:variant>
      <vt:variant>
        <vt:i4>563</vt:i4>
      </vt:variant>
      <vt:variant>
        <vt:i4>0</vt:i4>
      </vt:variant>
      <vt:variant>
        <vt:i4>5</vt:i4>
      </vt:variant>
      <vt:variant>
        <vt:lpwstr/>
      </vt:variant>
      <vt:variant>
        <vt:lpwstr>_Toc193004193</vt:lpwstr>
      </vt:variant>
      <vt:variant>
        <vt:i4>1245235</vt:i4>
      </vt:variant>
      <vt:variant>
        <vt:i4>557</vt:i4>
      </vt:variant>
      <vt:variant>
        <vt:i4>0</vt:i4>
      </vt:variant>
      <vt:variant>
        <vt:i4>5</vt:i4>
      </vt:variant>
      <vt:variant>
        <vt:lpwstr/>
      </vt:variant>
      <vt:variant>
        <vt:lpwstr>_Toc193004192</vt:lpwstr>
      </vt:variant>
      <vt:variant>
        <vt:i4>1245235</vt:i4>
      </vt:variant>
      <vt:variant>
        <vt:i4>551</vt:i4>
      </vt:variant>
      <vt:variant>
        <vt:i4>0</vt:i4>
      </vt:variant>
      <vt:variant>
        <vt:i4>5</vt:i4>
      </vt:variant>
      <vt:variant>
        <vt:lpwstr/>
      </vt:variant>
      <vt:variant>
        <vt:lpwstr>_Toc193004191</vt:lpwstr>
      </vt:variant>
      <vt:variant>
        <vt:i4>1245235</vt:i4>
      </vt:variant>
      <vt:variant>
        <vt:i4>545</vt:i4>
      </vt:variant>
      <vt:variant>
        <vt:i4>0</vt:i4>
      </vt:variant>
      <vt:variant>
        <vt:i4>5</vt:i4>
      </vt:variant>
      <vt:variant>
        <vt:lpwstr/>
      </vt:variant>
      <vt:variant>
        <vt:lpwstr>_Toc193004190</vt:lpwstr>
      </vt:variant>
      <vt:variant>
        <vt:i4>1179699</vt:i4>
      </vt:variant>
      <vt:variant>
        <vt:i4>539</vt:i4>
      </vt:variant>
      <vt:variant>
        <vt:i4>0</vt:i4>
      </vt:variant>
      <vt:variant>
        <vt:i4>5</vt:i4>
      </vt:variant>
      <vt:variant>
        <vt:lpwstr/>
      </vt:variant>
      <vt:variant>
        <vt:lpwstr>_Toc193004189</vt:lpwstr>
      </vt:variant>
      <vt:variant>
        <vt:i4>1179699</vt:i4>
      </vt:variant>
      <vt:variant>
        <vt:i4>533</vt:i4>
      </vt:variant>
      <vt:variant>
        <vt:i4>0</vt:i4>
      </vt:variant>
      <vt:variant>
        <vt:i4>5</vt:i4>
      </vt:variant>
      <vt:variant>
        <vt:lpwstr/>
      </vt:variant>
      <vt:variant>
        <vt:lpwstr>_Toc193004188</vt:lpwstr>
      </vt:variant>
      <vt:variant>
        <vt:i4>1179699</vt:i4>
      </vt:variant>
      <vt:variant>
        <vt:i4>527</vt:i4>
      </vt:variant>
      <vt:variant>
        <vt:i4>0</vt:i4>
      </vt:variant>
      <vt:variant>
        <vt:i4>5</vt:i4>
      </vt:variant>
      <vt:variant>
        <vt:lpwstr/>
      </vt:variant>
      <vt:variant>
        <vt:lpwstr>_Toc193004187</vt:lpwstr>
      </vt:variant>
      <vt:variant>
        <vt:i4>1179699</vt:i4>
      </vt:variant>
      <vt:variant>
        <vt:i4>521</vt:i4>
      </vt:variant>
      <vt:variant>
        <vt:i4>0</vt:i4>
      </vt:variant>
      <vt:variant>
        <vt:i4>5</vt:i4>
      </vt:variant>
      <vt:variant>
        <vt:lpwstr/>
      </vt:variant>
      <vt:variant>
        <vt:lpwstr>_Toc193004186</vt:lpwstr>
      </vt:variant>
      <vt:variant>
        <vt:i4>1179699</vt:i4>
      </vt:variant>
      <vt:variant>
        <vt:i4>515</vt:i4>
      </vt:variant>
      <vt:variant>
        <vt:i4>0</vt:i4>
      </vt:variant>
      <vt:variant>
        <vt:i4>5</vt:i4>
      </vt:variant>
      <vt:variant>
        <vt:lpwstr/>
      </vt:variant>
      <vt:variant>
        <vt:lpwstr>_Toc193004185</vt:lpwstr>
      </vt:variant>
      <vt:variant>
        <vt:i4>1179699</vt:i4>
      </vt:variant>
      <vt:variant>
        <vt:i4>509</vt:i4>
      </vt:variant>
      <vt:variant>
        <vt:i4>0</vt:i4>
      </vt:variant>
      <vt:variant>
        <vt:i4>5</vt:i4>
      </vt:variant>
      <vt:variant>
        <vt:lpwstr/>
      </vt:variant>
      <vt:variant>
        <vt:lpwstr>_Toc193004184</vt:lpwstr>
      </vt:variant>
      <vt:variant>
        <vt:i4>1179699</vt:i4>
      </vt:variant>
      <vt:variant>
        <vt:i4>503</vt:i4>
      </vt:variant>
      <vt:variant>
        <vt:i4>0</vt:i4>
      </vt:variant>
      <vt:variant>
        <vt:i4>5</vt:i4>
      </vt:variant>
      <vt:variant>
        <vt:lpwstr/>
      </vt:variant>
      <vt:variant>
        <vt:lpwstr>_Toc193004183</vt:lpwstr>
      </vt:variant>
      <vt:variant>
        <vt:i4>1179699</vt:i4>
      </vt:variant>
      <vt:variant>
        <vt:i4>497</vt:i4>
      </vt:variant>
      <vt:variant>
        <vt:i4>0</vt:i4>
      </vt:variant>
      <vt:variant>
        <vt:i4>5</vt:i4>
      </vt:variant>
      <vt:variant>
        <vt:lpwstr/>
      </vt:variant>
      <vt:variant>
        <vt:lpwstr>_Toc193004182</vt:lpwstr>
      </vt:variant>
      <vt:variant>
        <vt:i4>1179699</vt:i4>
      </vt:variant>
      <vt:variant>
        <vt:i4>491</vt:i4>
      </vt:variant>
      <vt:variant>
        <vt:i4>0</vt:i4>
      </vt:variant>
      <vt:variant>
        <vt:i4>5</vt:i4>
      </vt:variant>
      <vt:variant>
        <vt:lpwstr/>
      </vt:variant>
      <vt:variant>
        <vt:lpwstr>_Toc193004181</vt:lpwstr>
      </vt:variant>
      <vt:variant>
        <vt:i4>1179699</vt:i4>
      </vt:variant>
      <vt:variant>
        <vt:i4>485</vt:i4>
      </vt:variant>
      <vt:variant>
        <vt:i4>0</vt:i4>
      </vt:variant>
      <vt:variant>
        <vt:i4>5</vt:i4>
      </vt:variant>
      <vt:variant>
        <vt:lpwstr/>
      </vt:variant>
      <vt:variant>
        <vt:lpwstr>_Toc193004180</vt:lpwstr>
      </vt:variant>
      <vt:variant>
        <vt:i4>1900595</vt:i4>
      </vt:variant>
      <vt:variant>
        <vt:i4>479</vt:i4>
      </vt:variant>
      <vt:variant>
        <vt:i4>0</vt:i4>
      </vt:variant>
      <vt:variant>
        <vt:i4>5</vt:i4>
      </vt:variant>
      <vt:variant>
        <vt:lpwstr/>
      </vt:variant>
      <vt:variant>
        <vt:lpwstr>_Toc193004179</vt:lpwstr>
      </vt:variant>
      <vt:variant>
        <vt:i4>1900595</vt:i4>
      </vt:variant>
      <vt:variant>
        <vt:i4>473</vt:i4>
      </vt:variant>
      <vt:variant>
        <vt:i4>0</vt:i4>
      </vt:variant>
      <vt:variant>
        <vt:i4>5</vt:i4>
      </vt:variant>
      <vt:variant>
        <vt:lpwstr/>
      </vt:variant>
      <vt:variant>
        <vt:lpwstr>_Toc193004178</vt:lpwstr>
      </vt:variant>
      <vt:variant>
        <vt:i4>1900595</vt:i4>
      </vt:variant>
      <vt:variant>
        <vt:i4>467</vt:i4>
      </vt:variant>
      <vt:variant>
        <vt:i4>0</vt:i4>
      </vt:variant>
      <vt:variant>
        <vt:i4>5</vt:i4>
      </vt:variant>
      <vt:variant>
        <vt:lpwstr/>
      </vt:variant>
      <vt:variant>
        <vt:lpwstr>_Toc193004177</vt:lpwstr>
      </vt:variant>
      <vt:variant>
        <vt:i4>1900595</vt:i4>
      </vt:variant>
      <vt:variant>
        <vt:i4>461</vt:i4>
      </vt:variant>
      <vt:variant>
        <vt:i4>0</vt:i4>
      </vt:variant>
      <vt:variant>
        <vt:i4>5</vt:i4>
      </vt:variant>
      <vt:variant>
        <vt:lpwstr/>
      </vt:variant>
      <vt:variant>
        <vt:lpwstr>_Toc193004176</vt:lpwstr>
      </vt:variant>
      <vt:variant>
        <vt:i4>1900595</vt:i4>
      </vt:variant>
      <vt:variant>
        <vt:i4>455</vt:i4>
      </vt:variant>
      <vt:variant>
        <vt:i4>0</vt:i4>
      </vt:variant>
      <vt:variant>
        <vt:i4>5</vt:i4>
      </vt:variant>
      <vt:variant>
        <vt:lpwstr/>
      </vt:variant>
      <vt:variant>
        <vt:lpwstr>_Toc193004175</vt:lpwstr>
      </vt:variant>
      <vt:variant>
        <vt:i4>1900595</vt:i4>
      </vt:variant>
      <vt:variant>
        <vt:i4>449</vt:i4>
      </vt:variant>
      <vt:variant>
        <vt:i4>0</vt:i4>
      </vt:variant>
      <vt:variant>
        <vt:i4>5</vt:i4>
      </vt:variant>
      <vt:variant>
        <vt:lpwstr/>
      </vt:variant>
      <vt:variant>
        <vt:lpwstr>_Toc193004174</vt:lpwstr>
      </vt:variant>
      <vt:variant>
        <vt:i4>1900595</vt:i4>
      </vt:variant>
      <vt:variant>
        <vt:i4>443</vt:i4>
      </vt:variant>
      <vt:variant>
        <vt:i4>0</vt:i4>
      </vt:variant>
      <vt:variant>
        <vt:i4>5</vt:i4>
      </vt:variant>
      <vt:variant>
        <vt:lpwstr/>
      </vt:variant>
      <vt:variant>
        <vt:lpwstr>_Toc193004173</vt:lpwstr>
      </vt:variant>
      <vt:variant>
        <vt:i4>1900595</vt:i4>
      </vt:variant>
      <vt:variant>
        <vt:i4>437</vt:i4>
      </vt:variant>
      <vt:variant>
        <vt:i4>0</vt:i4>
      </vt:variant>
      <vt:variant>
        <vt:i4>5</vt:i4>
      </vt:variant>
      <vt:variant>
        <vt:lpwstr/>
      </vt:variant>
      <vt:variant>
        <vt:lpwstr>_Toc193004172</vt:lpwstr>
      </vt:variant>
      <vt:variant>
        <vt:i4>1900595</vt:i4>
      </vt:variant>
      <vt:variant>
        <vt:i4>431</vt:i4>
      </vt:variant>
      <vt:variant>
        <vt:i4>0</vt:i4>
      </vt:variant>
      <vt:variant>
        <vt:i4>5</vt:i4>
      </vt:variant>
      <vt:variant>
        <vt:lpwstr/>
      </vt:variant>
      <vt:variant>
        <vt:lpwstr>_Toc193004171</vt:lpwstr>
      </vt:variant>
      <vt:variant>
        <vt:i4>1900595</vt:i4>
      </vt:variant>
      <vt:variant>
        <vt:i4>425</vt:i4>
      </vt:variant>
      <vt:variant>
        <vt:i4>0</vt:i4>
      </vt:variant>
      <vt:variant>
        <vt:i4>5</vt:i4>
      </vt:variant>
      <vt:variant>
        <vt:lpwstr/>
      </vt:variant>
      <vt:variant>
        <vt:lpwstr>_Toc193004170</vt:lpwstr>
      </vt:variant>
      <vt:variant>
        <vt:i4>1835059</vt:i4>
      </vt:variant>
      <vt:variant>
        <vt:i4>419</vt:i4>
      </vt:variant>
      <vt:variant>
        <vt:i4>0</vt:i4>
      </vt:variant>
      <vt:variant>
        <vt:i4>5</vt:i4>
      </vt:variant>
      <vt:variant>
        <vt:lpwstr/>
      </vt:variant>
      <vt:variant>
        <vt:lpwstr>_Toc193004169</vt:lpwstr>
      </vt:variant>
      <vt:variant>
        <vt:i4>1835059</vt:i4>
      </vt:variant>
      <vt:variant>
        <vt:i4>413</vt:i4>
      </vt:variant>
      <vt:variant>
        <vt:i4>0</vt:i4>
      </vt:variant>
      <vt:variant>
        <vt:i4>5</vt:i4>
      </vt:variant>
      <vt:variant>
        <vt:lpwstr/>
      </vt:variant>
      <vt:variant>
        <vt:lpwstr>_Toc193004168</vt:lpwstr>
      </vt:variant>
      <vt:variant>
        <vt:i4>1835059</vt:i4>
      </vt:variant>
      <vt:variant>
        <vt:i4>407</vt:i4>
      </vt:variant>
      <vt:variant>
        <vt:i4>0</vt:i4>
      </vt:variant>
      <vt:variant>
        <vt:i4>5</vt:i4>
      </vt:variant>
      <vt:variant>
        <vt:lpwstr/>
      </vt:variant>
      <vt:variant>
        <vt:lpwstr>_Toc193004167</vt:lpwstr>
      </vt:variant>
      <vt:variant>
        <vt:i4>1835059</vt:i4>
      </vt:variant>
      <vt:variant>
        <vt:i4>401</vt:i4>
      </vt:variant>
      <vt:variant>
        <vt:i4>0</vt:i4>
      </vt:variant>
      <vt:variant>
        <vt:i4>5</vt:i4>
      </vt:variant>
      <vt:variant>
        <vt:lpwstr/>
      </vt:variant>
      <vt:variant>
        <vt:lpwstr>_Toc193004166</vt:lpwstr>
      </vt:variant>
      <vt:variant>
        <vt:i4>1835059</vt:i4>
      </vt:variant>
      <vt:variant>
        <vt:i4>395</vt:i4>
      </vt:variant>
      <vt:variant>
        <vt:i4>0</vt:i4>
      </vt:variant>
      <vt:variant>
        <vt:i4>5</vt:i4>
      </vt:variant>
      <vt:variant>
        <vt:lpwstr/>
      </vt:variant>
      <vt:variant>
        <vt:lpwstr>_Toc193004165</vt:lpwstr>
      </vt:variant>
      <vt:variant>
        <vt:i4>1835059</vt:i4>
      </vt:variant>
      <vt:variant>
        <vt:i4>389</vt:i4>
      </vt:variant>
      <vt:variant>
        <vt:i4>0</vt:i4>
      </vt:variant>
      <vt:variant>
        <vt:i4>5</vt:i4>
      </vt:variant>
      <vt:variant>
        <vt:lpwstr/>
      </vt:variant>
      <vt:variant>
        <vt:lpwstr>_Toc193004164</vt:lpwstr>
      </vt:variant>
      <vt:variant>
        <vt:i4>1835059</vt:i4>
      </vt:variant>
      <vt:variant>
        <vt:i4>383</vt:i4>
      </vt:variant>
      <vt:variant>
        <vt:i4>0</vt:i4>
      </vt:variant>
      <vt:variant>
        <vt:i4>5</vt:i4>
      </vt:variant>
      <vt:variant>
        <vt:lpwstr/>
      </vt:variant>
      <vt:variant>
        <vt:lpwstr>_Toc193004163</vt:lpwstr>
      </vt:variant>
      <vt:variant>
        <vt:i4>1835059</vt:i4>
      </vt:variant>
      <vt:variant>
        <vt:i4>377</vt:i4>
      </vt:variant>
      <vt:variant>
        <vt:i4>0</vt:i4>
      </vt:variant>
      <vt:variant>
        <vt:i4>5</vt:i4>
      </vt:variant>
      <vt:variant>
        <vt:lpwstr/>
      </vt:variant>
      <vt:variant>
        <vt:lpwstr>_Toc193004162</vt:lpwstr>
      </vt:variant>
      <vt:variant>
        <vt:i4>1835059</vt:i4>
      </vt:variant>
      <vt:variant>
        <vt:i4>371</vt:i4>
      </vt:variant>
      <vt:variant>
        <vt:i4>0</vt:i4>
      </vt:variant>
      <vt:variant>
        <vt:i4>5</vt:i4>
      </vt:variant>
      <vt:variant>
        <vt:lpwstr/>
      </vt:variant>
      <vt:variant>
        <vt:lpwstr>_Toc193004161</vt:lpwstr>
      </vt:variant>
      <vt:variant>
        <vt:i4>1835059</vt:i4>
      </vt:variant>
      <vt:variant>
        <vt:i4>365</vt:i4>
      </vt:variant>
      <vt:variant>
        <vt:i4>0</vt:i4>
      </vt:variant>
      <vt:variant>
        <vt:i4>5</vt:i4>
      </vt:variant>
      <vt:variant>
        <vt:lpwstr/>
      </vt:variant>
      <vt:variant>
        <vt:lpwstr>_Toc193004160</vt:lpwstr>
      </vt:variant>
      <vt:variant>
        <vt:i4>2031667</vt:i4>
      </vt:variant>
      <vt:variant>
        <vt:i4>359</vt:i4>
      </vt:variant>
      <vt:variant>
        <vt:i4>0</vt:i4>
      </vt:variant>
      <vt:variant>
        <vt:i4>5</vt:i4>
      </vt:variant>
      <vt:variant>
        <vt:lpwstr/>
      </vt:variant>
      <vt:variant>
        <vt:lpwstr>_Toc193004159</vt:lpwstr>
      </vt:variant>
      <vt:variant>
        <vt:i4>2031667</vt:i4>
      </vt:variant>
      <vt:variant>
        <vt:i4>353</vt:i4>
      </vt:variant>
      <vt:variant>
        <vt:i4>0</vt:i4>
      </vt:variant>
      <vt:variant>
        <vt:i4>5</vt:i4>
      </vt:variant>
      <vt:variant>
        <vt:lpwstr/>
      </vt:variant>
      <vt:variant>
        <vt:lpwstr>_Toc193004158</vt:lpwstr>
      </vt:variant>
      <vt:variant>
        <vt:i4>2031667</vt:i4>
      </vt:variant>
      <vt:variant>
        <vt:i4>347</vt:i4>
      </vt:variant>
      <vt:variant>
        <vt:i4>0</vt:i4>
      </vt:variant>
      <vt:variant>
        <vt:i4>5</vt:i4>
      </vt:variant>
      <vt:variant>
        <vt:lpwstr/>
      </vt:variant>
      <vt:variant>
        <vt:lpwstr>_Toc193004157</vt:lpwstr>
      </vt:variant>
      <vt:variant>
        <vt:i4>2031667</vt:i4>
      </vt:variant>
      <vt:variant>
        <vt:i4>341</vt:i4>
      </vt:variant>
      <vt:variant>
        <vt:i4>0</vt:i4>
      </vt:variant>
      <vt:variant>
        <vt:i4>5</vt:i4>
      </vt:variant>
      <vt:variant>
        <vt:lpwstr/>
      </vt:variant>
      <vt:variant>
        <vt:lpwstr>_Toc193004156</vt:lpwstr>
      </vt:variant>
      <vt:variant>
        <vt:i4>2031667</vt:i4>
      </vt:variant>
      <vt:variant>
        <vt:i4>335</vt:i4>
      </vt:variant>
      <vt:variant>
        <vt:i4>0</vt:i4>
      </vt:variant>
      <vt:variant>
        <vt:i4>5</vt:i4>
      </vt:variant>
      <vt:variant>
        <vt:lpwstr/>
      </vt:variant>
      <vt:variant>
        <vt:lpwstr>_Toc193004155</vt:lpwstr>
      </vt:variant>
      <vt:variant>
        <vt:i4>2031667</vt:i4>
      </vt:variant>
      <vt:variant>
        <vt:i4>329</vt:i4>
      </vt:variant>
      <vt:variant>
        <vt:i4>0</vt:i4>
      </vt:variant>
      <vt:variant>
        <vt:i4>5</vt:i4>
      </vt:variant>
      <vt:variant>
        <vt:lpwstr/>
      </vt:variant>
      <vt:variant>
        <vt:lpwstr>_Toc193004154</vt:lpwstr>
      </vt:variant>
      <vt:variant>
        <vt:i4>2031667</vt:i4>
      </vt:variant>
      <vt:variant>
        <vt:i4>323</vt:i4>
      </vt:variant>
      <vt:variant>
        <vt:i4>0</vt:i4>
      </vt:variant>
      <vt:variant>
        <vt:i4>5</vt:i4>
      </vt:variant>
      <vt:variant>
        <vt:lpwstr/>
      </vt:variant>
      <vt:variant>
        <vt:lpwstr>_Toc193004153</vt:lpwstr>
      </vt:variant>
      <vt:variant>
        <vt:i4>2031667</vt:i4>
      </vt:variant>
      <vt:variant>
        <vt:i4>317</vt:i4>
      </vt:variant>
      <vt:variant>
        <vt:i4>0</vt:i4>
      </vt:variant>
      <vt:variant>
        <vt:i4>5</vt:i4>
      </vt:variant>
      <vt:variant>
        <vt:lpwstr/>
      </vt:variant>
      <vt:variant>
        <vt:lpwstr>_Toc193004152</vt:lpwstr>
      </vt:variant>
      <vt:variant>
        <vt:i4>2031667</vt:i4>
      </vt:variant>
      <vt:variant>
        <vt:i4>311</vt:i4>
      </vt:variant>
      <vt:variant>
        <vt:i4>0</vt:i4>
      </vt:variant>
      <vt:variant>
        <vt:i4>5</vt:i4>
      </vt:variant>
      <vt:variant>
        <vt:lpwstr/>
      </vt:variant>
      <vt:variant>
        <vt:lpwstr>_Toc193004151</vt:lpwstr>
      </vt:variant>
      <vt:variant>
        <vt:i4>2031667</vt:i4>
      </vt:variant>
      <vt:variant>
        <vt:i4>305</vt:i4>
      </vt:variant>
      <vt:variant>
        <vt:i4>0</vt:i4>
      </vt:variant>
      <vt:variant>
        <vt:i4>5</vt:i4>
      </vt:variant>
      <vt:variant>
        <vt:lpwstr/>
      </vt:variant>
      <vt:variant>
        <vt:lpwstr>_Toc193004150</vt:lpwstr>
      </vt:variant>
      <vt:variant>
        <vt:i4>1966131</vt:i4>
      </vt:variant>
      <vt:variant>
        <vt:i4>299</vt:i4>
      </vt:variant>
      <vt:variant>
        <vt:i4>0</vt:i4>
      </vt:variant>
      <vt:variant>
        <vt:i4>5</vt:i4>
      </vt:variant>
      <vt:variant>
        <vt:lpwstr/>
      </vt:variant>
      <vt:variant>
        <vt:lpwstr>_Toc193004149</vt:lpwstr>
      </vt:variant>
      <vt:variant>
        <vt:i4>1966131</vt:i4>
      </vt:variant>
      <vt:variant>
        <vt:i4>293</vt:i4>
      </vt:variant>
      <vt:variant>
        <vt:i4>0</vt:i4>
      </vt:variant>
      <vt:variant>
        <vt:i4>5</vt:i4>
      </vt:variant>
      <vt:variant>
        <vt:lpwstr/>
      </vt:variant>
      <vt:variant>
        <vt:lpwstr>_Toc193004148</vt:lpwstr>
      </vt:variant>
      <vt:variant>
        <vt:i4>1966131</vt:i4>
      </vt:variant>
      <vt:variant>
        <vt:i4>287</vt:i4>
      </vt:variant>
      <vt:variant>
        <vt:i4>0</vt:i4>
      </vt:variant>
      <vt:variant>
        <vt:i4>5</vt:i4>
      </vt:variant>
      <vt:variant>
        <vt:lpwstr/>
      </vt:variant>
      <vt:variant>
        <vt:lpwstr>_Toc193004147</vt:lpwstr>
      </vt:variant>
      <vt:variant>
        <vt:i4>1966131</vt:i4>
      </vt:variant>
      <vt:variant>
        <vt:i4>281</vt:i4>
      </vt:variant>
      <vt:variant>
        <vt:i4>0</vt:i4>
      </vt:variant>
      <vt:variant>
        <vt:i4>5</vt:i4>
      </vt:variant>
      <vt:variant>
        <vt:lpwstr/>
      </vt:variant>
      <vt:variant>
        <vt:lpwstr>_Toc193004146</vt:lpwstr>
      </vt:variant>
      <vt:variant>
        <vt:i4>1966131</vt:i4>
      </vt:variant>
      <vt:variant>
        <vt:i4>275</vt:i4>
      </vt:variant>
      <vt:variant>
        <vt:i4>0</vt:i4>
      </vt:variant>
      <vt:variant>
        <vt:i4>5</vt:i4>
      </vt:variant>
      <vt:variant>
        <vt:lpwstr/>
      </vt:variant>
      <vt:variant>
        <vt:lpwstr>_Toc193004145</vt:lpwstr>
      </vt:variant>
      <vt:variant>
        <vt:i4>1966131</vt:i4>
      </vt:variant>
      <vt:variant>
        <vt:i4>269</vt:i4>
      </vt:variant>
      <vt:variant>
        <vt:i4>0</vt:i4>
      </vt:variant>
      <vt:variant>
        <vt:i4>5</vt:i4>
      </vt:variant>
      <vt:variant>
        <vt:lpwstr/>
      </vt:variant>
      <vt:variant>
        <vt:lpwstr>_Toc193004144</vt:lpwstr>
      </vt:variant>
      <vt:variant>
        <vt:i4>1966131</vt:i4>
      </vt:variant>
      <vt:variant>
        <vt:i4>263</vt:i4>
      </vt:variant>
      <vt:variant>
        <vt:i4>0</vt:i4>
      </vt:variant>
      <vt:variant>
        <vt:i4>5</vt:i4>
      </vt:variant>
      <vt:variant>
        <vt:lpwstr/>
      </vt:variant>
      <vt:variant>
        <vt:lpwstr>_Toc193004143</vt:lpwstr>
      </vt:variant>
      <vt:variant>
        <vt:i4>1966131</vt:i4>
      </vt:variant>
      <vt:variant>
        <vt:i4>257</vt:i4>
      </vt:variant>
      <vt:variant>
        <vt:i4>0</vt:i4>
      </vt:variant>
      <vt:variant>
        <vt:i4>5</vt:i4>
      </vt:variant>
      <vt:variant>
        <vt:lpwstr/>
      </vt:variant>
      <vt:variant>
        <vt:lpwstr>_Toc193004142</vt:lpwstr>
      </vt:variant>
      <vt:variant>
        <vt:i4>1966131</vt:i4>
      </vt:variant>
      <vt:variant>
        <vt:i4>251</vt:i4>
      </vt:variant>
      <vt:variant>
        <vt:i4>0</vt:i4>
      </vt:variant>
      <vt:variant>
        <vt:i4>5</vt:i4>
      </vt:variant>
      <vt:variant>
        <vt:lpwstr/>
      </vt:variant>
      <vt:variant>
        <vt:lpwstr>_Toc193004141</vt:lpwstr>
      </vt:variant>
      <vt:variant>
        <vt:i4>1966131</vt:i4>
      </vt:variant>
      <vt:variant>
        <vt:i4>245</vt:i4>
      </vt:variant>
      <vt:variant>
        <vt:i4>0</vt:i4>
      </vt:variant>
      <vt:variant>
        <vt:i4>5</vt:i4>
      </vt:variant>
      <vt:variant>
        <vt:lpwstr/>
      </vt:variant>
      <vt:variant>
        <vt:lpwstr>_Toc193004140</vt:lpwstr>
      </vt:variant>
      <vt:variant>
        <vt:i4>1638451</vt:i4>
      </vt:variant>
      <vt:variant>
        <vt:i4>239</vt:i4>
      </vt:variant>
      <vt:variant>
        <vt:i4>0</vt:i4>
      </vt:variant>
      <vt:variant>
        <vt:i4>5</vt:i4>
      </vt:variant>
      <vt:variant>
        <vt:lpwstr/>
      </vt:variant>
      <vt:variant>
        <vt:lpwstr>_Toc193004139</vt:lpwstr>
      </vt:variant>
      <vt:variant>
        <vt:i4>1638451</vt:i4>
      </vt:variant>
      <vt:variant>
        <vt:i4>233</vt:i4>
      </vt:variant>
      <vt:variant>
        <vt:i4>0</vt:i4>
      </vt:variant>
      <vt:variant>
        <vt:i4>5</vt:i4>
      </vt:variant>
      <vt:variant>
        <vt:lpwstr/>
      </vt:variant>
      <vt:variant>
        <vt:lpwstr>_Toc193004138</vt:lpwstr>
      </vt:variant>
      <vt:variant>
        <vt:i4>1638451</vt:i4>
      </vt:variant>
      <vt:variant>
        <vt:i4>227</vt:i4>
      </vt:variant>
      <vt:variant>
        <vt:i4>0</vt:i4>
      </vt:variant>
      <vt:variant>
        <vt:i4>5</vt:i4>
      </vt:variant>
      <vt:variant>
        <vt:lpwstr/>
      </vt:variant>
      <vt:variant>
        <vt:lpwstr>_Toc193004137</vt:lpwstr>
      </vt:variant>
      <vt:variant>
        <vt:i4>1638451</vt:i4>
      </vt:variant>
      <vt:variant>
        <vt:i4>221</vt:i4>
      </vt:variant>
      <vt:variant>
        <vt:i4>0</vt:i4>
      </vt:variant>
      <vt:variant>
        <vt:i4>5</vt:i4>
      </vt:variant>
      <vt:variant>
        <vt:lpwstr/>
      </vt:variant>
      <vt:variant>
        <vt:lpwstr>_Toc193004136</vt:lpwstr>
      </vt:variant>
      <vt:variant>
        <vt:i4>1638451</vt:i4>
      </vt:variant>
      <vt:variant>
        <vt:i4>215</vt:i4>
      </vt:variant>
      <vt:variant>
        <vt:i4>0</vt:i4>
      </vt:variant>
      <vt:variant>
        <vt:i4>5</vt:i4>
      </vt:variant>
      <vt:variant>
        <vt:lpwstr/>
      </vt:variant>
      <vt:variant>
        <vt:lpwstr>_Toc193004135</vt:lpwstr>
      </vt:variant>
      <vt:variant>
        <vt:i4>1638451</vt:i4>
      </vt:variant>
      <vt:variant>
        <vt:i4>209</vt:i4>
      </vt:variant>
      <vt:variant>
        <vt:i4>0</vt:i4>
      </vt:variant>
      <vt:variant>
        <vt:i4>5</vt:i4>
      </vt:variant>
      <vt:variant>
        <vt:lpwstr/>
      </vt:variant>
      <vt:variant>
        <vt:lpwstr>_Toc193004134</vt:lpwstr>
      </vt:variant>
      <vt:variant>
        <vt:i4>1638451</vt:i4>
      </vt:variant>
      <vt:variant>
        <vt:i4>203</vt:i4>
      </vt:variant>
      <vt:variant>
        <vt:i4>0</vt:i4>
      </vt:variant>
      <vt:variant>
        <vt:i4>5</vt:i4>
      </vt:variant>
      <vt:variant>
        <vt:lpwstr/>
      </vt:variant>
      <vt:variant>
        <vt:lpwstr>_Toc193004133</vt:lpwstr>
      </vt:variant>
      <vt:variant>
        <vt:i4>1638451</vt:i4>
      </vt:variant>
      <vt:variant>
        <vt:i4>197</vt:i4>
      </vt:variant>
      <vt:variant>
        <vt:i4>0</vt:i4>
      </vt:variant>
      <vt:variant>
        <vt:i4>5</vt:i4>
      </vt:variant>
      <vt:variant>
        <vt:lpwstr/>
      </vt:variant>
      <vt:variant>
        <vt:lpwstr>_Toc193004132</vt:lpwstr>
      </vt:variant>
      <vt:variant>
        <vt:i4>1638451</vt:i4>
      </vt:variant>
      <vt:variant>
        <vt:i4>191</vt:i4>
      </vt:variant>
      <vt:variant>
        <vt:i4>0</vt:i4>
      </vt:variant>
      <vt:variant>
        <vt:i4>5</vt:i4>
      </vt:variant>
      <vt:variant>
        <vt:lpwstr/>
      </vt:variant>
      <vt:variant>
        <vt:lpwstr>_Toc193004131</vt:lpwstr>
      </vt:variant>
      <vt:variant>
        <vt:i4>1638451</vt:i4>
      </vt:variant>
      <vt:variant>
        <vt:i4>185</vt:i4>
      </vt:variant>
      <vt:variant>
        <vt:i4>0</vt:i4>
      </vt:variant>
      <vt:variant>
        <vt:i4>5</vt:i4>
      </vt:variant>
      <vt:variant>
        <vt:lpwstr/>
      </vt:variant>
      <vt:variant>
        <vt:lpwstr>_Toc193004130</vt:lpwstr>
      </vt:variant>
      <vt:variant>
        <vt:i4>1572915</vt:i4>
      </vt:variant>
      <vt:variant>
        <vt:i4>179</vt:i4>
      </vt:variant>
      <vt:variant>
        <vt:i4>0</vt:i4>
      </vt:variant>
      <vt:variant>
        <vt:i4>5</vt:i4>
      </vt:variant>
      <vt:variant>
        <vt:lpwstr/>
      </vt:variant>
      <vt:variant>
        <vt:lpwstr>_Toc193004129</vt:lpwstr>
      </vt:variant>
      <vt:variant>
        <vt:i4>1572915</vt:i4>
      </vt:variant>
      <vt:variant>
        <vt:i4>173</vt:i4>
      </vt:variant>
      <vt:variant>
        <vt:i4>0</vt:i4>
      </vt:variant>
      <vt:variant>
        <vt:i4>5</vt:i4>
      </vt:variant>
      <vt:variant>
        <vt:lpwstr/>
      </vt:variant>
      <vt:variant>
        <vt:lpwstr>_Toc193004128</vt:lpwstr>
      </vt:variant>
      <vt:variant>
        <vt:i4>1572915</vt:i4>
      </vt:variant>
      <vt:variant>
        <vt:i4>167</vt:i4>
      </vt:variant>
      <vt:variant>
        <vt:i4>0</vt:i4>
      </vt:variant>
      <vt:variant>
        <vt:i4>5</vt:i4>
      </vt:variant>
      <vt:variant>
        <vt:lpwstr/>
      </vt:variant>
      <vt:variant>
        <vt:lpwstr>_Toc193004127</vt:lpwstr>
      </vt:variant>
      <vt:variant>
        <vt:i4>1572915</vt:i4>
      </vt:variant>
      <vt:variant>
        <vt:i4>161</vt:i4>
      </vt:variant>
      <vt:variant>
        <vt:i4>0</vt:i4>
      </vt:variant>
      <vt:variant>
        <vt:i4>5</vt:i4>
      </vt:variant>
      <vt:variant>
        <vt:lpwstr/>
      </vt:variant>
      <vt:variant>
        <vt:lpwstr>_Toc193004126</vt:lpwstr>
      </vt:variant>
      <vt:variant>
        <vt:i4>1572915</vt:i4>
      </vt:variant>
      <vt:variant>
        <vt:i4>155</vt:i4>
      </vt:variant>
      <vt:variant>
        <vt:i4>0</vt:i4>
      </vt:variant>
      <vt:variant>
        <vt:i4>5</vt:i4>
      </vt:variant>
      <vt:variant>
        <vt:lpwstr/>
      </vt:variant>
      <vt:variant>
        <vt:lpwstr>_Toc193004125</vt:lpwstr>
      </vt:variant>
      <vt:variant>
        <vt:i4>1572915</vt:i4>
      </vt:variant>
      <vt:variant>
        <vt:i4>149</vt:i4>
      </vt:variant>
      <vt:variant>
        <vt:i4>0</vt:i4>
      </vt:variant>
      <vt:variant>
        <vt:i4>5</vt:i4>
      </vt:variant>
      <vt:variant>
        <vt:lpwstr/>
      </vt:variant>
      <vt:variant>
        <vt:lpwstr>_Toc193004124</vt:lpwstr>
      </vt:variant>
      <vt:variant>
        <vt:i4>1572915</vt:i4>
      </vt:variant>
      <vt:variant>
        <vt:i4>143</vt:i4>
      </vt:variant>
      <vt:variant>
        <vt:i4>0</vt:i4>
      </vt:variant>
      <vt:variant>
        <vt:i4>5</vt:i4>
      </vt:variant>
      <vt:variant>
        <vt:lpwstr/>
      </vt:variant>
      <vt:variant>
        <vt:lpwstr>_Toc193004123</vt:lpwstr>
      </vt:variant>
      <vt:variant>
        <vt:i4>1572915</vt:i4>
      </vt:variant>
      <vt:variant>
        <vt:i4>137</vt:i4>
      </vt:variant>
      <vt:variant>
        <vt:i4>0</vt:i4>
      </vt:variant>
      <vt:variant>
        <vt:i4>5</vt:i4>
      </vt:variant>
      <vt:variant>
        <vt:lpwstr/>
      </vt:variant>
      <vt:variant>
        <vt:lpwstr>_Toc193004122</vt:lpwstr>
      </vt:variant>
      <vt:variant>
        <vt:i4>1572915</vt:i4>
      </vt:variant>
      <vt:variant>
        <vt:i4>131</vt:i4>
      </vt:variant>
      <vt:variant>
        <vt:i4>0</vt:i4>
      </vt:variant>
      <vt:variant>
        <vt:i4>5</vt:i4>
      </vt:variant>
      <vt:variant>
        <vt:lpwstr/>
      </vt:variant>
      <vt:variant>
        <vt:lpwstr>_Toc193004121</vt:lpwstr>
      </vt:variant>
      <vt:variant>
        <vt:i4>1572915</vt:i4>
      </vt:variant>
      <vt:variant>
        <vt:i4>125</vt:i4>
      </vt:variant>
      <vt:variant>
        <vt:i4>0</vt:i4>
      </vt:variant>
      <vt:variant>
        <vt:i4>5</vt:i4>
      </vt:variant>
      <vt:variant>
        <vt:lpwstr/>
      </vt:variant>
      <vt:variant>
        <vt:lpwstr>_Toc193004120</vt:lpwstr>
      </vt:variant>
      <vt:variant>
        <vt:i4>1769523</vt:i4>
      </vt:variant>
      <vt:variant>
        <vt:i4>119</vt:i4>
      </vt:variant>
      <vt:variant>
        <vt:i4>0</vt:i4>
      </vt:variant>
      <vt:variant>
        <vt:i4>5</vt:i4>
      </vt:variant>
      <vt:variant>
        <vt:lpwstr/>
      </vt:variant>
      <vt:variant>
        <vt:lpwstr>_Toc193004119</vt:lpwstr>
      </vt:variant>
      <vt:variant>
        <vt:i4>1769523</vt:i4>
      </vt:variant>
      <vt:variant>
        <vt:i4>113</vt:i4>
      </vt:variant>
      <vt:variant>
        <vt:i4>0</vt:i4>
      </vt:variant>
      <vt:variant>
        <vt:i4>5</vt:i4>
      </vt:variant>
      <vt:variant>
        <vt:lpwstr/>
      </vt:variant>
      <vt:variant>
        <vt:lpwstr>_Toc193004118</vt:lpwstr>
      </vt:variant>
      <vt:variant>
        <vt:i4>1769523</vt:i4>
      </vt:variant>
      <vt:variant>
        <vt:i4>107</vt:i4>
      </vt:variant>
      <vt:variant>
        <vt:i4>0</vt:i4>
      </vt:variant>
      <vt:variant>
        <vt:i4>5</vt:i4>
      </vt:variant>
      <vt:variant>
        <vt:lpwstr/>
      </vt:variant>
      <vt:variant>
        <vt:lpwstr>_Toc193004117</vt:lpwstr>
      </vt:variant>
      <vt:variant>
        <vt:i4>1769523</vt:i4>
      </vt:variant>
      <vt:variant>
        <vt:i4>101</vt:i4>
      </vt:variant>
      <vt:variant>
        <vt:i4>0</vt:i4>
      </vt:variant>
      <vt:variant>
        <vt:i4>5</vt:i4>
      </vt:variant>
      <vt:variant>
        <vt:lpwstr/>
      </vt:variant>
      <vt:variant>
        <vt:lpwstr>_Toc193004116</vt:lpwstr>
      </vt:variant>
      <vt:variant>
        <vt:i4>1769523</vt:i4>
      </vt:variant>
      <vt:variant>
        <vt:i4>95</vt:i4>
      </vt:variant>
      <vt:variant>
        <vt:i4>0</vt:i4>
      </vt:variant>
      <vt:variant>
        <vt:i4>5</vt:i4>
      </vt:variant>
      <vt:variant>
        <vt:lpwstr/>
      </vt:variant>
      <vt:variant>
        <vt:lpwstr>_Toc193004115</vt:lpwstr>
      </vt:variant>
      <vt:variant>
        <vt:i4>1769523</vt:i4>
      </vt:variant>
      <vt:variant>
        <vt:i4>89</vt:i4>
      </vt:variant>
      <vt:variant>
        <vt:i4>0</vt:i4>
      </vt:variant>
      <vt:variant>
        <vt:i4>5</vt:i4>
      </vt:variant>
      <vt:variant>
        <vt:lpwstr/>
      </vt:variant>
      <vt:variant>
        <vt:lpwstr>_Toc193004114</vt:lpwstr>
      </vt:variant>
      <vt:variant>
        <vt:i4>1769523</vt:i4>
      </vt:variant>
      <vt:variant>
        <vt:i4>83</vt:i4>
      </vt:variant>
      <vt:variant>
        <vt:i4>0</vt:i4>
      </vt:variant>
      <vt:variant>
        <vt:i4>5</vt:i4>
      </vt:variant>
      <vt:variant>
        <vt:lpwstr/>
      </vt:variant>
      <vt:variant>
        <vt:lpwstr>_Toc193004113</vt:lpwstr>
      </vt:variant>
      <vt:variant>
        <vt:i4>1769523</vt:i4>
      </vt:variant>
      <vt:variant>
        <vt:i4>77</vt:i4>
      </vt:variant>
      <vt:variant>
        <vt:i4>0</vt:i4>
      </vt:variant>
      <vt:variant>
        <vt:i4>5</vt:i4>
      </vt:variant>
      <vt:variant>
        <vt:lpwstr/>
      </vt:variant>
      <vt:variant>
        <vt:lpwstr>_Toc193004112</vt:lpwstr>
      </vt:variant>
      <vt:variant>
        <vt:i4>1769523</vt:i4>
      </vt:variant>
      <vt:variant>
        <vt:i4>71</vt:i4>
      </vt:variant>
      <vt:variant>
        <vt:i4>0</vt:i4>
      </vt:variant>
      <vt:variant>
        <vt:i4>5</vt:i4>
      </vt:variant>
      <vt:variant>
        <vt:lpwstr/>
      </vt:variant>
      <vt:variant>
        <vt:lpwstr>_Toc193004111</vt:lpwstr>
      </vt:variant>
      <vt:variant>
        <vt:i4>1769523</vt:i4>
      </vt:variant>
      <vt:variant>
        <vt:i4>65</vt:i4>
      </vt:variant>
      <vt:variant>
        <vt:i4>0</vt:i4>
      </vt:variant>
      <vt:variant>
        <vt:i4>5</vt:i4>
      </vt:variant>
      <vt:variant>
        <vt:lpwstr/>
      </vt:variant>
      <vt:variant>
        <vt:lpwstr>_Toc193004110</vt:lpwstr>
      </vt:variant>
      <vt:variant>
        <vt:i4>1703987</vt:i4>
      </vt:variant>
      <vt:variant>
        <vt:i4>59</vt:i4>
      </vt:variant>
      <vt:variant>
        <vt:i4>0</vt:i4>
      </vt:variant>
      <vt:variant>
        <vt:i4>5</vt:i4>
      </vt:variant>
      <vt:variant>
        <vt:lpwstr/>
      </vt:variant>
      <vt:variant>
        <vt:lpwstr>_Toc193004109</vt:lpwstr>
      </vt:variant>
      <vt:variant>
        <vt:i4>1703987</vt:i4>
      </vt:variant>
      <vt:variant>
        <vt:i4>53</vt:i4>
      </vt:variant>
      <vt:variant>
        <vt:i4>0</vt:i4>
      </vt:variant>
      <vt:variant>
        <vt:i4>5</vt:i4>
      </vt:variant>
      <vt:variant>
        <vt:lpwstr/>
      </vt:variant>
      <vt:variant>
        <vt:lpwstr>_Toc193004108</vt:lpwstr>
      </vt:variant>
      <vt:variant>
        <vt:i4>1703987</vt:i4>
      </vt:variant>
      <vt:variant>
        <vt:i4>47</vt:i4>
      </vt:variant>
      <vt:variant>
        <vt:i4>0</vt:i4>
      </vt:variant>
      <vt:variant>
        <vt:i4>5</vt:i4>
      </vt:variant>
      <vt:variant>
        <vt:lpwstr/>
      </vt:variant>
      <vt:variant>
        <vt:lpwstr>_Toc193004107</vt:lpwstr>
      </vt:variant>
      <vt:variant>
        <vt:i4>1703987</vt:i4>
      </vt:variant>
      <vt:variant>
        <vt:i4>41</vt:i4>
      </vt:variant>
      <vt:variant>
        <vt:i4>0</vt:i4>
      </vt:variant>
      <vt:variant>
        <vt:i4>5</vt:i4>
      </vt:variant>
      <vt:variant>
        <vt:lpwstr/>
      </vt:variant>
      <vt:variant>
        <vt:lpwstr>_Toc193004106</vt:lpwstr>
      </vt:variant>
      <vt:variant>
        <vt:i4>3080245</vt:i4>
      </vt:variant>
      <vt:variant>
        <vt:i4>36</vt:i4>
      </vt:variant>
      <vt:variant>
        <vt:i4>0</vt:i4>
      </vt:variant>
      <vt:variant>
        <vt:i4>5</vt:i4>
      </vt:variant>
      <vt:variant>
        <vt:lpwstr>http://physicslearning.colorado.edu/Pirahome/index.htm</vt:lpwstr>
      </vt:variant>
      <vt:variant>
        <vt:lpwstr/>
      </vt:variant>
      <vt:variant>
        <vt:i4>3080245</vt:i4>
      </vt:variant>
      <vt:variant>
        <vt:i4>33</vt:i4>
      </vt:variant>
      <vt:variant>
        <vt:i4>0</vt:i4>
      </vt:variant>
      <vt:variant>
        <vt:i4>5</vt:i4>
      </vt:variant>
      <vt:variant>
        <vt:lpwstr>http://physicslearning.colorado.edu/Pirahome/index.htm</vt:lpwstr>
      </vt:variant>
      <vt:variant>
        <vt:lpwstr/>
      </vt:variant>
      <vt:variant>
        <vt:i4>5898257</vt:i4>
      </vt:variant>
      <vt:variant>
        <vt:i4>30</vt:i4>
      </vt:variant>
      <vt:variant>
        <vt:i4>0</vt:i4>
      </vt:variant>
      <vt:variant>
        <vt:i4>5</vt:i4>
      </vt:variant>
      <vt:variant>
        <vt:lpwstr>http://physicslearning.colorado.edu/Pirahome/pira200/pira200.htm</vt:lpwstr>
      </vt:variant>
      <vt:variant>
        <vt:lpwstr/>
      </vt:variant>
      <vt:variant>
        <vt:i4>6029404</vt:i4>
      </vt:variant>
      <vt:variant>
        <vt:i4>27</vt:i4>
      </vt:variant>
      <vt:variant>
        <vt:i4>0</vt:i4>
      </vt:variant>
      <vt:variant>
        <vt:i4>5</vt:i4>
      </vt:variant>
      <vt:variant>
        <vt:lpwstr>http://www.physicsdemos.com/</vt:lpwstr>
      </vt:variant>
      <vt:variant>
        <vt:lpwstr/>
      </vt:variant>
      <vt:variant>
        <vt:i4>5111873</vt:i4>
      </vt:variant>
      <vt:variant>
        <vt:i4>24</vt:i4>
      </vt:variant>
      <vt:variant>
        <vt:i4>0</vt:i4>
      </vt:variant>
      <vt:variant>
        <vt:i4>5</vt:i4>
      </vt:variant>
      <vt:variant>
        <vt:lpwstr>http://scitation.aip.org/tpt/</vt:lpwstr>
      </vt:variant>
      <vt:variant>
        <vt:lpwstr/>
      </vt:variant>
      <vt:variant>
        <vt:i4>6226011</vt:i4>
      </vt:variant>
      <vt:variant>
        <vt:i4>21</vt:i4>
      </vt:variant>
      <vt:variant>
        <vt:i4>0</vt:i4>
      </vt:variant>
      <vt:variant>
        <vt:i4>5</vt:i4>
      </vt:variant>
      <vt:variant>
        <vt:lpwstr>http://scitation.aip.org/ajp/</vt:lpwstr>
      </vt:variant>
      <vt:variant>
        <vt:lpwstr/>
      </vt:variant>
      <vt:variant>
        <vt:i4>1704052</vt:i4>
      </vt:variant>
      <vt:variant>
        <vt:i4>18</vt:i4>
      </vt:variant>
      <vt:variant>
        <vt:i4>0</vt:i4>
      </vt:variant>
      <vt:variant>
        <vt:i4>5</vt:i4>
      </vt:variant>
      <vt:variant>
        <vt:lpwstr>http://groups.physics.umn.edu/demo/old_page/</vt:lpwstr>
      </vt:variant>
      <vt:variant>
        <vt:lpwstr/>
      </vt:variant>
      <vt:variant>
        <vt:i4>3080245</vt:i4>
      </vt:variant>
      <vt:variant>
        <vt:i4>15</vt:i4>
      </vt:variant>
      <vt:variant>
        <vt:i4>0</vt:i4>
      </vt:variant>
      <vt:variant>
        <vt:i4>5</vt:i4>
      </vt:variant>
      <vt:variant>
        <vt:lpwstr>http://physicslearning.colorado.edu/Pirahome/index.htm</vt:lpwstr>
      </vt:variant>
      <vt:variant>
        <vt:lpwstr/>
      </vt:variant>
      <vt:variant>
        <vt:i4>3670141</vt:i4>
      </vt:variant>
      <vt:variant>
        <vt:i4>12</vt:i4>
      </vt:variant>
      <vt:variant>
        <vt:i4>0</vt:i4>
      </vt:variant>
      <vt:variant>
        <vt:i4>5</vt:i4>
      </vt:variant>
      <vt:variant>
        <vt:lpwstr>http://www.amazon.com/exec/obidos/tg/detail/-/0471067598/qid=1114018608/sr=1-2/ref=sr_1_2/002-3048814-4251265?v=glance&amp;s=books</vt:lpwstr>
      </vt:variant>
      <vt:variant>
        <vt:lpwstr/>
      </vt:variant>
      <vt:variant>
        <vt:i4>4718664</vt:i4>
      </vt:variant>
      <vt:variant>
        <vt:i4>9</vt:i4>
      </vt:variant>
      <vt:variant>
        <vt:i4>0</vt:i4>
      </vt:variant>
      <vt:variant>
        <vt:i4>5</vt:i4>
      </vt:variant>
      <vt:variant>
        <vt:lpwstr>http://www.abebooks.com/servlet/SearchResults?an=wallace+hilton&amp;y=0&amp;tn=Physics+Demonstration+Experiments&amp;x=0</vt:lpwstr>
      </vt:variant>
      <vt:variant>
        <vt:lpwstr/>
      </vt:variant>
      <vt:variant>
        <vt:i4>3473519</vt:i4>
      </vt:variant>
      <vt:variant>
        <vt:i4>6</vt:i4>
      </vt:variant>
      <vt:variant>
        <vt:i4>0</vt:i4>
      </vt:variant>
      <vt:variant>
        <vt:i4>5</vt:i4>
      </vt:variant>
      <vt:variant>
        <vt:lpwstr>http://www.aapt.org/Store/description.cfm?ID=OP-40&amp;Category=All&amp;Type=Print%20Products&amp;Level=All&amp;Keywords=&amp;Site=</vt:lpwstr>
      </vt:variant>
      <vt:variant>
        <vt:lpwstr/>
      </vt:variant>
      <vt:variant>
        <vt:i4>7471161</vt:i4>
      </vt:variant>
      <vt:variant>
        <vt:i4>3</vt:i4>
      </vt:variant>
      <vt:variant>
        <vt:i4>0</vt:i4>
      </vt:variant>
      <vt:variant>
        <vt:i4>5</vt:i4>
      </vt:variant>
      <vt:variant>
        <vt:lpwstr>http://physicslearning.colorado.edu/PiraHome/Sutton/Sutton.htm</vt:lpwstr>
      </vt:variant>
      <vt:variant>
        <vt:lpwstr/>
      </vt:variant>
      <vt:variant>
        <vt:i4>4456467</vt:i4>
      </vt:variant>
      <vt:variant>
        <vt:i4>0</vt:i4>
      </vt:variant>
      <vt:variant>
        <vt:i4>0</vt:i4>
      </vt:variant>
      <vt:variant>
        <vt:i4>5</vt:i4>
      </vt:variant>
      <vt:variant>
        <vt:lpwstr>http://physicslearning.colorado.edu/Pira.asp</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Thermodynamics</dc:title>
  <dc:creator>Clifford Bettis</dc:creator>
  <cp:lastModifiedBy>Clifford Bettis</cp:lastModifiedBy>
  <cp:revision>158</cp:revision>
  <cp:lastPrinted>2019-08-05T12:22:00Z</cp:lastPrinted>
  <dcterms:created xsi:type="dcterms:W3CDTF">2008-09-02T19:34:00Z</dcterms:created>
  <dcterms:modified xsi:type="dcterms:W3CDTF">2023-12-15T14:58:00Z</dcterms:modified>
</cp:coreProperties>
</file>