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FC016" w14:textId="7029D299" w:rsidR="00871524" w:rsidRPr="006608C7" w:rsidRDefault="0050273F" w:rsidP="0050273F">
      <w:pPr>
        <w:jc w:val="center"/>
        <w:rPr>
          <w:sz w:val="32"/>
          <w:szCs w:val="32"/>
        </w:rPr>
      </w:pPr>
      <w:r w:rsidRPr="006608C7">
        <w:rPr>
          <w:sz w:val="32"/>
          <w:szCs w:val="32"/>
        </w:rPr>
        <w:t>Mental Health Apps</w:t>
      </w:r>
      <w:r w:rsidR="00F14075" w:rsidRPr="006608C7">
        <w:rPr>
          <w:sz w:val="32"/>
          <w:szCs w:val="32"/>
        </w:rPr>
        <w:t>/</w:t>
      </w:r>
      <w:r w:rsidR="005F7B9E">
        <w:rPr>
          <w:sz w:val="32"/>
          <w:szCs w:val="32"/>
        </w:rPr>
        <w:t>Support Groups</w:t>
      </w:r>
    </w:p>
    <w:p w14:paraId="5FFC0CA3" w14:textId="77777777" w:rsidR="0050273F" w:rsidRPr="006608C7" w:rsidRDefault="0050273F" w:rsidP="0050273F">
      <w:pPr>
        <w:jc w:val="center"/>
        <w:rPr>
          <w:sz w:val="32"/>
          <w:szCs w:val="32"/>
        </w:rPr>
      </w:pPr>
    </w:p>
    <w:tbl>
      <w:tblPr>
        <w:tblW w:w="8340" w:type="dxa"/>
        <w:tblBorders>
          <w:bottom w:val="single" w:sz="6" w:space="0" w:color="E3E3E2"/>
        </w:tblBorders>
        <w:shd w:val="clear" w:color="auto" w:fill="FEFDFA"/>
        <w:tblCellMar>
          <w:top w:w="15" w:type="dxa"/>
          <w:left w:w="15" w:type="dxa"/>
          <w:bottom w:w="15" w:type="dxa"/>
          <w:right w:w="15" w:type="dxa"/>
        </w:tblCellMar>
        <w:tblLook w:val="04A0" w:firstRow="1" w:lastRow="0" w:firstColumn="1" w:lastColumn="0" w:noHBand="0" w:noVBand="1"/>
      </w:tblPr>
      <w:tblGrid>
        <w:gridCol w:w="6406"/>
        <w:gridCol w:w="1934"/>
      </w:tblGrid>
      <w:tr w:rsidR="006E70C2" w:rsidRPr="006E70C2" w14:paraId="571DAD1E" w14:textId="77777777" w:rsidTr="0050273F">
        <w:trPr>
          <w:tblHeader/>
        </w:trPr>
        <w:tc>
          <w:tcPr>
            <w:tcW w:w="0" w:type="auto"/>
            <w:gridSpan w:val="2"/>
            <w:tcBorders>
              <w:top w:val="single" w:sz="6" w:space="0" w:color="E3E3E2"/>
              <w:left w:val="single" w:sz="6" w:space="0" w:color="E3E3E2"/>
              <w:bottom w:val="single" w:sz="6" w:space="0" w:color="E3E3E2"/>
              <w:right w:val="single" w:sz="6" w:space="0" w:color="E3E3E2"/>
            </w:tcBorders>
            <w:shd w:val="clear" w:color="auto" w:fill="FEFDFA"/>
            <w:tcMar>
              <w:top w:w="319" w:type="dxa"/>
              <w:left w:w="240" w:type="dxa"/>
              <w:bottom w:w="180" w:type="dxa"/>
              <w:right w:w="240" w:type="dxa"/>
            </w:tcMar>
            <w:vAlign w:val="bottom"/>
            <w:hideMark/>
          </w:tcPr>
          <w:p w14:paraId="424B2029" w14:textId="77777777" w:rsidR="0050273F" w:rsidRPr="006E70C2" w:rsidRDefault="0050273F" w:rsidP="0050273F">
            <w:pPr>
              <w:rPr>
                <w:rFonts w:ascii="Verdana" w:eastAsia="Times New Roman" w:hAnsi="Verdana" w:cs="Times New Roman"/>
                <w:b/>
                <w:bCs/>
                <w:sz w:val="21"/>
                <w:szCs w:val="21"/>
              </w:rPr>
            </w:pPr>
            <w:r w:rsidRPr="006E70C2">
              <w:rPr>
                <w:rFonts w:ascii="Verdana" w:eastAsia="Times New Roman" w:hAnsi="Verdana" w:cs="Times New Roman"/>
                <w:b/>
                <w:bCs/>
                <w:sz w:val="21"/>
                <w:szCs w:val="21"/>
              </w:rPr>
              <w:t>Anxiety</w:t>
            </w:r>
          </w:p>
        </w:tc>
      </w:tr>
      <w:tr w:rsidR="006E70C2" w:rsidRPr="006E70C2" w14:paraId="4BF45C34" w14:textId="77777777" w:rsidTr="0050273F">
        <w:tc>
          <w:tcPr>
            <w:tcW w:w="0" w:type="auto"/>
            <w:tcBorders>
              <w:top w:val="single" w:sz="6" w:space="0" w:color="E3E3E2"/>
              <w:left w:val="single" w:sz="6" w:space="0" w:color="E3E3E2"/>
              <w:bottom w:val="single" w:sz="6" w:space="0" w:color="E3E3E2"/>
              <w:right w:val="single" w:sz="6" w:space="0" w:color="E3E3E2"/>
            </w:tcBorders>
            <w:shd w:val="clear" w:color="auto" w:fill="FEFDFA"/>
            <w:tcMar>
              <w:top w:w="180" w:type="dxa"/>
              <w:left w:w="240" w:type="dxa"/>
              <w:bottom w:w="180" w:type="dxa"/>
              <w:right w:w="240" w:type="dxa"/>
            </w:tcMar>
            <w:hideMark/>
          </w:tcPr>
          <w:p w14:paraId="28874B24" w14:textId="77777777" w:rsidR="0050273F" w:rsidRPr="006E70C2" w:rsidRDefault="0050273F" w:rsidP="0050273F">
            <w:pPr>
              <w:rPr>
                <w:rFonts w:ascii="Verdana" w:eastAsia="Times New Roman" w:hAnsi="Verdana" w:cs="Times New Roman"/>
                <w:sz w:val="21"/>
                <w:szCs w:val="21"/>
              </w:rPr>
            </w:pPr>
            <w:r w:rsidRPr="006E70C2">
              <w:rPr>
                <w:rFonts w:ascii="Verdana" w:eastAsia="Times New Roman" w:hAnsi="Verdana" w:cs="Times New Roman"/>
                <w:b/>
                <w:bCs/>
                <w:sz w:val="21"/>
                <w:szCs w:val="21"/>
              </w:rPr>
              <w:t>Breathe2Relax:</w:t>
            </w:r>
            <w:r w:rsidRPr="006E70C2">
              <w:rPr>
                <w:rFonts w:ascii="Verdana" w:eastAsia="Times New Roman" w:hAnsi="Verdana" w:cs="Times New Roman"/>
                <w:sz w:val="21"/>
                <w:szCs w:val="21"/>
              </w:rPr>
              <w:br/>
            </w:r>
            <w:r w:rsidRPr="006E70C2">
              <w:rPr>
                <w:rFonts w:ascii="Verdana" w:eastAsia="Times New Roman" w:hAnsi="Verdana" w:cs="Times New Roman"/>
                <w:i/>
                <w:iCs/>
                <w:sz w:val="21"/>
                <w:szCs w:val="21"/>
              </w:rPr>
              <w:t>Breathe2Relax is a portable stress management tool that provides detailed information on the effects of stress on the body and instructions and practice exercises to help users learn the stress management skill called diaphragmatic breathing.</w:t>
            </w:r>
          </w:p>
        </w:tc>
        <w:tc>
          <w:tcPr>
            <w:tcW w:w="0" w:type="auto"/>
            <w:tcBorders>
              <w:top w:val="single" w:sz="6" w:space="0" w:color="E3E3E2"/>
              <w:left w:val="single" w:sz="6" w:space="0" w:color="E3E3E2"/>
              <w:bottom w:val="single" w:sz="6" w:space="0" w:color="E3E3E2"/>
              <w:right w:val="single" w:sz="6" w:space="0" w:color="E3E3E2"/>
            </w:tcBorders>
            <w:shd w:val="clear" w:color="auto" w:fill="FEFDFA"/>
            <w:tcMar>
              <w:top w:w="180" w:type="dxa"/>
              <w:left w:w="240" w:type="dxa"/>
              <w:bottom w:w="180" w:type="dxa"/>
              <w:right w:w="240" w:type="dxa"/>
            </w:tcMar>
            <w:hideMark/>
          </w:tcPr>
          <w:p w14:paraId="1EEA0897" w14:textId="77777777" w:rsidR="0050273F" w:rsidRDefault="00AA2B0E" w:rsidP="0050273F">
            <w:pPr>
              <w:rPr>
                <w:rFonts w:ascii="Verdana" w:eastAsia="Times New Roman" w:hAnsi="Verdana" w:cs="Times New Roman"/>
                <w:sz w:val="21"/>
                <w:szCs w:val="21"/>
                <w:u w:val="single"/>
              </w:rPr>
            </w:pPr>
            <w:hyperlink r:id="rId7" w:history="1">
              <w:r w:rsidR="0050273F" w:rsidRPr="006E70C2">
                <w:rPr>
                  <w:rFonts w:ascii="Verdana" w:eastAsia="Times New Roman" w:hAnsi="Verdana" w:cs="Times New Roman"/>
                  <w:sz w:val="21"/>
                  <w:szCs w:val="21"/>
                  <w:u w:val="single"/>
                </w:rPr>
                <w:t>iPhone</w:t>
              </w:r>
            </w:hyperlink>
            <w:r w:rsidR="0050273F" w:rsidRPr="006E70C2">
              <w:rPr>
                <w:rFonts w:ascii="Verdana" w:eastAsia="Times New Roman" w:hAnsi="Verdana" w:cs="Times New Roman"/>
                <w:sz w:val="21"/>
                <w:szCs w:val="21"/>
              </w:rPr>
              <w:br/>
            </w:r>
            <w:hyperlink r:id="rId8" w:tgtFrame="_blank" w:history="1">
              <w:r w:rsidR="0050273F" w:rsidRPr="006E70C2">
                <w:rPr>
                  <w:rFonts w:ascii="Verdana" w:eastAsia="Times New Roman" w:hAnsi="Verdana" w:cs="Times New Roman"/>
                  <w:sz w:val="21"/>
                  <w:szCs w:val="21"/>
                  <w:u w:val="single"/>
                </w:rPr>
                <w:t>Android</w:t>
              </w:r>
            </w:hyperlink>
          </w:p>
          <w:p w14:paraId="3C76AA63" w14:textId="77777777" w:rsidR="00A6698D" w:rsidRDefault="00A6698D" w:rsidP="0050273F">
            <w:pPr>
              <w:rPr>
                <w:rFonts w:ascii="Verdana" w:eastAsia="Times New Roman" w:hAnsi="Verdana" w:cs="Times New Roman"/>
                <w:sz w:val="21"/>
                <w:szCs w:val="21"/>
                <w:u w:val="single"/>
              </w:rPr>
            </w:pPr>
          </w:p>
          <w:p w14:paraId="695A657D" w14:textId="1EA13418" w:rsidR="00A6698D" w:rsidRPr="006E70C2" w:rsidRDefault="00A6698D" w:rsidP="0050273F">
            <w:pPr>
              <w:rPr>
                <w:rFonts w:ascii="Verdana" w:eastAsia="Times New Roman" w:hAnsi="Verdana" w:cs="Times New Roman"/>
                <w:sz w:val="21"/>
                <w:szCs w:val="21"/>
              </w:rPr>
            </w:pPr>
            <w:r>
              <w:rPr>
                <w:rFonts w:ascii="Verdana" w:eastAsia="Times New Roman" w:hAnsi="Verdana" w:cs="Times New Roman"/>
                <w:sz w:val="21"/>
                <w:szCs w:val="21"/>
              </w:rPr>
              <w:t>Free</w:t>
            </w:r>
          </w:p>
        </w:tc>
      </w:tr>
      <w:tr w:rsidR="006E70C2" w:rsidRPr="006E70C2" w14:paraId="55EC6669" w14:textId="77777777" w:rsidTr="0050273F">
        <w:tc>
          <w:tcPr>
            <w:tcW w:w="0" w:type="auto"/>
            <w:tcBorders>
              <w:top w:val="single" w:sz="6" w:space="0" w:color="E3E3E2"/>
              <w:left w:val="single" w:sz="6" w:space="0" w:color="E3E3E2"/>
              <w:bottom w:val="single" w:sz="6" w:space="0" w:color="E3E3E2"/>
              <w:right w:val="single" w:sz="6" w:space="0" w:color="E3E3E2"/>
            </w:tcBorders>
            <w:shd w:val="clear" w:color="auto" w:fill="F6F6F5"/>
            <w:tcMar>
              <w:top w:w="180" w:type="dxa"/>
              <w:left w:w="240" w:type="dxa"/>
              <w:bottom w:w="180" w:type="dxa"/>
              <w:right w:w="240" w:type="dxa"/>
            </w:tcMar>
            <w:hideMark/>
          </w:tcPr>
          <w:p w14:paraId="78821107" w14:textId="77777777" w:rsidR="0050273F" w:rsidRPr="006E70C2" w:rsidRDefault="0050273F" w:rsidP="0050273F">
            <w:pPr>
              <w:rPr>
                <w:rFonts w:ascii="Verdana" w:eastAsia="Times New Roman" w:hAnsi="Verdana" w:cs="Times New Roman"/>
                <w:sz w:val="21"/>
                <w:szCs w:val="21"/>
              </w:rPr>
            </w:pPr>
            <w:r w:rsidRPr="006E70C2">
              <w:rPr>
                <w:rFonts w:ascii="Verdana" w:eastAsia="Times New Roman" w:hAnsi="Verdana" w:cs="Times New Roman"/>
                <w:b/>
                <w:bCs/>
                <w:sz w:val="21"/>
                <w:szCs w:val="21"/>
              </w:rPr>
              <w:t>Complete Relaxation: Guided Meditation for Anxiety:</w:t>
            </w:r>
            <w:r w:rsidRPr="006E70C2">
              <w:rPr>
                <w:rFonts w:ascii="Verdana" w:eastAsia="Times New Roman" w:hAnsi="Verdana" w:cs="Times New Roman"/>
                <w:sz w:val="21"/>
                <w:szCs w:val="21"/>
              </w:rPr>
              <w:br/>
            </w:r>
            <w:r w:rsidRPr="006E70C2">
              <w:rPr>
                <w:rFonts w:ascii="Verdana" w:eastAsia="Times New Roman" w:hAnsi="Verdana" w:cs="Times New Roman"/>
                <w:i/>
                <w:iCs/>
                <w:sz w:val="21"/>
                <w:szCs w:val="21"/>
              </w:rPr>
              <w:t>Using the latest meditation techniques, Complete Relaxation eases every muscle in the body, allowing users to sleep well, relax and find a little more peace in their life.</w:t>
            </w:r>
          </w:p>
        </w:tc>
        <w:tc>
          <w:tcPr>
            <w:tcW w:w="0" w:type="auto"/>
            <w:tcBorders>
              <w:top w:val="single" w:sz="6" w:space="0" w:color="E3E3E2"/>
              <w:left w:val="single" w:sz="6" w:space="0" w:color="E3E3E2"/>
              <w:bottom w:val="single" w:sz="6" w:space="0" w:color="E3E3E2"/>
              <w:right w:val="single" w:sz="6" w:space="0" w:color="E3E3E2"/>
            </w:tcBorders>
            <w:shd w:val="clear" w:color="auto" w:fill="F6F6F5"/>
            <w:tcMar>
              <w:top w:w="180" w:type="dxa"/>
              <w:left w:w="240" w:type="dxa"/>
              <w:bottom w:w="180" w:type="dxa"/>
              <w:right w:w="240" w:type="dxa"/>
            </w:tcMar>
            <w:hideMark/>
          </w:tcPr>
          <w:p w14:paraId="38E44CD3" w14:textId="77777777" w:rsidR="0050273F" w:rsidRDefault="00AA2B0E" w:rsidP="0050273F">
            <w:pPr>
              <w:rPr>
                <w:rFonts w:ascii="Verdana" w:eastAsia="Times New Roman" w:hAnsi="Verdana" w:cs="Times New Roman"/>
                <w:sz w:val="21"/>
                <w:szCs w:val="21"/>
                <w:u w:val="single"/>
              </w:rPr>
            </w:pPr>
            <w:hyperlink r:id="rId9" w:history="1">
              <w:r w:rsidR="0050273F" w:rsidRPr="006E70C2">
                <w:rPr>
                  <w:rFonts w:ascii="Verdana" w:eastAsia="Times New Roman" w:hAnsi="Verdana" w:cs="Times New Roman"/>
                  <w:sz w:val="21"/>
                  <w:szCs w:val="21"/>
                  <w:u w:val="single"/>
                </w:rPr>
                <w:t>iPhone</w:t>
              </w:r>
            </w:hyperlink>
          </w:p>
          <w:p w14:paraId="00954A63" w14:textId="77777777" w:rsidR="00A6698D" w:rsidRDefault="00A6698D" w:rsidP="0050273F">
            <w:pPr>
              <w:rPr>
                <w:rFonts w:ascii="Verdana" w:eastAsia="Times New Roman" w:hAnsi="Verdana" w:cs="Times New Roman"/>
                <w:sz w:val="21"/>
                <w:szCs w:val="21"/>
                <w:u w:val="single"/>
              </w:rPr>
            </w:pPr>
          </w:p>
          <w:p w14:paraId="30D42717" w14:textId="2BC9673C" w:rsidR="00A6698D" w:rsidRPr="00A6698D" w:rsidRDefault="00A6698D" w:rsidP="0050273F">
            <w:pPr>
              <w:rPr>
                <w:rFonts w:ascii="Verdana" w:eastAsia="Times New Roman" w:hAnsi="Verdana" w:cs="Times New Roman"/>
                <w:sz w:val="21"/>
                <w:szCs w:val="21"/>
              </w:rPr>
            </w:pPr>
            <w:r>
              <w:rPr>
                <w:rFonts w:ascii="Verdana" w:eastAsia="Times New Roman" w:hAnsi="Verdana" w:cs="Times New Roman"/>
                <w:sz w:val="21"/>
                <w:szCs w:val="21"/>
              </w:rPr>
              <w:t>Free</w:t>
            </w:r>
          </w:p>
        </w:tc>
      </w:tr>
      <w:tr w:rsidR="006E70C2" w:rsidRPr="006E70C2" w14:paraId="745A7227" w14:textId="77777777" w:rsidTr="0050273F">
        <w:tc>
          <w:tcPr>
            <w:tcW w:w="0" w:type="auto"/>
            <w:tcBorders>
              <w:top w:val="single" w:sz="6" w:space="0" w:color="E3E3E2"/>
              <w:left w:val="single" w:sz="6" w:space="0" w:color="E3E3E2"/>
              <w:bottom w:val="single" w:sz="6" w:space="0" w:color="E3E3E2"/>
              <w:right w:val="single" w:sz="6" w:space="0" w:color="E3E3E2"/>
            </w:tcBorders>
            <w:shd w:val="clear" w:color="auto" w:fill="FEFDFA"/>
            <w:tcMar>
              <w:top w:w="180" w:type="dxa"/>
              <w:left w:w="240" w:type="dxa"/>
              <w:bottom w:w="180" w:type="dxa"/>
              <w:right w:w="240" w:type="dxa"/>
            </w:tcMar>
            <w:hideMark/>
          </w:tcPr>
          <w:p w14:paraId="6921A7CD" w14:textId="77777777" w:rsidR="0050273F" w:rsidRPr="006E70C2" w:rsidRDefault="0050273F" w:rsidP="0050273F">
            <w:pPr>
              <w:rPr>
                <w:rFonts w:ascii="Verdana" w:eastAsia="Times New Roman" w:hAnsi="Verdana" w:cs="Times New Roman"/>
                <w:sz w:val="21"/>
                <w:szCs w:val="21"/>
              </w:rPr>
            </w:pPr>
            <w:proofErr w:type="spellStart"/>
            <w:r w:rsidRPr="006E70C2">
              <w:rPr>
                <w:rFonts w:ascii="Verdana" w:eastAsia="Times New Roman" w:hAnsi="Verdana" w:cs="Times New Roman"/>
                <w:b/>
                <w:bCs/>
                <w:sz w:val="21"/>
                <w:szCs w:val="21"/>
              </w:rPr>
              <w:t>MindShift</w:t>
            </w:r>
            <w:proofErr w:type="spellEnd"/>
            <w:r w:rsidRPr="006E70C2">
              <w:rPr>
                <w:rFonts w:ascii="Verdana" w:eastAsia="Times New Roman" w:hAnsi="Verdana" w:cs="Times New Roman"/>
                <w:b/>
                <w:bCs/>
                <w:sz w:val="21"/>
                <w:szCs w:val="21"/>
              </w:rPr>
              <w:t>:</w:t>
            </w:r>
            <w:r w:rsidRPr="006E70C2">
              <w:rPr>
                <w:rFonts w:ascii="Verdana" w:eastAsia="Times New Roman" w:hAnsi="Verdana" w:cs="Times New Roman"/>
                <w:sz w:val="21"/>
                <w:szCs w:val="21"/>
              </w:rPr>
              <w:br/>
            </w:r>
            <w:proofErr w:type="spellStart"/>
            <w:r w:rsidRPr="006E70C2">
              <w:rPr>
                <w:rFonts w:ascii="Verdana" w:eastAsia="Times New Roman" w:hAnsi="Verdana" w:cs="Times New Roman"/>
                <w:i/>
                <w:iCs/>
                <w:sz w:val="21"/>
                <w:szCs w:val="21"/>
              </w:rPr>
              <w:t>MindShift</w:t>
            </w:r>
            <w:proofErr w:type="spellEnd"/>
            <w:r w:rsidRPr="006E70C2">
              <w:rPr>
                <w:rFonts w:ascii="Verdana" w:eastAsia="Times New Roman" w:hAnsi="Verdana" w:cs="Times New Roman"/>
                <w:i/>
                <w:iCs/>
                <w:sz w:val="21"/>
                <w:szCs w:val="21"/>
              </w:rPr>
              <w:t xml:space="preserve"> is an app designed to help young adults cope with anxiety. It can help users learn how to relax, develop more helpful ways of thinking, and identify active steps that will help them take charge of their anxiety.</w:t>
            </w:r>
          </w:p>
        </w:tc>
        <w:tc>
          <w:tcPr>
            <w:tcW w:w="0" w:type="auto"/>
            <w:tcBorders>
              <w:top w:val="single" w:sz="6" w:space="0" w:color="E3E3E2"/>
              <w:left w:val="single" w:sz="6" w:space="0" w:color="E3E3E2"/>
              <w:bottom w:val="single" w:sz="6" w:space="0" w:color="E3E3E2"/>
              <w:right w:val="single" w:sz="6" w:space="0" w:color="E3E3E2"/>
            </w:tcBorders>
            <w:shd w:val="clear" w:color="auto" w:fill="FEFDFA"/>
            <w:tcMar>
              <w:top w:w="180" w:type="dxa"/>
              <w:left w:w="240" w:type="dxa"/>
              <w:bottom w:w="180" w:type="dxa"/>
              <w:right w:w="240" w:type="dxa"/>
            </w:tcMar>
            <w:hideMark/>
          </w:tcPr>
          <w:p w14:paraId="1925D02B" w14:textId="77777777" w:rsidR="0050273F" w:rsidRDefault="00AA2B0E" w:rsidP="0050273F">
            <w:pPr>
              <w:rPr>
                <w:rFonts w:ascii="Verdana" w:eastAsia="Times New Roman" w:hAnsi="Verdana" w:cs="Times New Roman"/>
                <w:sz w:val="21"/>
                <w:szCs w:val="21"/>
                <w:u w:val="single"/>
              </w:rPr>
            </w:pPr>
            <w:hyperlink r:id="rId10" w:history="1">
              <w:r w:rsidR="0050273F" w:rsidRPr="006E70C2">
                <w:rPr>
                  <w:rFonts w:ascii="Verdana" w:eastAsia="Times New Roman" w:hAnsi="Verdana" w:cs="Times New Roman"/>
                  <w:sz w:val="21"/>
                  <w:szCs w:val="21"/>
                  <w:u w:val="single"/>
                </w:rPr>
                <w:t>iPhone</w:t>
              </w:r>
            </w:hyperlink>
            <w:r w:rsidR="0050273F" w:rsidRPr="006E70C2">
              <w:rPr>
                <w:rFonts w:ascii="Verdana" w:eastAsia="Times New Roman" w:hAnsi="Verdana" w:cs="Times New Roman"/>
                <w:sz w:val="21"/>
                <w:szCs w:val="21"/>
              </w:rPr>
              <w:br/>
            </w:r>
            <w:hyperlink r:id="rId11" w:tgtFrame="_blank" w:history="1">
              <w:r w:rsidR="0050273F" w:rsidRPr="006E70C2">
                <w:rPr>
                  <w:rFonts w:ascii="Verdana" w:eastAsia="Times New Roman" w:hAnsi="Verdana" w:cs="Times New Roman"/>
                  <w:sz w:val="21"/>
                  <w:szCs w:val="21"/>
                  <w:u w:val="single"/>
                </w:rPr>
                <w:t>Android</w:t>
              </w:r>
            </w:hyperlink>
          </w:p>
          <w:p w14:paraId="23A07C4A" w14:textId="77777777" w:rsidR="00A6698D" w:rsidRDefault="00A6698D" w:rsidP="0050273F">
            <w:pPr>
              <w:rPr>
                <w:rFonts w:ascii="Verdana" w:eastAsia="Times New Roman" w:hAnsi="Verdana" w:cs="Times New Roman"/>
                <w:sz w:val="21"/>
                <w:szCs w:val="21"/>
                <w:u w:val="single"/>
              </w:rPr>
            </w:pPr>
          </w:p>
          <w:p w14:paraId="4B2F659F" w14:textId="2B2D4A96" w:rsidR="00A6698D" w:rsidRPr="006E70C2" w:rsidRDefault="00A6698D" w:rsidP="0050273F">
            <w:pPr>
              <w:rPr>
                <w:rFonts w:ascii="Verdana" w:eastAsia="Times New Roman" w:hAnsi="Verdana" w:cs="Times New Roman"/>
                <w:sz w:val="21"/>
                <w:szCs w:val="21"/>
              </w:rPr>
            </w:pPr>
            <w:r>
              <w:rPr>
                <w:rFonts w:ascii="Verdana" w:eastAsia="Times New Roman" w:hAnsi="Verdana" w:cs="Times New Roman"/>
                <w:sz w:val="21"/>
                <w:szCs w:val="21"/>
              </w:rPr>
              <w:t>Free</w:t>
            </w:r>
          </w:p>
        </w:tc>
      </w:tr>
      <w:tr w:rsidR="006E70C2" w:rsidRPr="006E70C2" w14:paraId="43980967" w14:textId="77777777" w:rsidTr="0050273F">
        <w:tc>
          <w:tcPr>
            <w:tcW w:w="0" w:type="auto"/>
            <w:tcBorders>
              <w:top w:val="single" w:sz="6" w:space="0" w:color="E3E3E2"/>
              <w:left w:val="single" w:sz="6" w:space="0" w:color="E3E3E2"/>
              <w:bottom w:val="single" w:sz="6" w:space="0" w:color="E3E3E2"/>
              <w:right w:val="single" w:sz="6" w:space="0" w:color="E3E3E2"/>
            </w:tcBorders>
            <w:shd w:val="clear" w:color="auto" w:fill="F6F6F5"/>
            <w:tcMar>
              <w:top w:w="180" w:type="dxa"/>
              <w:left w:w="240" w:type="dxa"/>
              <w:bottom w:w="180" w:type="dxa"/>
              <w:right w:w="240" w:type="dxa"/>
            </w:tcMar>
            <w:hideMark/>
          </w:tcPr>
          <w:p w14:paraId="4CDA49DD" w14:textId="2426FC9A" w:rsidR="0050273F" w:rsidRPr="006E70C2" w:rsidRDefault="0050273F" w:rsidP="0050273F">
            <w:pPr>
              <w:rPr>
                <w:rFonts w:ascii="Verdana" w:eastAsia="Times New Roman" w:hAnsi="Verdana" w:cs="Times New Roman"/>
                <w:sz w:val="21"/>
                <w:szCs w:val="21"/>
              </w:rPr>
            </w:pPr>
            <w:r w:rsidRPr="006E70C2">
              <w:rPr>
                <w:rFonts w:ascii="Verdana" w:eastAsia="Times New Roman" w:hAnsi="Verdana" w:cs="Times New Roman"/>
                <w:b/>
                <w:bCs/>
                <w:sz w:val="21"/>
                <w:szCs w:val="21"/>
              </w:rPr>
              <w:t>Pacifica:</w:t>
            </w:r>
            <w:r w:rsidR="00A6698D">
              <w:rPr>
                <w:rFonts w:ascii="Verdana" w:eastAsia="Times New Roman" w:hAnsi="Verdana" w:cs="Times New Roman"/>
                <w:b/>
                <w:bCs/>
                <w:sz w:val="21"/>
                <w:szCs w:val="21"/>
              </w:rPr>
              <w:t xml:space="preserve"> (Now called </w:t>
            </w:r>
            <w:proofErr w:type="spellStart"/>
            <w:r w:rsidR="00A6698D">
              <w:rPr>
                <w:rFonts w:ascii="Verdana" w:eastAsia="Times New Roman" w:hAnsi="Verdana" w:cs="Times New Roman"/>
                <w:b/>
                <w:bCs/>
                <w:sz w:val="21"/>
                <w:szCs w:val="21"/>
              </w:rPr>
              <w:t>Sanvello</w:t>
            </w:r>
            <w:proofErr w:type="spellEnd"/>
            <w:r w:rsidR="00A6698D">
              <w:rPr>
                <w:rFonts w:ascii="Verdana" w:eastAsia="Times New Roman" w:hAnsi="Verdana" w:cs="Times New Roman"/>
                <w:b/>
                <w:bCs/>
                <w:sz w:val="21"/>
                <w:szCs w:val="21"/>
              </w:rPr>
              <w:t xml:space="preserve"> for Stress &amp; Anxiety)</w:t>
            </w:r>
            <w:r w:rsidRPr="006E70C2">
              <w:rPr>
                <w:rFonts w:ascii="Verdana" w:eastAsia="Times New Roman" w:hAnsi="Verdana" w:cs="Times New Roman"/>
                <w:sz w:val="21"/>
                <w:szCs w:val="21"/>
              </w:rPr>
              <w:br/>
            </w:r>
            <w:r w:rsidRPr="006E70C2">
              <w:rPr>
                <w:rFonts w:ascii="Verdana" w:eastAsia="Times New Roman" w:hAnsi="Verdana" w:cs="Times New Roman"/>
                <w:i/>
                <w:iCs/>
                <w:sz w:val="21"/>
                <w:szCs w:val="21"/>
              </w:rPr>
              <w:t>Stress, anxiety, and depression can get in the way of living life. Pacifica gives users psychologist-designed tools to address them based on Cognitive Behavioral Therapy, mindfulness meditation, relaxation, and mood/health tracking.</w:t>
            </w:r>
          </w:p>
        </w:tc>
        <w:tc>
          <w:tcPr>
            <w:tcW w:w="0" w:type="auto"/>
            <w:tcBorders>
              <w:top w:val="single" w:sz="6" w:space="0" w:color="E3E3E2"/>
              <w:left w:val="single" w:sz="6" w:space="0" w:color="E3E3E2"/>
              <w:bottom w:val="single" w:sz="6" w:space="0" w:color="E3E3E2"/>
              <w:right w:val="single" w:sz="6" w:space="0" w:color="E3E3E2"/>
            </w:tcBorders>
            <w:shd w:val="clear" w:color="auto" w:fill="F6F6F5"/>
            <w:tcMar>
              <w:top w:w="180" w:type="dxa"/>
              <w:left w:w="240" w:type="dxa"/>
              <w:bottom w:w="180" w:type="dxa"/>
              <w:right w:w="240" w:type="dxa"/>
            </w:tcMar>
            <w:hideMark/>
          </w:tcPr>
          <w:p w14:paraId="3C6B082C" w14:textId="77777777" w:rsidR="0050273F" w:rsidRDefault="00AA2B0E" w:rsidP="0050273F">
            <w:pPr>
              <w:rPr>
                <w:rFonts w:ascii="Verdana" w:eastAsia="Times New Roman" w:hAnsi="Verdana" w:cs="Times New Roman"/>
                <w:sz w:val="21"/>
                <w:szCs w:val="21"/>
                <w:u w:val="single"/>
              </w:rPr>
            </w:pPr>
            <w:hyperlink r:id="rId12" w:history="1">
              <w:r w:rsidR="0050273F" w:rsidRPr="006E70C2">
                <w:rPr>
                  <w:rFonts w:ascii="Verdana" w:eastAsia="Times New Roman" w:hAnsi="Verdana" w:cs="Times New Roman"/>
                  <w:sz w:val="21"/>
                  <w:szCs w:val="21"/>
                  <w:u w:val="single"/>
                </w:rPr>
                <w:t>iPhone</w:t>
              </w:r>
            </w:hyperlink>
            <w:r w:rsidR="0050273F" w:rsidRPr="006E70C2">
              <w:rPr>
                <w:rFonts w:ascii="Verdana" w:eastAsia="Times New Roman" w:hAnsi="Verdana" w:cs="Times New Roman"/>
                <w:sz w:val="21"/>
                <w:szCs w:val="21"/>
              </w:rPr>
              <w:br/>
            </w:r>
            <w:hyperlink r:id="rId13" w:tgtFrame="_blank" w:history="1">
              <w:r w:rsidR="0050273F" w:rsidRPr="006E70C2">
                <w:rPr>
                  <w:rFonts w:ascii="Verdana" w:eastAsia="Times New Roman" w:hAnsi="Verdana" w:cs="Times New Roman"/>
                  <w:sz w:val="21"/>
                  <w:szCs w:val="21"/>
                  <w:u w:val="single"/>
                </w:rPr>
                <w:t>Android</w:t>
              </w:r>
            </w:hyperlink>
          </w:p>
          <w:p w14:paraId="3E2245C9" w14:textId="77777777" w:rsidR="00A6698D" w:rsidRDefault="00A6698D" w:rsidP="0050273F">
            <w:pPr>
              <w:rPr>
                <w:rFonts w:ascii="Verdana" w:eastAsia="Times New Roman" w:hAnsi="Verdana" w:cs="Times New Roman"/>
                <w:sz w:val="21"/>
                <w:szCs w:val="21"/>
              </w:rPr>
            </w:pPr>
          </w:p>
          <w:p w14:paraId="6D507B53" w14:textId="585A827F" w:rsidR="00A6698D" w:rsidRPr="006E70C2" w:rsidRDefault="00A6698D" w:rsidP="0050273F">
            <w:pPr>
              <w:rPr>
                <w:rFonts w:ascii="Verdana" w:eastAsia="Times New Roman" w:hAnsi="Verdana" w:cs="Times New Roman"/>
                <w:sz w:val="21"/>
                <w:szCs w:val="21"/>
              </w:rPr>
            </w:pPr>
            <w:r>
              <w:rPr>
                <w:rFonts w:ascii="Verdana" w:eastAsia="Times New Roman" w:hAnsi="Verdana" w:cs="Times New Roman"/>
                <w:sz w:val="21"/>
                <w:szCs w:val="21"/>
              </w:rPr>
              <w:t>Free</w:t>
            </w:r>
          </w:p>
        </w:tc>
      </w:tr>
      <w:tr w:rsidR="006E70C2" w:rsidRPr="006E70C2" w14:paraId="32DAF8C0" w14:textId="77777777" w:rsidTr="0050273F">
        <w:tc>
          <w:tcPr>
            <w:tcW w:w="0" w:type="auto"/>
            <w:tcBorders>
              <w:top w:val="single" w:sz="6" w:space="0" w:color="E3E3E2"/>
              <w:left w:val="single" w:sz="6" w:space="0" w:color="E3E3E2"/>
              <w:bottom w:val="single" w:sz="6" w:space="0" w:color="E3E3E2"/>
              <w:right w:val="single" w:sz="6" w:space="0" w:color="E3E3E2"/>
            </w:tcBorders>
            <w:shd w:val="clear" w:color="auto" w:fill="FEFDFA"/>
            <w:tcMar>
              <w:top w:w="180" w:type="dxa"/>
              <w:left w:w="240" w:type="dxa"/>
              <w:bottom w:w="180" w:type="dxa"/>
              <w:right w:w="240" w:type="dxa"/>
            </w:tcMar>
            <w:hideMark/>
          </w:tcPr>
          <w:p w14:paraId="3AAD7DC6" w14:textId="77777777" w:rsidR="0050273F" w:rsidRPr="006E70C2" w:rsidRDefault="0050273F" w:rsidP="0050273F">
            <w:pPr>
              <w:rPr>
                <w:rFonts w:ascii="Verdana" w:eastAsia="Times New Roman" w:hAnsi="Verdana" w:cs="Times New Roman"/>
                <w:sz w:val="21"/>
                <w:szCs w:val="21"/>
              </w:rPr>
            </w:pPr>
            <w:r w:rsidRPr="006E70C2">
              <w:rPr>
                <w:rFonts w:ascii="Verdana" w:eastAsia="Times New Roman" w:hAnsi="Verdana" w:cs="Times New Roman"/>
                <w:b/>
                <w:bCs/>
                <w:sz w:val="21"/>
                <w:szCs w:val="21"/>
              </w:rPr>
              <w:t>Self-help for Anxiety Management:</w:t>
            </w:r>
            <w:r w:rsidRPr="006E70C2">
              <w:rPr>
                <w:rFonts w:ascii="Verdana" w:eastAsia="Times New Roman" w:hAnsi="Verdana" w:cs="Times New Roman"/>
                <w:sz w:val="21"/>
                <w:szCs w:val="21"/>
              </w:rPr>
              <w:br/>
            </w:r>
            <w:r w:rsidRPr="006E70C2">
              <w:rPr>
                <w:rFonts w:ascii="Verdana" w:eastAsia="Times New Roman" w:hAnsi="Verdana" w:cs="Times New Roman"/>
                <w:i/>
                <w:iCs/>
                <w:sz w:val="21"/>
                <w:szCs w:val="21"/>
              </w:rPr>
              <w:t>SAM is a friendly app that offers a range of self-help methods for people who are serious about learning to manage their anxiety. SAM has been developed by a university team of psychologists, computer scientists and student users. Established methods of self-help have been combined with high standards of usability to provide an engaging, flexible and practical resource.</w:t>
            </w:r>
          </w:p>
        </w:tc>
        <w:tc>
          <w:tcPr>
            <w:tcW w:w="0" w:type="auto"/>
            <w:tcBorders>
              <w:top w:val="single" w:sz="6" w:space="0" w:color="E3E3E2"/>
              <w:left w:val="single" w:sz="6" w:space="0" w:color="E3E3E2"/>
              <w:bottom w:val="single" w:sz="6" w:space="0" w:color="E3E3E2"/>
              <w:right w:val="single" w:sz="6" w:space="0" w:color="E3E3E2"/>
            </w:tcBorders>
            <w:shd w:val="clear" w:color="auto" w:fill="FEFDFA"/>
            <w:tcMar>
              <w:top w:w="180" w:type="dxa"/>
              <w:left w:w="240" w:type="dxa"/>
              <w:bottom w:w="180" w:type="dxa"/>
              <w:right w:w="240" w:type="dxa"/>
            </w:tcMar>
            <w:hideMark/>
          </w:tcPr>
          <w:p w14:paraId="647B6659" w14:textId="77777777" w:rsidR="0050273F" w:rsidRDefault="00AA2B0E" w:rsidP="0050273F">
            <w:pPr>
              <w:rPr>
                <w:rFonts w:ascii="Verdana" w:eastAsia="Times New Roman" w:hAnsi="Verdana" w:cs="Times New Roman"/>
                <w:sz w:val="21"/>
                <w:szCs w:val="21"/>
                <w:u w:val="single"/>
              </w:rPr>
            </w:pPr>
            <w:hyperlink r:id="rId14" w:history="1">
              <w:r w:rsidR="0050273F" w:rsidRPr="006E70C2">
                <w:rPr>
                  <w:rFonts w:ascii="Verdana" w:eastAsia="Times New Roman" w:hAnsi="Verdana" w:cs="Times New Roman"/>
                  <w:sz w:val="21"/>
                  <w:szCs w:val="21"/>
                  <w:u w:val="single"/>
                </w:rPr>
                <w:t>iPhone</w:t>
              </w:r>
            </w:hyperlink>
            <w:r w:rsidR="0050273F" w:rsidRPr="006E70C2">
              <w:rPr>
                <w:rFonts w:ascii="Verdana" w:eastAsia="Times New Roman" w:hAnsi="Verdana" w:cs="Times New Roman"/>
                <w:sz w:val="21"/>
                <w:szCs w:val="21"/>
              </w:rPr>
              <w:br/>
            </w:r>
            <w:hyperlink r:id="rId15" w:history="1">
              <w:r w:rsidR="0050273F" w:rsidRPr="006E70C2">
                <w:rPr>
                  <w:rFonts w:ascii="Verdana" w:eastAsia="Times New Roman" w:hAnsi="Verdana" w:cs="Times New Roman"/>
                  <w:sz w:val="21"/>
                  <w:szCs w:val="21"/>
                  <w:u w:val="single"/>
                </w:rPr>
                <w:t>Android</w:t>
              </w:r>
            </w:hyperlink>
          </w:p>
          <w:p w14:paraId="70DF2488" w14:textId="77777777" w:rsidR="00A6698D" w:rsidRDefault="00A6698D" w:rsidP="0050273F">
            <w:pPr>
              <w:rPr>
                <w:rFonts w:ascii="Verdana" w:eastAsia="Times New Roman" w:hAnsi="Verdana" w:cs="Times New Roman"/>
                <w:sz w:val="21"/>
                <w:szCs w:val="21"/>
                <w:u w:val="single"/>
              </w:rPr>
            </w:pPr>
          </w:p>
          <w:p w14:paraId="2CBEE81A" w14:textId="5BC2A153" w:rsidR="00A6698D" w:rsidRPr="00A6698D" w:rsidRDefault="00A6698D" w:rsidP="0050273F">
            <w:pPr>
              <w:rPr>
                <w:rFonts w:ascii="Verdana" w:eastAsia="Times New Roman" w:hAnsi="Verdana" w:cs="Times New Roman"/>
                <w:sz w:val="21"/>
                <w:szCs w:val="21"/>
              </w:rPr>
            </w:pPr>
            <w:r>
              <w:rPr>
                <w:rFonts w:ascii="Verdana" w:eastAsia="Times New Roman" w:hAnsi="Verdana" w:cs="Times New Roman"/>
                <w:sz w:val="21"/>
                <w:szCs w:val="21"/>
              </w:rPr>
              <w:t>Free</w:t>
            </w:r>
          </w:p>
        </w:tc>
      </w:tr>
      <w:tr w:rsidR="006E70C2" w:rsidRPr="006E70C2" w14:paraId="5F7BA0B0" w14:textId="77777777" w:rsidTr="0050273F">
        <w:tc>
          <w:tcPr>
            <w:tcW w:w="0" w:type="auto"/>
            <w:tcBorders>
              <w:top w:val="single" w:sz="6" w:space="0" w:color="E3E3E2"/>
              <w:left w:val="single" w:sz="6" w:space="0" w:color="E3E3E2"/>
              <w:bottom w:val="single" w:sz="6" w:space="0" w:color="E3E3E2"/>
              <w:right w:val="single" w:sz="6" w:space="0" w:color="E3E3E2"/>
            </w:tcBorders>
            <w:shd w:val="clear" w:color="auto" w:fill="F6F6F5"/>
            <w:tcMar>
              <w:top w:w="180" w:type="dxa"/>
              <w:left w:w="240" w:type="dxa"/>
              <w:bottom w:w="180" w:type="dxa"/>
              <w:right w:w="240" w:type="dxa"/>
            </w:tcMar>
            <w:hideMark/>
          </w:tcPr>
          <w:p w14:paraId="54D17BBB" w14:textId="77777777" w:rsidR="005F7B9E" w:rsidRDefault="005F7B9E" w:rsidP="0050273F">
            <w:pPr>
              <w:rPr>
                <w:rFonts w:ascii="Verdana" w:eastAsia="Times New Roman" w:hAnsi="Verdana" w:cs="Times New Roman"/>
                <w:b/>
                <w:bCs/>
                <w:sz w:val="21"/>
                <w:szCs w:val="21"/>
              </w:rPr>
            </w:pPr>
          </w:p>
          <w:p w14:paraId="1585A649" w14:textId="0B9E5938" w:rsidR="0050273F" w:rsidRPr="006E70C2" w:rsidRDefault="0050273F" w:rsidP="0050273F">
            <w:pPr>
              <w:rPr>
                <w:rFonts w:ascii="Verdana" w:eastAsia="Times New Roman" w:hAnsi="Verdana" w:cs="Times New Roman"/>
                <w:sz w:val="21"/>
                <w:szCs w:val="21"/>
              </w:rPr>
            </w:pPr>
            <w:r w:rsidRPr="006E70C2">
              <w:rPr>
                <w:rFonts w:ascii="Verdana" w:eastAsia="Times New Roman" w:hAnsi="Verdana" w:cs="Times New Roman"/>
                <w:b/>
                <w:bCs/>
                <w:sz w:val="21"/>
                <w:szCs w:val="21"/>
              </w:rPr>
              <w:lastRenderedPageBreak/>
              <w:t>Stop Panic &amp; Anxiety Self-Help:</w:t>
            </w:r>
            <w:r w:rsidRPr="006E70C2">
              <w:rPr>
                <w:rFonts w:ascii="Verdana" w:eastAsia="Times New Roman" w:hAnsi="Verdana" w:cs="Times New Roman"/>
                <w:sz w:val="21"/>
                <w:szCs w:val="21"/>
              </w:rPr>
              <w:br/>
            </w:r>
            <w:r w:rsidRPr="006E70C2">
              <w:rPr>
                <w:rFonts w:ascii="Verdana" w:eastAsia="Times New Roman" w:hAnsi="Verdana" w:cs="Times New Roman"/>
                <w:i/>
                <w:iCs/>
                <w:sz w:val="21"/>
                <w:szCs w:val="21"/>
              </w:rPr>
              <w:t>The info in this app assumes that the user is suffering from panic attacks due to panic disorder. It may not be applicable to other forms of anxiety. It focuses on the fear of having a panic attack and the fear of the sensations when having a panic.</w:t>
            </w:r>
          </w:p>
        </w:tc>
        <w:tc>
          <w:tcPr>
            <w:tcW w:w="0" w:type="auto"/>
            <w:tcBorders>
              <w:top w:val="single" w:sz="6" w:space="0" w:color="E3E3E2"/>
              <w:left w:val="single" w:sz="6" w:space="0" w:color="E3E3E2"/>
              <w:bottom w:val="single" w:sz="6" w:space="0" w:color="E3E3E2"/>
              <w:right w:val="single" w:sz="6" w:space="0" w:color="E3E3E2"/>
            </w:tcBorders>
            <w:shd w:val="clear" w:color="auto" w:fill="F6F6F5"/>
            <w:tcMar>
              <w:top w:w="180" w:type="dxa"/>
              <w:left w:w="240" w:type="dxa"/>
              <w:bottom w:w="180" w:type="dxa"/>
              <w:right w:w="240" w:type="dxa"/>
            </w:tcMar>
            <w:hideMark/>
          </w:tcPr>
          <w:p w14:paraId="0F045800" w14:textId="77777777" w:rsidR="005F7B9E" w:rsidRDefault="005F7B9E" w:rsidP="0050273F"/>
          <w:p w14:paraId="7C5E0E92" w14:textId="77777777" w:rsidR="005F7B9E" w:rsidRDefault="005F7B9E" w:rsidP="0050273F"/>
          <w:p w14:paraId="1900A314" w14:textId="34B0C40E" w:rsidR="0050273F" w:rsidRDefault="00AA2B0E" w:rsidP="0050273F">
            <w:pPr>
              <w:rPr>
                <w:rFonts w:ascii="Verdana" w:eastAsia="Times New Roman" w:hAnsi="Verdana" w:cs="Times New Roman"/>
                <w:sz w:val="21"/>
                <w:szCs w:val="21"/>
                <w:u w:val="single"/>
              </w:rPr>
            </w:pPr>
            <w:hyperlink r:id="rId16" w:history="1">
              <w:r w:rsidR="0050273F" w:rsidRPr="006E70C2">
                <w:rPr>
                  <w:rFonts w:ascii="Verdana" w:eastAsia="Times New Roman" w:hAnsi="Verdana" w:cs="Times New Roman"/>
                  <w:sz w:val="21"/>
                  <w:szCs w:val="21"/>
                  <w:u w:val="single"/>
                </w:rPr>
                <w:t>Android</w:t>
              </w:r>
            </w:hyperlink>
          </w:p>
          <w:p w14:paraId="7E8128C4" w14:textId="77777777" w:rsidR="00A6698D" w:rsidRDefault="00A6698D" w:rsidP="0050273F">
            <w:pPr>
              <w:rPr>
                <w:rFonts w:ascii="Verdana" w:eastAsia="Times New Roman" w:hAnsi="Verdana" w:cs="Times New Roman"/>
                <w:sz w:val="21"/>
                <w:szCs w:val="21"/>
                <w:u w:val="single"/>
              </w:rPr>
            </w:pPr>
          </w:p>
          <w:p w14:paraId="4348EB67" w14:textId="7400FC95" w:rsidR="00A6698D" w:rsidRPr="006E70C2" w:rsidRDefault="00A6698D" w:rsidP="0050273F">
            <w:pPr>
              <w:rPr>
                <w:rFonts w:ascii="Verdana" w:eastAsia="Times New Roman" w:hAnsi="Verdana" w:cs="Times New Roman"/>
                <w:sz w:val="21"/>
                <w:szCs w:val="21"/>
              </w:rPr>
            </w:pPr>
            <w:r>
              <w:rPr>
                <w:rFonts w:ascii="Verdana" w:eastAsia="Times New Roman" w:hAnsi="Verdana" w:cs="Times New Roman"/>
                <w:sz w:val="21"/>
                <w:szCs w:val="21"/>
              </w:rPr>
              <w:t>Free</w:t>
            </w:r>
          </w:p>
        </w:tc>
      </w:tr>
      <w:tr w:rsidR="006E70C2" w:rsidRPr="006E70C2" w14:paraId="48557069" w14:textId="77777777" w:rsidTr="0050273F">
        <w:tc>
          <w:tcPr>
            <w:tcW w:w="0" w:type="auto"/>
            <w:tcBorders>
              <w:top w:val="single" w:sz="6" w:space="0" w:color="E3E3E2"/>
              <w:left w:val="single" w:sz="6" w:space="0" w:color="E3E3E2"/>
              <w:bottom w:val="single" w:sz="6" w:space="0" w:color="E3E3E2"/>
              <w:right w:val="single" w:sz="6" w:space="0" w:color="E3E3E2"/>
            </w:tcBorders>
            <w:shd w:val="clear" w:color="auto" w:fill="FEFDFA"/>
            <w:tcMar>
              <w:top w:w="180" w:type="dxa"/>
              <w:left w:w="240" w:type="dxa"/>
              <w:bottom w:w="180" w:type="dxa"/>
              <w:right w:w="240" w:type="dxa"/>
            </w:tcMar>
            <w:hideMark/>
          </w:tcPr>
          <w:p w14:paraId="24D06AB6" w14:textId="77777777" w:rsidR="0050273F" w:rsidRPr="006E70C2" w:rsidRDefault="0050273F" w:rsidP="0050273F">
            <w:pPr>
              <w:rPr>
                <w:rFonts w:ascii="Verdana" w:eastAsia="Times New Roman" w:hAnsi="Verdana" w:cs="Times New Roman"/>
                <w:sz w:val="21"/>
                <w:szCs w:val="21"/>
              </w:rPr>
            </w:pPr>
            <w:r w:rsidRPr="006E70C2">
              <w:rPr>
                <w:rFonts w:ascii="Verdana" w:eastAsia="Times New Roman" w:hAnsi="Verdana" w:cs="Times New Roman"/>
                <w:b/>
                <w:bCs/>
                <w:sz w:val="21"/>
                <w:szCs w:val="21"/>
              </w:rPr>
              <w:lastRenderedPageBreak/>
              <w:t>The Worry Box:</w:t>
            </w:r>
            <w:r w:rsidRPr="006E70C2">
              <w:rPr>
                <w:rFonts w:ascii="Verdana" w:eastAsia="Times New Roman" w:hAnsi="Verdana" w:cs="Times New Roman"/>
                <w:sz w:val="21"/>
                <w:szCs w:val="21"/>
              </w:rPr>
              <w:br/>
            </w:r>
            <w:r w:rsidRPr="006E70C2">
              <w:rPr>
                <w:rFonts w:ascii="Verdana" w:eastAsia="Times New Roman" w:hAnsi="Verdana" w:cs="Times New Roman"/>
                <w:i/>
                <w:iCs/>
                <w:sz w:val="21"/>
                <w:szCs w:val="21"/>
              </w:rPr>
              <w:t>Use the worry cognitive diary to help determine how to cope with worry. If it’s controllable, users can list the steps they can take to manage the worry. If it’s not controllable, users can select from the list of coping statements to help them think about it differently.</w:t>
            </w:r>
          </w:p>
        </w:tc>
        <w:tc>
          <w:tcPr>
            <w:tcW w:w="0" w:type="auto"/>
            <w:tcBorders>
              <w:top w:val="single" w:sz="6" w:space="0" w:color="E3E3E2"/>
              <w:left w:val="single" w:sz="6" w:space="0" w:color="E3E3E2"/>
              <w:bottom w:val="single" w:sz="6" w:space="0" w:color="E3E3E2"/>
              <w:right w:val="single" w:sz="6" w:space="0" w:color="E3E3E2"/>
            </w:tcBorders>
            <w:shd w:val="clear" w:color="auto" w:fill="FEFDFA"/>
            <w:tcMar>
              <w:top w:w="180" w:type="dxa"/>
              <w:left w:w="240" w:type="dxa"/>
              <w:bottom w:w="180" w:type="dxa"/>
              <w:right w:w="240" w:type="dxa"/>
            </w:tcMar>
            <w:hideMark/>
          </w:tcPr>
          <w:p w14:paraId="05283203" w14:textId="77777777" w:rsidR="0050273F" w:rsidRDefault="00AA2B0E" w:rsidP="0050273F">
            <w:pPr>
              <w:rPr>
                <w:rFonts w:ascii="Verdana" w:eastAsia="Times New Roman" w:hAnsi="Verdana" w:cs="Times New Roman"/>
                <w:sz w:val="21"/>
                <w:szCs w:val="21"/>
                <w:u w:val="single"/>
              </w:rPr>
            </w:pPr>
            <w:hyperlink r:id="rId17" w:history="1">
              <w:r w:rsidR="0050273F" w:rsidRPr="006E70C2">
                <w:rPr>
                  <w:rFonts w:ascii="Verdana" w:eastAsia="Times New Roman" w:hAnsi="Verdana" w:cs="Times New Roman"/>
                  <w:sz w:val="21"/>
                  <w:szCs w:val="21"/>
                  <w:u w:val="single"/>
                </w:rPr>
                <w:t>Android</w:t>
              </w:r>
            </w:hyperlink>
          </w:p>
          <w:p w14:paraId="682C51AF" w14:textId="77777777" w:rsidR="00A6698D" w:rsidRDefault="00A6698D" w:rsidP="0050273F">
            <w:pPr>
              <w:rPr>
                <w:rFonts w:ascii="Verdana" w:eastAsia="Times New Roman" w:hAnsi="Verdana" w:cs="Times New Roman"/>
                <w:sz w:val="21"/>
                <w:szCs w:val="21"/>
              </w:rPr>
            </w:pPr>
          </w:p>
          <w:p w14:paraId="6A9A9BBC" w14:textId="54D07FB7" w:rsidR="00A6698D" w:rsidRPr="006E70C2" w:rsidRDefault="00A6698D" w:rsidP="0050273F">
            <w:pPr>
              <w:rPr>
                <w:rFonts w:ascii="Verdana" w:eastAsia="Times New Roman" w:hAnsi="Verdana" w:cs="Times New Roman"/>
                <w:sz w:val="21"/>
                <w:szCs w:val="21"/>
              </w:rPr>
            </w:pPr>
            <w:r>
              <w:rPr>
                <w:rFonts w:ascii="Verdana" w:eastAsia="Times New Roman" w:hAnsi="Verdana" w:cs="Times New Roman"/>
                <w:sz w:val="21"/>
                <w:szCs w:val="21"/>
              </w:rPr>
              <w:t xml:space="preserve">(Not found on </w:t>
            </w:r>
            <w:proofErr w:type="spellStart"/>
            <w:r>
              <w:rPr>
                <w:rFonts w:ascii="Verdana" w:eastAsia="Times New Roman" w:hAnsi="Verdana" w:cs="Times New Roman"/>
                <w:sz w:val="21"/>
                <w:szCs w:val="21"/>
              </w:rPr>
              <w:t>iphone</w:t>
            </w:r>
            <w:proofErr w:type="spellEnd"/>
            <w:r>
              <w:rPr>
                <w:rFonts w:ascii="Verdana" w:eastAsia="Times New Roman" w:hAnsi="Verdana" w:cs="Times New Roman"/>
                <w:sz w:val="21"/>
                <w:szCs w:val="21"/>
              </w:rPr>
              <w:t xml:space="preserve"> or Android, 3/25/20)</w:t>
            </w:r>
          </w:p>
        </w:tc>
      </w:tr>
      <w:tr w:rsidR="006E70C2" w:rsidRPr="006E70C2" w14:paraId="6AB64717" w14:textId="77777777" w:rsidTr="0050273F">
        <w:tc>
          <w:tcPr>
            <w:tcW w:w="0" w:type="auto"/>
            <w:tcBorders>
              <w:top w:val="single" w:sz="6" w:space="0" w:color="E3E3E2"/>
              <w:left w:val="single" w:sz="6" w:space="0" w:color="E3E3E2"/>
              <w:bottom w:val="single" w:sz="6" w:space="0" w:color="E3E3E2"/>
              <w:right w:val="single" w:sz="6" w:space="0" w:color="E3E3E2"/>
            </w:tcBorders>
            <w:shd w:val="clear" w:color="auto" w:fill="F6F6F5"/>
            <w:tcMar>
              <w:top w:w="180" w:type="dxa"/>
              <w:left w:w="240" w:type="dxa"/>
              <w:bottom w:w="180" w:type="dxa"/>
              <w:right w:w="240" w:type="dxa"/>
            </w:tcMar>
            <w:hideMark/>
          </w:tcPr>
          <w:p w14:paraId="10C64251" w14:textId="77777777" w:rsidR="0050273F" w:rsidRPr="006E70C2" w:rsidRDefault="0050273F" w:rsidP="0050273F">
            <w:pPr>
              <w:rPr>
                <w:rFonts w:ascii="Verdana" w:eastAsia="Times New Roman" w:hAnsi="Verdana" w:cs="Times New Roman"/>
                <w:sz w:val="21"/>
                <w:szCs w:val="21"/>
              </w:rPr>
            </w:pPr>
            <w:r w:rsidRPr="006E70C2">
              <w:rPr>
                <w:rFonts w:ascii="Verdana" w:eastAsia="Times New Roman" w:hAnsi="Verdana" w:cs="Times New Roman"/>
                <w:b/>
                <w:bCs/>
                <w:sz w:val="21"/>
                <w:szCs w:val="21"/>
              </w:rPr>
              <w:t>Worry Watch – Anxiety Journal:</w:t>
            </w:r>
            <w:r w:rsidRPr="006E70C2">
              <w:rPr>
                <w:rFonts w:ascii="Verdana" w:eastAsia="Times New Roman" w:hAnsi="Verdana" w:cs="Times New Roman"/>
                <w:sz w:val="21"/>
                <w:szCs w:val="21"/>
              </w:rPr>
              <w:br/>
            </w:r>
            <w:r w:rsidRPr="006E70C2">
              <w:rPr>
                <w:rFonts w:ascii="Verdana" w:eastAsia="Times New Roman" w:hAnsi="Verdana" w:cs="Times New Roman"/>
                <w:i/>
                <w:iCs/>
                <w:sz w:val="21"/>
                <w:szCs w:val="21"/>
              </w:rPr>
              <w:t>Worry Watch is a unique journal app designed to capture and reflect on momentary self-realizations. By logging “what might happen” perception and then tracking it to “what did happen” reality, users may get a deeper understanding of their worry/anxiety patterns.</w:t>
            </w:r>
          </w:p>
        </w:tc>
        <w:tc>
          <w:tcPr>
            <w:tcW w:w="0" w:type="auto"/>
            <w:tcBorders>
              <w:top w:val="single" w:sz="6" w:space="0" w:color="E3E3E2"/>
              <w:left w:val="single" w:sz="6" w:space="0" w:color="E3E3E2"/>
              <w:bottom w:val="single" w:sz="6" w:space="0" w:color="E3E3E2"/>
              <w:right w:val="single" w:sz="6" w:space="0" w:color="E3E3E2"/>
            </w:tcBorders>
            <w:shd w:val="clear" w:color="auto" w:fill="F6F6F5"/>
            <w:tcMar>
              <w:top w:w="180" w:type="dxa"/>
              <w:left w:w="240" w:type="dxa"/>
              <w:bottom w:w="180" w:type="dxa"/>
              <w:right w:w="240" w:type="dxa"/>
            </w:tcMar>
            <w:hideMark/>
          </w:tcPr>
          <w:p w14:paraId="3A8C7557" w14:textId="77777777" w:rsidR="0050273F" w:rsidRDefault="00AA2B0E" w:rsidP="0050273F">
            <w:pPr>
              <w:rPr>
                <w:rFonts w:ascii="Verdana" w:eastAsia="Times New Roman" w:hAnsi="Verdana" w:cs="Times New Roman"/>
                <w:sz w:val="21"/>
                <w:szCs w:val="21"/>
                <w:u w:val="single"/>
              </w:rPr>
            </w:pPr>
            <w:hyperlink r:id="rId18" w:history="1">
              <w:r w:rsidR="0050273F" w:rsidRPr="006E70C2">
                <w:rPr>
                  <w:rFonts w:ascii="Verdana" w:eastAsia="Times New Roman" w:hAnsi="Verdana" w:cs="Times New Roman"/>
                  <w:sz w:val="21"/>
                  <w:szCs w:val="21"/>
                  <w:u w:val="single"/>
                </w:rPr>
                <w:t>iPhone</w:t>
              </w:r>
            </w:hyperlink>
          </w:p>
          <w:p w14:paraId="3F704BA4" w14:textId="77777777" w:rsidR="00A6698D" w:rsidRDefault="00A6698D" w:rsidP="0050273F">
            <w:pPr>
              <w:rPr>
                <w:rFonts w:ascii="Verdana" w:eastAsia="Times New Roman" w:hAnsi="Verdana" w:cs="Times New Roman"/>
                <w:sz w:val="21"/>
                <w:szCs w:val="21"/>
                <w:u w:val="single"/>
              </w:rPr>
            </w:pPr>
          </w:p>
          <w:p w14:paraId="20EACC8F" w14:textId="6468ECE6" w:rsidR="00A6698D" w:rsidRPr="006E70C2" w:rsidRDefault="00A6698D" w:rsidP="0050273F">
            <w:pPr>
              <w:rPr>
                <w:rFonts w:ascii="Verdana" w:eastAsia="Times New Roman" w:hAnsi="Verdana" w:cs="Times New Roman"/>
                <w:sz w:val="21"/>
                <w:szCs w:val="21"/>
              </w:rPr>
            </w:pPr>
            <w:r>
              <w:rPr>
                <w:rFonts w:ascii="Verdana" w:eastAsia="Times New Roman" w:hAnsi="Verdana" w:cs="Times New Roman"/>
                <w:sz w:val="21"/>
                <w:szCs w:val="21"/>
              </w:rPr>
              <w:t>$3.99</w:t>
            </w:r>
          </w:p>
        </w:tc>
      </w:tr>
      <w:tr w:rsidR="006E70C2" w:rsidRPr="006E70C2" w14:paraId="32050109" w14:textId="77777777" w:rsidTr="0050273F">
        <w:tc>
          <w:tcPr>
            <w:tcW w:w="0" w:type="auto"/>
            <w:tcBorders>
              <w:top w:val="single" w:sz="6" w:space="0" w:color="E3E3E2"/>
              <w:left w:val="single" w:sz="6" w:space="0" w:color="E3E3E2"/>
              <w:bottom w:val="single" w:sz="6" w:space="0" w:color="E3E3E2"/>
              <w:right w:val="single" w:sz="6" w:space="0" w:color="E3E3E2"/>
            </w:tcBorders>
            <w:shd w:val="clear" w:color="auto" w:fill="FEFDFA"/>
            <w:tcMar>
              <w:top w:w="180" w:type="dxa"/>
              <w:left w:w="240" w:type="dxa"/>
              <w:bottom w:w="180" w:type="dxa"/>
              <w:right w:w="240" w:type="dxa"/>
            </w:tcMar>
            <w:hideMark/>
          </w:tcPr>
          <w:p w14:paraId="6DD21F96" w14:textId="77777777" w:rsidR="0050273F" w:rsidRPr="006E70C2" w:rsidRDefault="0050273F" w:rsidP="0050273F">
            <w:pPr>
              <w:rPr>
                <w:rFonts w:ascii="Verdana" w:eastAsia="Times New Roman" w:hAnsi="Verdana" w:cs="Times New Roman"/>
                <w:sz w:val="21"/>
                <w:szCs w:val="21"/>
              </w:rPr>
            </w:pPr>
            <w:proofErr w:type="spellStart"/>
            <w:r w:rsidRPr="006E70C2">
              <w:rPr>
                <w:rFonts w:ascii="Verdana" w:eastAsia="Times New Roman" w:hAnsi="Verdana" w:cs="Times New Roman"/>
                <w:b/>
                <w:bCs/>
                <w:sz w:val="21"/>
                <w:szCs w:val="21"/>
              </w:rPr>
              <w:t>wayForward</w:t>
            </w:r>
            <w:proofErr w:type="spellEnd"/>
            <w:r w:rsidRPr="006E70C2">
              <w:rPr>
                <w:rFonts w:ascii="Verdana" w:eastAsia="Times New Roman" w:hAnsi="Verdana" w:cs="Times New Roman"/>
                <w:b/>
                <w:bCs/>
                <w:sz w:val="21"/>
                <w:szCs w:val="21"/>
              </w:rPr>
              <w:t>:</w:t>
            </w:r>
            <w:r w:rsidRPr="006E70C2">
              <w:rPr>
                <w:rFonts w:ascii="Verdana" w:eastAsia="Times New Roman" w:hAnsi="Verdana" w:cs="Times New Roman"/>
                <w:sz w:val="21"/>
                <w:szCs w:val="21"/>
              </w:rPr>
              <w:br/>
            </w:r>
            <w:r w:rsidRPr="006E70C2">
              <w:rPr>
                <w:rFonts w:ascii="Verdana" w:eastAsia="Times New Roman" w:hAnsi="Verdana" w:cs="Times New Roman"/>
                <w:i/>
                <w:iCs/>
                <w:sz w:val="21"/>
                <w:szCs w:val="21"/>
              </w:rPr>
              <w:t>Uses scientific techniques of cognitive behavioral therapy to help beat anxiety and stress related to work, relationships, family and other personal situations.</w:t>
            </w:r>
          </w:p>
        </w:tc>
        <w:tc>
          <w:tcPr>
            <w:tcW w:w="0" w:type="auto"/>
            <w:tcBorders>
              <w:top w:val="single" w:sz="6" w:space="0" w:color="E3E3E2"/>
              <w:left w:val="single" w:sz="6" w:space="0" w:color="E3E3E2"/>
              <w:bottom w:val="single" w:sz="6" w:space="0" w:color="E3E3E2"/>
              <w:right w:val="single" w:sz="6" w:space="0" w:color="E3E3E2"/>
            </w:tcBorders>
            <w:shd w:val="clear" w:color="auto" w:fill="FEFDFA"/>
            <w:tcMar>
              <w:top w:w="180" w:type="dxa"/>
              <w:left w:w="240" w:type="dxa"/>
              <w:bottom w:w="180" w:type="dxa"/>
              <w:right w:w="240" w:type="dxa"/>
            </w:tcMar>
            <w:hideMark/>
          </w:tcPr>
          <w:p w14:paraId="79E02D34" w14:textId="15FEF7B9" w:rsidR="0050273F" w:rsidRDefault="00AA2B0E" w:rsidP="0050273F">
            <w:pPr>
              <w:rPr>
                <w:rFonts w:ascii="Verdana" w:eastAsia="Times New Roman" w:hAnsi="Verdana" w:cs="Times New Roman"/>
                <w:sz w:val="21"/>
                <w:szCs w:val="21"/>
                <w:u w:val="single"/>
              </w:rPr>
            </w:pPr>
            <w:hyperlink r:id="rId19" w:history="1">
              <w:r w:rsidR="0050273F" w:rsidRPr="006E70C2">
                <w:rPr>
                  <w:rFonts w:ascii="Verdana" w:eastAsia="Times New Roman" w:hAnsi="Verdana" w:cs="Times New Roman"/>
                  <w:sz w:val="21"/>
                  <w:szCs w:val="21"/>
                  <w:u w:val="single"/>
                </w:rPr>
                <w:t>iPhone</w:t>
              </w:r>
            </w:hyperlink>
            <w:r w:rsidR="0050273F" w:rsidRPr="006E70C2">
              <w:rPr>
                <w:rFonts w:ascii="Verdana" w:eastAsia="Times New Roman" w:hAnsi="Verdana" w:cs="Times New Roman"/>
                <w:sz w:val="21"/>
                <w:szCs w:val="21"/>
              </w:rPr>
              <w:br/>
            </w:r>
            <w:hyperlink r:id="rId20" w:tgtFrame="_blank" w:history="1">
              <w:r w:rsidR="0050273F" w:rsidRPr="006E70C2">
                <w:rPr>
                  <w:rFonts w:ascii="Verdana" w:eastAsia="Times New Roman" w:hAnsi="Verdana" w:cs="Times New Roman"/>
                  <w:sz w:val="21"/>
                  <w:szCs w:val="21"/>
                  <w:u w:val="single"/>
                </w:rPr>
                <w:t>Android</w:t>
              </w:r>
            </w:hyperlink>
          </w:p>
          <w:p w14:paraId="4F4AB752" w14:textId="00679E8F" w:rsidR="00A6698D" w:rsidRDefault="00A6698D" w:rsidP="0050273F">
            <w:pPr>
              <w:rPr>
                <w:rFonts w:ascii="Verdana" w:eastAsia="Times New Roman" w:hAnsi="Verdana" w:cs="Times New Roman"/>
                <w:sz w:val="21"/>
                <w:szCs w:val="21"/>
                <w:u w:val="single"/>
              </w:rPr>
            </w:pPr>
          </w:p>
          <w:p w14:paraId="497E869C" w14:textId="045BA305" w:rsidR="00A6698D" w:rsidRPr="00A6698D" w:rsidRDefault="00A6698D" w:rsidP="0050273F">
            <w:pPr>
              <w:rPr>
                <w:rFonts w:ascii="Verdana" w:eastAsia="Times New Roman" w:hAnsi="Verdana" w:cs="Times New Roman"/>
                <w:sz w:val="21"/>
                <w:szCs w:val="21"/>
              </w:rPr>
            </w:pPr>
            <w:r>
              <w:rPr>
                <w:rFonts w:ascii="Verdana" w:eastAsia="Times New Roman" w:hAnsi="Verdana" w:cs="Times New Roman"/>
                <w:sz w:val="21"/>
                <w:szCs w:val="21"/>
              </w:rPr>
              <w:t>Free</w:t>
            </w:r>
          </w:p>
          <w:p w14:paraId="31129C5A" w14:textId="28330CCB" w:rsidR="00A6698D" w:rsidRPr="006E70C2" w:rsidRDefault="00A6698D" w:rsidP="0050273F">
            <w:pPr>
              <w:rPr>
                <w:rFonts w:ascii="Verdana" w:eastAsia="Times New Roman" w:hAnsi="Verdana" w:cs="Times New Roman"/>
                <w:sz w:val="21"/>
                <w:szCs w:val="21"/>
              </w:rPr>
            </w:pPr>
          </w:p>
        </w:tc>
      </w:tr>
      <w:tr w:rsidR="00D059F8" w:rsidRPr="006E70C2" w14:paraId="2781C4F0" w14:textId="77777777" w:rsidTr="0050273F">
        <w:tc>
          <w:tcPr>
            <w:tcW w:w="0" w:type="auto"/>
            <w:tcBorders>
              <w:top w:val="single" w:sz="6" w:space="0" w:color="E3E3E2"/>
              <w:left w:val="single" w:sz="6" w:space="0" w:color="E3E3E2"/>
              <w:bottom w:val="single" w:sz="6" w:space="0" w:color="E3E3E2"/>
              <w:right w:val="single" w:sz="6" w:space="0" w:color="E3E3E2"/>
            </w:tcBorders>
            <w:shd w:val="clear" w:color="auto" w:fill="FEFDFA"/>
            <w:tcMar>
              <w:top w:w="180" w:type="dxa"/>
              <w:left w:w="240" w:type="dxa"/>
              <w:bottom w:w="180" w:type="dxa"/>
              <w:right w:w="240" w:type="dxa"/>
            </w:tcMar>
          </w:tcPr>
          <w:p w14:paraId="03E153D9" w14:textId="77777777" w:rsidR="00D059F8" w:rsidRPr="00D059F8" w:rsidRDefault="00D059F8" w:rsidP="0050273F">
            <w:pPr>
              <w:rPr>
                <w:rFonts w:ascii="Verdana" w:eastAsia="Times New Roman" w:hAnsi="Verdana" w:cs="Times New Roman"/>
                <w:b/>
                <w:bCs/>
                <w:color w:val="000000" w:themeColor="text1"/>
                <w:sz w:val="21"/>
                <w:szCs w:val="21"/>
              </w:rPr>
            </w:pPr>
            <w:r w:rsidRPr="00D059F8">
              <w:rPr>
                <w:rFonts w:ascii="Verdana" w:eastAsia="Times New Roman" w:hAnsi="Verdana" w:cs="Times New Roman"/>
                <w:b/>
                <w:bCs/>
                <w:color w:val="000000" w:themeColor="text1"/>
                <w:sz w:val="21"/>
                <w:szCs w:val="21"/>
              </w:rPr>
              <w:t>Molehill Mountain:</w:t>
            </w:r>
          </w:p>
          <w:p w14:paraId="19185663" w14:textId="77777777" w:rsidR="00D059F8" w:rsidRPr="00D059F8" w:rsidRDefault="00D059F8" w:rsidP="00D059F8">
            <w:pPr>
              <w:pStyle w:val="NormalWeb"/>
              <w:shd w:val="clear" w:color="auto" w:fill="FFFFFF"/>
              <w:spacing w:before="0" w:beforeAutospacing="0" w:after="0" w:afterAutospacing="0"/>
              <w:rPr>
                <w:rFonts w:ascii="Verdana" w:hAnsi="Verdana"/>
                <w:i/>
                <w:iCs/>
                <w:color w:val="000000" w:themeColor="text1"/>
                <w:spacing w:val="-1"/>
                <w:sz w:val="21"/>
                <w:szCs w:val="21"/>
              </w:rPr>
            </w:pPr>
            <w:r w:rsidRPr="00D059F8">
              <w:rPr>
                <w:rFonts w:ascii="Verdana" w:hAnsi="Verdana"/>
                <w:i/>
                <w:iCs/>
                <w:color w:val="000000" w:themeColor="text1"/>
                <w:spacing w:val="-1"/>
                <w:sz w:val="21"/>
                <w:szCs w:val="21"/>
              </w:rPr>
              <w:t>Use Molehill Mountain to explore the causes and symptoms of anxiety:</w:t>
            </w:r>
          </w:p>
          <w:p w14:paraId="55B6CB90" w14:textId="77777777" w:rsidR="00D059F8" w:rsidRPr="00D059F8" w:rsidRDefault="00D059F8" w:rsidP="00D059F8">
            <w:pPr>
              <w:pStyle w:val="NormalWeb"/>
              <w:shd w:val="clear" w:color="auto" w:fill="FFFFFF"/>
              <w:spacing w:before="0" w:beforeAutospacing="0" w:after="0" w:afterAutospacing="0"/>
              <w:rPr>
                <w:rFonts w:ascii="Verdana" w:hAnsi="Verdana"/>
                <w:i/>
                <w:iCs/>
                <w:color w:val="000000" w:themeColor="text1"/>
                <w:spacing w:val="-1"/>
                <w:sz w:val="21"/>
                <w:szCs w:val="21"/>
              </w:rPr>
            </w:pPr>
            <w:r w:rsidRPr="00D059F8">
              <w:rPr>
                <w:rFonts w:ascii="Verdana" w:hAnsi="Verdana"/>
                <w:i/>
                <w:iCs/>
                <w:color w:val="000000" w:themeColor="text1"/>
                <w:spacing w:val="-1"/>
                <w:sz w:val="21"/>
                <w:szCs w:val="21"/>
              </w:rPr>
              <w:t>- Track your worries and the situations that trigger anxiety.</w:t>
            </w:r>
          </w:p>
          <w:p w14:paraId="60AC249C" w14:textId="77777777" w:rsidR="00D059F8" w:rsidRPr="00D059F8" w:rsidRDefault="00D059F8" w:rsidP="00D059F8">
            <w:pPr>
              <w:pStyle w:val="NormalWeb"/>
              <w:shd w:val="clear" w:color="auto" w:fill="FFFFFF"/>
              <w:spacing w:before="0" w:beforeAutospacing="0" w:after="0" w:afterAutospacing="0"/>
              <w:rPr>
                <w:rFonts w:ascii="Verdana" w:hAnsi="Verdana"/>
                <w:i/>
                <w:iCs/>
                <w:color w:val="000000" w:themeColor="text1"/>
                <w:spacing w:val="-1"/>
                <w:sz w:val="21"/>
                <w:szCs w:val="21"/>
              </w:rPr>
            </w:pPr>
            <w:r w:rsidRPr="00D059F8">
              <w:rPr>
                <w:rFonts w:ascii="Verdana" w:hAnsi="Verdana"/>
                <w:i/>
                <w:iCs/>
                <w:color w:val="000000" w:themeColor="text1"/>
                <w:spacing w:val="-1"/>
                <w:sz w:val="21"/>
                <w:szCs w:val="21"/>
              </w:rPr>
              <w:t>- Get evidence-based daily tips to understand more about anxiety.</w:t>
            </w:r>
          </w:p>
          <w:p w14:paraId="3217A3F6" w14:textId="129CBD01" w:rsidR="00D059F8" w:rsidRPr="00D059F8" w:rsidRDefault="00D059F8" w:rsidP="00D059F8">
            <w:pPr>
              <w:pStyle w:val="NormalWeb"/>
              <w:shd w:val="clear" w:color="auto" w:fill="FFFFFF"/>
              <w:spacing w:before="0" w:beforeAutospacing="0" w:after="0" w:afterAutospacing="0"/>
              <w:rPr>
                <w:rFonts w:ascii="Verdana" w:hAnsi="Verdana"/>
                <w:i/>
                <w:iCs/>
                <w:color w:val="000000" w:themeColor="text1"/>
                <w:spacing w:val="-1"/>
                <w:sz w:val="21"/>
                <w:szCs w:val="21"/>
              </w:rPr>
            </w:pPr>
            <w:r w:rsidRPr="00D059F8">
              <w:rPr>
                <w:rFonts w:ascii="Verdana" w:hAnsi="Verdana"/>
                <w:i/>
                <w:iCs/>
                <w:color w:val="000000" w:themeColor="text1"/>
                <w:spacing w:val="-1"/>
                <w:sz w:val="21"/>
                <w:szCs w:val="21"/>
              </w:rPr>
              <w:t>- Feel more confident to self-manage anxiety.</w:t>
            </w:r>
          </w:p>
          <w:p w14:paraId="4559C2EE" w14:textId="3B588F72" w:rsidR="00D059F8" w:rsidRPr="00D059F8" w:rsidRDefault="00D059F8" w:rsidP="00D059F8">
            <w:pPr>
              <w:pStyle w:val="NormalWeb"/>
              <w:shd w:val="clear" w:color="auto" w:fill="FFFFFF"/>
              <w:spacing w:before="0" w:beforeAutospacing="0" w:after="0" w:afterAutospacing="0"/>
              <w:rPr>
                <w:rFonts w:ascii="Helvetica Neue" w:hAnsi="Helvetica Neue"/>
                <w:color w:val="000000" w:themeColor="text1"/>
                <w:spacing w:val="-1"/>
                <w:sz w:val="20"/>
                <w:szCs w:val="20"/>
              </w:rPr>
            </w:pPr>
            <w:r w:rsidRPr="00D059F8">
              <w:rPr>
                <w:rFonts w:ascii="Verdana" w:hAnsi="Verdana"/>
                <w:i/>
                <w:iCs/>
                <w:color w:val="000000" w:themeColor="text1"/>
                <w:spacing w:val="-1"/>
                <w:sz w:val="21"/>
                <w:szCs w:val="21"/>
              </w:rPr>
              <w:t>Molehill Mountain is engaging, easy-to-use and secure. Developed with autistic people, the app is based on adapted CBT principles.</w:t>
            </w:r>
          </w:p>
        </w:tc>
        <w:tc>
          <w:tcPr>
            <w:tcW w:w="0" w:type="auto"/>
            <w:tcBorders>
              <w:top w:val="single" w:sz="6" w:space="0" w:color="E3E3E2"/>
              <w:left w:val="single" w:sz="6" w:space="0" w:color="E3E3E2"/>
              <w:bottom w:val="single" w:sz="6" w:space="0" w:color="E3E3E2"/>
              <w:right w:val="single" w:sz="6" w:space="0" w:color="E3E3E2"/>
            </w:tcBorders>
            <w:shd w:val="clear" w:color="auto" w:fill="FEFDFA"/>
            <w:tcMar>
              <w:top w:w="180" w:type="dxa"/>
              <w:left w:w="240" w:type="dxa"/>
              <w:bottom w:w="180" w:type="dxa"/>
              <w:right w:w="240" w:type="dxa"/>
            </w:tcMar>
          </w:tcPr>
          <w:p w14:paraId="288B1E3F" w14:textId="77777777" w:rsidR="00D059F8" w:rsidRPr="00D059F8" w:rsidRDefault="00AA2B0E" w:rsidP="0050273F">
            <w:pPr>
              <w:rPr>
                <w:color w:val="000000" w:themeColor="text1"/>
              </w:rPr>
            </w:pPr>
            <w:hyperlink r:id="rId21" w:history="1">
              <w:r w:rsidR="00D059F8" w:rsidRPr="00D059F8">
                <w:rPr>
                  <w:rStyle w:val="Hyperlink"/>
                  <w:color w:val="000000" w:themeColor="text1"/>
                </w:rPr>
                <w:t>iPhone</w:t>
              </w:r>
            </w:hyperlink>
          </w:p>
          <w:p w14:paraId="64532BE4" w14:textId="77777777" w:rsidR="00D059F8" w:rsidRDefault="00AA2B0E" w:rsidP="0050273F">
            <w:pPr>
              <w:rPr>
                <w:color w:val="000000" w:themeColor="text1"/>
              </w:rPr>
            </w:pPr>
            <w:hyperlink r:id="rId22" w:history="1">
              <w:r w:rsidR="00D059F8" w:rsidRPr="00D059F8">
                <w:rPr>
                  <w:rStyle w:val="Hyperlink"/>
                  <w:color w:val="000000" w:themeColor="text1"/>
                </w:rPr>
                <w:t>Android</w:t>
              </w:r>
            </w:hyperlink>
          </w:p>
          <w:p w14:paraId="3ACF9B66" w14:textId="77777777" w:rsidR="00D059F8" w:rsidRDefault="00D059F8" w:rsidP="0050273F">
            <w:pPr>
              <w:rPr>
                <w:color w:val="000000" w:themeColor="text1"/>
              </w:rPr>
            </w:pPr>
          </w:p>
          <w:p w14:paraId="1F980EF0" w14:textId="20CFCA7A" w:rsidR="00D059F8" w:rsidRPr="00D059F8" w:rsidRDefault="00D059F8" w:rsidP="0050273F">
            <w:pPr>
              <w:rPr>
                <w:color w:val="000000" w:themeColor="text1"/>
              </w:rPr>
            </w:pPr>
            <w:r>
              <w:rPr>
                <w:color w:val="000000" w:themeColor="text1"/>
              </w:rPr>
              <w:t>Free</w:t>
            </w:r>
          </w:p>
        </w:tc>
      </w:tr>
    </w:tbl>
    <w:p w14:paraId="05059608" w14:textId="6D1775AF" w:rsidR="0050273F" w:rsidRDefault="0050273F" w:rsidP="0050273F">
      <w:pPr>
        <w:rPr>
          <w:rFonts w:ascii="Times New Roman" w:eastAsia="Times New Roman" w:hAnsi="Times New Roman" w:cs="Times New Roman"/>
        </w:rPr>
      </w:pPr>
    </w:p>
    <w:p w14:paraId="380AA666" w14:textId="77777777" w:rsidR="005F7B9E" w:rsidRPr="006E70C2" w:rsidRDefault="005F7B9E" w:rsidP="0050273F">
      <w:pPr>
        <w:rPr>
          <w:rFonts w:ascii="Times New Roman" w:eastAsia="Times New Roman" w:hAnsi="Times New Roman" w:cs="Times New Roman"/>
        </w:rPr>
      </w:pPr>
    </w:p>
    <w:tbl>
      <w:tblPr>
        <w:tblW w:w="8340" w:type="dxa"/>
        <w:tblBorders>
          <w:bottom w:val="single" w:sz="6" w:space="0" w:color="E3E3E2"/>
        </w:tblBorders>
        <w:shd w:val="clear" w:color="auto" w:fill="FEFDFA"/>
        <w:tblCellMar>
          <w:top w:w="15" w:type="dxa"/>
          <w:left w:w="15" w:type="dxa"/>
          <w:bottom w:w="15" w:type="dxa"/>
          <w:right w:w="15" w:type="dxa"/>
        </w:tblCellMar>
        <w:tblLook w:val="04A0" w:firstRow="1" w:lastRow="0" w:firstColumn="1" w:lastColumn="0" w:noHBand="0" w:noVBand="1"/>
      </w:tblPr>
      <w:tblGrid>
        <w:gridCol w:w="7047"/>
        <w:gridCol w:w="1293"/>
      </w:tblGrid>
      <w:tr w:rsidR="006E70C2" w:rsidRPr="006E70C2" w14:paraId="7B360C38" w14:textId="77777777" w:rsidTr="0050273F">
        <w:trPr>
          <w:tblHeader/>
        </w:trPr>
        <w:tc>
          <w:tcPr>
            <w:tcW w:w="0" w:type="auto"/>
            <w:gridSpan w:val="2"/>
            <w:tcBorders>
              <w:top w:val="single" w:sz="6" w:space="0" w:color="E3E3E2"/>
              <w:left w:val="single" w:sz="6" w:space="0" w:color="E3E3E2"/>
              <w:bottom w:val="single" w:sz="6" w:space="0" w:color="E3E3E2"/>
              <w:right w:val="single" w:sz="6" w:space="0" w:color="E3E3E2"/>
            </w:tcBorders>
            <w:shd w:val="clear" w:color="auto" w:fill="FEFDFA"/>
            <w:tcMar>
              <w:top w:w="319" w:type="dxa"/>
              <w:left w:w="240" w:type="dxa"/>
              <w:bottom w:w="180" w:type="dxa"/>
              <w:right w:w="240" w:type="dxa"/>
            </w:tcMar>
            <w:vAlign w:val="bottom"/>
            <w:hideMark/>
          </w:tcPr>
          <w:p w14:paraId="425969A1" w14:textId="77777777" w:rsidR="0050273F" w:rsidRPr="006E70C2" w:rsidRDefault="0050273F" w:rsidP="0050273F">
            <w:pPr>
              <w:rPr>
                <w:rFonts w:ascii="Verdana" w:eastAsia="Times New Roman" w:hAnsi="Verdana" w:cs="Times New Roman"/>
                <w:b/>
                <w:bCs/>
                <w:sz w:val="21"/>
                <w:szCs w:val="21"/>
              </w:rPr>
            </w:pPr>
            <w:r w:rsidRPr="006E70C2">
              <w:rPr>
                <w:rFonts w:ascii="Verdana" w:eastAsia="Times New Roman" w:hAnsi="Verdana" w:cs="Times New Roman"/>
                <w:b/>
                <w:bCs/>
                <w:sz w:val="21"/>
                <w:szCs w:val="21"/>
              </w:rPr>
              <w:lastRenderedPageBreak/>
              <w:t>Depression</w:t>
            </w:r>
          </w:p>
        </w:tc>
      </w:tr>
      <w:tr w:rsidR="006E70C2" w:rsidRPr="006E70C2" w14:paraId="7FF07467" w14:textId="77777777" w:rsidTr="0050273F">
        <w:tc>
          <w:tcPr>
            <w:tcW w:w="0" w:type="auto"/>
            <w:tcBorders>
              <w:top w:val="single" w:sz="6" w:space="0" w:color="E3E3E2"/>
              <w:left w:val="single" w:sz="6" w:space="0" w:color="E3E3E2"/>
              <w:bottom w:val="single" w:sz="6" w:space="0" w:color="E3E3E2"/>
              <w:right w:val="single" w:sz="6" w:space="0" w:color="E3E3E2"/>
            </w:tcBorders>
            <w:shd w:val="clear" w:color="auto" w:fill="FEFDFA"/>
            <w:tcMar>
              <w:top w:w="180" w:type="dxa"/>
              <w:left w:w="240" w:type="dxa"/>
              <w:bottom w:w="180" w:type="dxa"/>
              <w:right w:w="240" w:type="dxa"/>
            </w:tcMar>
            <w:hideMark/>
          </w:tcPr>
          <w:p w14:paraId="637FAC2A" w14:textId="77777777" w:rsidR="0050273F" w:rsidRPr="006E70C2" w:rsidRDefault="0050273F" w:rsidP="0050273F">
            <w:pPr>
              <w:rPr>
                <w:rFonts w:ascii="Verdana" w:eastAsia="Times New Roman" w:hAnsi="Verdana" w:cs="Times New Roman"/>
                <w:sz w:val="21"/>
                <w:szCs w:val="21"/>
              </w:rPr>
            </w:pPr>
            <w:r w:rsidRPr="006E70C2">
              <w:rPr>
                <w:rFonts w:ascii="Verdana" w:eastAsia="Times New Roman" w:hAnsi="Verdana" w:cs="Times New Roman"/>
                <w:b/>
                <w:bCs/>
                <w:sz w:val="21"/>
                <w:szCs w:val="21"/>
              </w:rPr>
              <w:t>Cognitive Diary CBT Self-Help:</w:t>
            </w:r>
            <w:r w:rsidRPr="006E70C2">
              <w:rPr>
                <w:rFonts w:ascii="Verdana" w:eastAsia="Times New Roman" w:hAnsi="Verdana" w:cs="Times New Roman"/>
                <w:sz w:val="21"/>
                <w:szCs w:val="21"/>
              </w:rPr>
              <w:br/>
            </w:r>
            <w:r w:rsidRPr="006E70C2">
              <w:rPr>
                <w:rFonts w:ascii="Verdana" w:eastAsia="Times New Roman" w:hAnsi="Verdana" w:cs="Times New Roman"/>
                <w:i/>
                <w:iCs/>
                <w:sz w:val="21"/>
                <w:szCs w:val="21"/>
              </w:rPr>
              <w:t>These self-help methods use the tools of cognitive-behavioral therapy to challenge irrational thinking. The cognitive diary helps you to determine some ways to challenge the irrational thinking. Once you have done that, it is important to read the rational challenges frequently until they automatically come to mind rather than the irrational thinking.</w:t>
            </w:r>
          </w:p>
        </w:tc>
        <w:tc>
          <w:tcPr>
            <w:tcW w:w="0" w:type="auto"/>
            <w:tcBorders>
              <w:top w:val="single" w:sz="6" w:space="0" w:color="E3E3E2"/>
              <w:left w:val="single" w:sz="6" w:space="0" w:color="E3E3E2"/>
              <w:bottom w:val="single" w:sz="6" w:space="0" w:color="E3E3E2"/>
              <w:right w:val="single" w:sz="6" w:space="0" w:color="E3E3E2"/>
            </w:tcBorders>
            <w:shd w:val="clear" w:color="auto" w:fill="FEFDFA"/>
            <w:tcMar>
              <w:top w:w="180" w:type="dxa"/>
              <w:left w:w="240" w:type="dxa"/>
              <w:bottom w:w="180" w:type="dxa"/>
              <w:right w:w="240" w:type="dxa"/>
            </w:tcMar>
            <w:hideMark/>
          </w:tcPr>
          <w:p w14:paraId="2078F859" w14:textId="77777777" w:rsidR="0050273F" w:rsidRDefault="00AA2B0E" w:rsidP="0050273F">
            <w:pPr>
              <w:rPr>
                <w:rFonts w:ascii="Verdana" w:eastAsia="Times New Roman" w:hAnsi="Verdana" w:cs="Times New Roman"/>
                <w:sz w:val="21"/>
                <w:szCs w:val="21"/>
                <w:u w:val="single"/>
              </w:rPr>
            </w:pPr>
            <w:hyperlink r:id="rId23" w:tgtFrame="_blank" w:history="1">
              <w:r w:rsidR="0050273F" w:rsidRPr="006E70C2">
                <w:rPr>
                  <w:rFonts w:ascii="Verdana" w:eastAsia="Times New Roman" w:hAnsi="Verdana" w:cs="Times New Roman"/>
                  <w:sz w:val="21"/>
                  <w:szCs w:val="21"/>
                  <w:u w:val="single"/>
                </w:rPr>
                <w:t>Android</w:t>
              </w:r>
            </w:hyperlink>
          </w:p>
          <w:p w14:paraId="2A5CAD98" w14:textId="77777777" w:rsidR="00A6698D" w:rsidRDefault="00A6698D" w:rsidP="0050273F">
            <w:pPr>
              <w:rPr>
                <w:rFonts w:ascii="Verdana" w:eastAsia="Times New Roman" w:hAnsi="Verdana" w:cs="Times New Roman"/>
                <w:sz w:val="21"/>
                <w:szCs w:val="21"/>
              </w:rPr>
            </w:pPr>
          </w:p>
          <w:p w14:paraId="33FCAFC9" w14:textId="50EAA206" w:rsidR="00A6698D" w:rsidRPr="006E70C2" w:rsidRDefault="00A6698D" w:rsidP="0050273F">
            <w:pPr>
              <w:rPr>
                <w:rFonts w:ascii="Verdana" w:eastAsia="Times New Roman" w:hAnsi="Verdana" w:cs="Times New Roman"/>
                <w:sz w:val="21"/>
                <w:szCs w:val="21"/>
              </w:rPr>
            </w:pPr>
            <w:r>
              <w:rPr>
                <w:rFonts w:ascii="Verdana" w:eastAsia="Times New Roman" w:hAnsi="Verdana" w:cs="Times New Roman"/>
                <w:sz w:val="21"/>
                <w:szCs w:val="21"/>
              </w:rPr>
              <w:t>Free</w:t>
            </w:r>
          </w:p>
        </w:tc>
      </w:tr>
      <w:tr w:rsidR="006E70C2" w:rsidRPr="006E70C2" w14:paraId="512CA74D" w14:textId="77777777" w:rsidTr="0050273F">
        <w:tc>
          <w:tcPr>
            <w:tcW w:w="0" w:type="auto"/>
            <w:tcBorders>
              <w:top w:val="single" w:sz="6" w:space="0" w:color="E3E3E2"/>
              <w:left w:val="single" w:sz="6" w:space="0" w:color="E3E3E2"/>
              <w:bottom w:val="single" w:sz="6" w:space="0" w:color="E3E3E2"/>
              <w:right w:val="single" w:sz="6" w:space="0" w:color="E3E3E2"/>
            </w:tcBorders>
            <w:shd w:val="clear" w:color="auto" w:fill="F6F6F5"/>
            <w:tcMar>
              <w:top w:w="180" w:type="dxa"/>
              <w:left w:w="240" w:type="dxa"/>
              <w:bottom w:w="180" w:type="dxa"/>
              <w:right w:w="240" w:type="dxa"/>
            </w:tcMar>
            <w:hideMark/>
          </w:tcPr>
          <w:p w14:paraId="46AE9113" w14:textId="77777777" w:rsidR="0050273F" w:rsidRPr="006E70C2" w:rsidRDefault="0050273F" w:rsidP="0050273F">
            <w:pPr>
              <w:rPr>
                <w:rFonts w:ascii="Verdana" w:eastAsia="Times New Roman" w:hAnsi="Verdana" w:cs="Times New Roman"/>
                <w:sz w:val="21"/>
                <w:szCs w:val="21"/>
              </w:rPr>
            </w:pPr>
            <w:proofErr w:type="spellStart"/>
            <w:r w:rsidRPr="006E70C2">
              <w:rPr>
                <w:rFonts w:ascii="Verdana" w:eastAsia="Times New Roman" w:hAnsi="Verdana" w:cs="Times New Roman"/>
                <w:b/>
                <w:bCs/>
                <w:sz w:val="21"/>
                <w:szCs w:val="21"/>
              </w:rPr>
              <w:t>MoodTools</w:t>
            </w:r>
            <w:proofErr w:type="spellEnd"/>
            <w:r w:rsidRPr="006E70C2">
              <w:rPr>
                <w:rFonts w:ascii="Verdana" w:eastAsia="Times New Roman" w:hAnsi="Verdana" w:cs="Times New Roman"/>
                <w:b/>
                <w:bCs/>
                <w:sz w:val="21"/>
                <w:szCs w:val="21"/>
              </w:rPr>
              <w:t xml:space="preserve"> – Depression Aid:</w:t>
            </w:r>
            <w:r w:rsidRPr="006E70C2">
              <w:rPr>
                <w:rFonts w:ascii="Verdana" w:eastAsia="Times New Roman" w:hAnsi="Verdana" w:cs="Times New Roman"/>
                <w:sz w:val="21"/>
                <w:szCs w:val="21"/>
              </w:rPr>
              <w:br/>
            </w:r>
            <w:proofErr w:type="spellStart"/>
            <w:r w:rsidRPr="006E70C2">
              <w:rPr>
                <w:rFonts w:ascii="Verdana" w:eastAsia="Times New Roman" w:hAnsi="Verdana" w:cs="Times New Roman"/>
                <w:i/>
                <w:iCs/>
                <w:sz w:val="21"/>
                <w:szCs w:val="21"/>
              </w:rPr>
              <w:t>MoodTools</w:t>
            </w:r>
            <w:proofErr w:type="spellEnd"/>
            <w:r w:rsidRPr="006E70C2">
              <w:rPr>
                <w:rFonts w:ascii="Verdana" w:eastAsia="Times New Roman" w:hAnsi="Verdana" w:cs="Times New Roman"/>
                <w:i/>
                <w:iCs/>
                <w:sz w:val="21"/>
                <w:szCs w:val="21"/>
              </w:rPr>
              <w:t xml:space="preserve"> is designed to help users combat depression and alleviate negative moods, aiding them on their road to recovery.</w:t>
            </w:r>
          </w:p>
        </w:tc>
        <w:tc>
          <w:tcPr>
            <w:tcW w:w="0" w:type="auto"/>
            <w:tcBorders>
              <w:top w:val="single" w:sz="6" w:space="0" w:color="E3E3E2"/>
              <w:left w:val="single" w:sz="6" w:space="0" w:color="E3E3E2"/>
              <w:bottom w:val="single" w:sz="6" w:space="0" w:color="E3E3E2"/>
              <w:right w:val="single" w:sz="6" w:space="0" w:color="E3E3E2"/>
            </w:tcBorders>
            <w:shd w:val="clear" w:color="auto" w:fill="F6F6F5"/>
            <w:tcMar>
              <w:top w:w="180" w:type="dxa"/>
              <w:left w:w="240" w:type="dxa"/>
              <w:bottom w:w="180" w:type="dxa"/>
              <w:right w:w="240" w:type="dxa"/>
            </w:tcMar>
            <w:hideMark/>
          </w:tcPr>
          <w:p w14:paraId="18542F85" w14:textId="77777777" w:rsidR="0050273F" w:rsidRDefault="00AA2B0E" w:rsidP="0050273F">
            <w:pPr>
              <w:rPr>
                <w:rFonts w:ascii="Verdana" w:eastAsia="Times New Roman" w:hAnsi="Verdana" w:cs="Times New Roman"/>
                <w:sz w:val="21"/>
                <w:szCs w:val="21"/>
                <w:u w:val="single"/>
              </w:rPr>
            </w:pPr>
            <w:hyperlink r:id="rId24" w:history="1">
              <w:r w:rsidR="0050273F" w:rsidRPr="006E70C2">
                <w:rPr>
                  <w:rFonts w:ascii="Verdana" w:eastAsia="Times New Roman" w:hAnsi="Verdana" w:cs="Times New Roman"/>
                  <w:sz w:val="21"/>
                  <w:szCs w:val="21"/>
                  <w:u w:val="single"/>
                </w:rPr>
                <w:t>iPhone</w:t>
              </w:r>
            </w:hyperlink>
            <w:r w:rsidR="0050273F" w:rsidRPr="006E70C2">
              <w:rPr>
                <w:rFonts w:ascii="Verdana" w:eastAsia="Times New Roman" w:hAnsi="Verdana" w:cs="Times New Roman"/>
                <w:sz w:val="21"/>
                <w:szCs w:val="21"/>
              </w:rPr>
              <w:br/>
            </w:r>
            <w:hyperlink r:id="rId25" w:tgtFrame="_blank" w:history="1">
              <w:r w:rsidR="0050273F" w:rsidRPr="006E70C2">
                <w:rPr>
                  <w:rFonts w:ascii="Verdana" w:eastAsia="Times New Roman" w:hAnsi="Verdana" w:cs="Times New Roman"/>
                  <w:sz w:val="21"/>
                  <w:szCs w:val="21"/>
                  <w:u w:val="single"/>
                </w:rPr>
                <w:t>Android</w:t>
              </w:r>
            </w:hyperlink>
          </w:p>
          <w:p w14:paraId="1F9802D8" w14:textId="77777777" w:rsidR="00A6698D" w:rsidRDefault="00A6698D" w:rsidP="0050273F">
            <w:pPr>
              <w:rPr>
                <w:rFonts w:ascii="Verdana" w:eastAsia="Times New Roman" w:hAnsi="Verdana" w:cs="Times New Roman"/>
                <w:sz w:val="21"/>
                <w:szCs w:val="21"/>
              </w:rPr>
            </w:pPr>
          </w:p>
          <w:p w14:paraId="320050E8" w14:textId="0CACD92C" w:rsidR="00A6698D" w:rsidRPr="006E70C2" w:rsidRDefault="00A6698D" w:rsidP="0050273F">
            <w:pPr>
              <w:rPr>
                <w:rFonts w:ascii="Verdana" w:eastAsia="Times New Roman" w:hAnsi="Verdana" w:cs="Times New Roman"/>
                <w:sz w:val="21"/>
                <w:szCs w:val="21"/>
              </w:rPr>
            </w:pPr>
            <w:r>
              <w:rPr>
                <w:rFonts w:ascii="Verdana" w:eastAsia="Times New Roman" w:hAnsi="Verdana" w:cs="Times New Roman"/>
                <w:sz w:val="21"/>
                <w:szCs w:val="21"/>
              </w:rPr>
              <w:t>Free</w:t>
            </w:r>
          </w:p>
        </w:tc>
      </w:tr>
    </w:tbl>
    <w:p w14:paraId="391B18B4" w14:textId="77777777" w:rsidR="0050273F" w:rsidRPr="006E70C2" w:rsidRDefault="0050273F" w:rsidP="0050273F">
      <w:pPr>
        <w:rPr>
          <w:rFonts w:ascii="Times New Roman" w:eastAsia="Times New Roman" w:hAnsi="Times New Roman" w:cs="Times New Roman"/>
        </w:rPr>
      </w:pPr>
    </w:p>
    <w:tbl>
      <w:tblPr>
        <w:tblW w:w="8340" w:type="dxa"/>
        <w:tblBorders>
          <w:bottom w:val="single" w:sz="6" w:space="0" w:color="E3E3E2"/>
        </w:tblBorders>
        <w:shd w:val="clear" w:color="auto" w:fill="FEFDFA"/>
        <w:tblCellMar>
          <w:top w:w="15" w:type="dxa"/>
          <w:left w:w="15" w:type="dxa"/>
          <w:bottom w:w="15" w:type="dxa"/>
          <w:right w:w="15" w:type="dxa"/>
        </w:tblCellMar>
        <w:tblLook w:val="04A0" w:firstRow="1" w:lastRow="0" w:firstColumn="1" w:lastColumn="0" w:noHBand="0" w:noVBand="1"/>
      </w:tblPr>
      <w:tblGrid>
        <w:gridCol w:w="7077"/>
        <w:gridCol w:w="1263"/>
      </w:tblGrid>
      <w:tr w:rsidR="006E70C2" w:rsidRPr="006E70C2" w14:paraId="1F8157C2" w14:textId="77777777" w:rsidTr="0050273F">
        <w:trPr>
          <w:tblHeader/>
        </w:trPr>
        <w:tc>
          <w:tcPr>
            <w:tcW w:w="0" w:type="auto"/>
            <w:gridSpan w:val="2"/>
            <w:tcBorders>
              <w:top w:val="single" w:sz="6" w:space="0" w:color="E3E3E2"/>
              <w:left w:val="single" w:sz="6" w:space="0" w:color="E3E3E2"/>
              <w:bottom w:val="single" w:sz="6" w:space="0" w:color="E3E3E2"/>
              <w:right w:val="single" w:sz="6" w:space="0" w:color="E3E3E2"/>
            </w:tcBorders>
            <w:shd w:val="clear" w:color="auto" w:fill="FEFDFA"/>
            <w:tcMar>
              <w:top w:w="319" w:type="dxa"/>
              <w:left w:w="240" w:type="dxa"/>
              <w:bottom w:w="180" w:type="dxa"/>
              <w:right w:w="240" w:type="dxa"/>
            </w:tcMar>
            <w:vAlign w:val="bottom"/>
            <w:hideMark/>
          </w:tcPr>
          <w:p w14:paraId="5F8F8229" w14:textId="77777777" w:rsidR="0050273F" w:rsidRPr="006E70C2" w:rsidRDefault="0050273F" w:rsidP="0050273F">
            <w:pPr>
              <w:rPr>
                <w:rFonts w:ascii="Verdana" w:eastAsia="Times New Roman" w:hAnsi="Verdana" w:cs="Times New Roman"/>
                <w:b/>
                <w:bCs/>
                <w:sz w:val="21"/>
                <w:szCs w:val="21"/>
              </w:rPr>
            </w:pPr>
            <w:r w:rsidRPr="006E70C2">
              <w:rPr>
                <w:rFonts w:ascii="Verdana" w:eastAsia="Times New Roman" w:hAnsi="Verdana" w:cs="Times New Roman"/>
                <w:b/>
                <w:bCs/>
                <w:sz w:val="21"/>
                <w:szCs w:val="21"/>
              </w:rPr>
              <w:t>General Mental Health Wellness</w:t>
            </w:r>
          </w:p>
        </w:tc>
      </w:tr>
      <w:tr w:rsidR="006E70C2" w:rsidRPr="006E70C2" w14:paraId="5063EB37" w14:textId="77777777" w:rsidTr="0050273F">
        <w:tc>
          <w:tcPr>
            <w:tcW w:w="0" w:type="auto"/>
            <w:tcBorders>
              <w:top w:val="single" w:sz="6" w:space="0" w:color="E3E3E2"/>
              <w:left w:val="single" w:sz="6" w:space="0" w:color="E3E3E2"/>
              <w:bottom w:val="single" w:sz="6" w:space="0" w:color="E3E3E2"/>
              <w:right w:val="single" w:sz="6" w:space="0" w:color="E3E3E2"/>
            </w:tcBorders>
            <w:shd w:val="clear" w:color="auto" w:fill="FEFDFA"/>
            <w:tcMar>
              <w:top w:w="180" w:type="dxa"/>
              <w:left w:w="240" w:type="dxa"/>
              <w:bottom w:w="180" w:type="dxa"/>
              <w:right w:w="240" w:type="dxa"/>
            </w:tcMar>
            <w:hideMark/>
          </w:tcPr>
          <w:p w14:paraId="4010606E" w14:textId="77777777" w:rsidR="0050273F" w:rsidRPr="006E70C2" w:rsidRDefault="0050273F" w:rsidP="0050273F">
            <w:pPr>
              <w:rPr>
                <w:rFonts w:ascii="Verdana" w:eastAsia="Times New Roman" w:hAnsi="Verdana" w:cs="Times New Roman"/>
                <w:sz w:val="21"/>
                <w:szCs w:val="21"/>
              </w:rPr>
            </w:pPr>
            <w:proofErr w:type="spellStart"/>
            <w:r w:rsidRPr="006E70C2">
              <w:rPr>
                <w:rFonts w:ascii="Verdana" w:eastAsia="Times New Roman" w:hAnsi="Verdana" w:cs="Times New Roman"/>
                <w:b/>
                <w:bCs/>
                <w:sz w:val="21"/>
                <w:szCs w:val="21"/>
              </w:rPr>
              <w:t>MoodKit</w:t>
            </w:r>
            <w:proofErr w:type="spellEnd"/>
            <w:r w:rsidRPr="006E70C2">
              <w:rPr>
                <w:rFonts w:ascii="Verdana" w:eastAsia="Times New Roman" w:hAnsi="Verdana" w:cs="Times New Roman"/>
                <w:b/>
                <w:bCs/>
                <w:sz w:val="21"/>
                <w:szCs w:val="21"/>
              </w:rPr>
              <w:t>:</w:t>
            </w:r>
            <w:r w:rsidRPr="006E70C2">
              <w:rPr>
                <w:rFonts w:ascii="Verdana" w:eastAsia="Times New Roman" w:hAnsi="Verdana" w:cs="Times New Roman"/>
                <w:sz w:val="21"/>
                <w:szCs w:val="21"/>
              </w:rPr>
              <w:br/>
            </w:r>
            <w:proofErr w:type="spellStart"/>
            <w:r w:rsidRPr="006E70C2">
              <w:rPr>
                <w:rFonts w:ascii="Verdana" w:eastAsia="Times New Roman" w:hAnsi="Verdana" w:cs="Times New Roman"/>
                <w:i/>
                <w:iCs/>
                <w:sz w:val="21"/>
                <w:szCs w:val="21"/>
              </w:rPr>
              <w:t>MoodKit</w:t>
            </w:r>
            <w:proofErr w:type="spellEnd"/>
            <w:r w:rsidRPr="006E70C2">
              <w:rPr>
                <w:rFonts w:ascii="Verdana" w:eastAsia="Times New Roman" w:hAnsi="Verdana" w:cs="Times New Roman"/>
                <w:i/>
                <w:iCs/>
                <w:sz w:val="21"/>
                <w:szCs w:val="21"/>
              </w:rPr>
              <w:t xml:space="preserve"> is a one-of-a-kind app designed to help users apply effective strategies of professional psychology to their everyday life! This app helps users take action to improve your life, feel better by changing how you think, rate and chart your mood to monitor progress, and develop self-awareness and healthy attitudes.</w:t>
            </w:r>
          </w:p>
        </w:tc>
        <w:tc>
          <w:tcPr>
            <w:tcW w:w="0" w:type="auto"/>
            <w:tcBorders>
              <w:top w:val="single" w:sz="6" w:space="0" w:color="E3E3E2"/>
              <w:left w:val="single" w:sz="6" w:space="0" w:color="E3E3E2"/>
              <w:bottom w:val="single" w:sz="6" w:space="0" w:color="E3E3E2"/>
              <w:right w:val="single" w:sz="6" w:space="0" w:color="E3E3E2"/>
            </w:tcBorders>
            <w:shd w:val="clear" w:color="auto" w:fill="FEFDFA"/>
            <w:tcMar>
              <w:top w:w="180" w:type="dxa"/>
              <w:left w:w="240" w:type="dxa"/>
              <w:bottom w:w="180" w:type="dxa"/>
              <w:right w:w="240" w:type="dxa"/>
            </w:tcMar>
            <w:hideMark/>
          </w:tcPr>
          <w:p w14:paraId="485E7BCF" w14:textId="77777777" w:rsidR="0050273F" w:rsidRDefault="00AA2B0E" w:rsidP="0050273F">
            <w:pPr>
              <w:rPr>
                <w:rFonts w:ascii="Verdana" w:eastAsia="Times New Roman" w:hAnsi="Verdana" w:cs="Times New Roman"/>
                <w:sz w:val="21"/>
                <w:szCs w:val="21"/>
                <w:u w:val="single"/>
              </w:rPr>
            </w:pPr>
            <w:hyperlink r:id="rId26" w:tgtFrame="_blank" w:history="1">
              <w:r w:rsidR="0050273F" w:rsidRPr="006E70C2">
                <w:rPr>
                  <w:rFonts w:ascii="Verdana" w:eastAsia="Times New Roman" w:hAnsi="Verdana" w:cs="Times New Roman"/>
                  <w:sz w:val="21"/>
                  <w:szCs w:val="21"/>
                  <w:u w:val="single"/>
                </w:rPr>
                <w:t>iPhone</w:t>
              </w:r>
            </w:hyperlink>
          </w:p>
          <w:p w14:paraId="57D9077D" w14:textId="77777777" w:rsidR="00A6698D" w:rsidRDefault="00A6698D" w:rsidP="0050273F">
            <w:pPr>
              <w:rPr>
                <w:rFonts w:ascii="Verdana" w:eastAsia="Times New Roman" w:hAnsi="Verdana" w:cs="Times New Roman"/>
                <w:sz w:val="21"/>
                <w:szCs w:val="21"/>
              </w:rPr>
            </w:pPr>
          </w:p>
          <w:p w14:paraId="4F502338" w14:textId="2ABB5AFB" w:rsidR="00A6698D" w:rsidRPr="006E70C2" w:rsidRDefault="00A6698D" w:rsidP="0050273F">
            <w:pPr>
              <w:rPr>
                <w:rFonts w:ascii="Verdana" w:eastAsia="Times New Roman" w:hAnsi="Verdana" w:cs="Times New Roman"/>
                <w:sz w:val="21"/>
                <w:szCs w:val="21"/>
              </w:rPr>
            </w:pPr>
            <w:r>
              <w:rPr>
                <w:rFonts w:ascii="Verdana" w:eastAsia="Times New Roman" w:hAnsi="Verdana" w:cs="Times New Roman"/>
                <w:sz w:val="21"/>
                <w:szCs w:val="21"/>
              </w:rPr>
              <w:t>$4.99</w:t>
            </w:r>
          </w:p>
        </w:tc>
      </w:tr>
      <w:tr w:rsidR="00B417D5" w:rsidRPr="006E70C2" w14:paraId="6ED00E69" w14:textId="77777777" w:rsidTr="0050273F">
        <w:tc>
          <w:tcPr>
            <w:tcW w:w="0" w:type="auto"/>
            <w:tcBorders>
              <w:top w:val="single" w:sz="6" w:space="0" w:color="E3E3E2"/>
              <w:left w:val="single" w:sz="6" w:space="0" w:color="E3E3E2"/>
              <w:bottom w:val="single" w:sz="6" w:space="0" w:color="E3E3E2"/>
              <w:right w:val="single" w:sz="6" w:space="0" w:color="E3E3E2"/>
            </w:tcBorders>
            <w:shd w:val="clear" w:color="auto" w:fill="FEFDFA"/>
            <w:tcMar>
              <w:top w:w="180" w:type="dxa"/>
              <w:left w:w="240" w:type="dxa"/>
              <w:bottom w:w="180" w:type="dxa"/>
              <w:right w:w="240" w:type="dxa"/>
            </w:tcMar>
          </w:tcPr>
          <w:p w14:paraId="4DD53628" w14:textId="77777777" w:rsidR="00B417D5" w:rsidRDefault="00B417D5" w:rsidP="0050273F">
            <w:pPr>
              <w:rPr>
                <w:rFonts w:ascii="Verdana" w:eastAsia="Times New Roman" w:hAnsi="Verdana" w:cs="Times New Roman"/>
                <w:b/>
                <w:bCs/>
                <w:sz w:val="21"/>
                <w:szCs w:val="21"/>
              </w:rPr>
            </w:pPr>
            <w:r>
              <w:rPr>
                <w:rFonts w:ascii="Verdana" w:eastAsia="Times New Roman" w:hAnsi="Verdana" w:cs="Times New Roman"/>
                <w:b/>
                <w:bCs/>
                <w:sz w:val="21"/>
                <w:szCs w:val="21"/>
              </w:rPr>
              <w:t>Happify: For Stress &amp; Worry</w:t>
            </w:r>
          </w:p>
          <w:p w14:paraId="698B0A30" w14:textId="44EFAB60" w:rsidR="00B417D5" w:rsidRPr="00D059F8" w:rsidRDefault="00B417D5" w:rsidP="00B417D5">
            <w:pPr>
              <w:pStyle w:val="NormalWeb"/>
              <w:shd w:val="clear" w:color="auto" w:fill="FFFFFF"/>
              <w:spacing w:before="0" w:beforeAutospacing="0" w:after="0" w:afterAutospacing="0"/>
              <w:rPr>
                <w:rFonts w:ascii="Verdana" w:hAnsi="Verdana"/>
                <w:i/>
                <w:iCs/>
                <w:color w:val="1D1D1F"/>
                <w:spacing w:val="-1"/>
                <w:sz w:val="21"/>
                <w:szCs w:val="21"/>
              </w:rPr>
            </w:pPr>
            <w:proofErr w:type="spellStart"/>
            <w:r w:rsidRPr="00D059F8">
              <w:rPr>
                <w:rFonts w:ascii="Verdana" w:hAnsi="Verdana"/>
                <w:i/>
                <w:iCs/>
                <w:color w:val="1D1D1F"/>
                <w:spacing w:val="-1"/>
                <w:sz w:val="21"/>
                <w:szCs w:val="21"/>
              </w:rPr>
              <w:t>Happify's</w:t>
            </w:r>
            <w:proofErr w:type="spellEnd"/>
            <w:r w:rsidRPr="00D059F8">
              <w:rPr>
                <w:rFonts w:ascii="Verdana" w:hAnsi="Verdana"/>
                <w:i/>
                <w:iCs/>
                <w:color w:val="1D1D1F"/>
                <w:spacing w:val="-1"/>
                <w:sz w:val="21"/>
                <w:szCs w:val="21"/>
              </w:rPr>
              <w:t xml:space="preserve"> science-based activities and games can help you overcome negative thoughts, stress, and life's challenges.</w:t>
            </w:r>
          </w:p>
          <w:p w14:paraId="12169AD7" w14:textId="49A7891F" w:rsidR="00B417D5" w:rsidRPr="00B417D5" w:rsidRDefault="00B417D5" w:rsidP="00B417D5">
            <w:pPr>
              <w:pStyle w:val="NormalWeb"/>
              <w:shd w:val="clear" w:color="auto" w:fill="FFFFFF"/>
              <w:spacing w:before="0" w:beforeAutospacing="0" w:after="0" w:afterAutospacing="0"/>
              <w:rPr>
                <w:rFonts w:ascii="Helvetica Neue" w:hAnsi="Helvetica Neue"/>
                <w:color w:val="1D1D1F"/>
                <w:spacing w:val="-1"/>
                <w:sz w:val="20"/>
                <w:szCs w:val="20"/>
              </w:rPr>
            </w:pPr>
            <w:r w:rsidRPr="00D059F8">
              <w:rPr>
                <w:rFonts w:ascii="Verdana" w:hAnsi="Verdana"/>
                <w:i/>
                <w:iCs/>
                <w:color w:val="1D1D1F"/>
                <w:spacing w:val="-1"/>
                <w:sz w:val="21"/>
                <w:szCs w:val="21"/>
              </w:rPr>
              <w:t>Our techniques are developed by leading scientists and experts who've been studying evidence-based interventions in the fields of positive psychology, mindfulness, and cognitive behavioral therapy for decades.</w:t>
            </w:r>
          </w:p>
        </w:tc>
        <w:tc>
          <w:tcPr>
            <w:tcW w:w="0" w:type="auto"/>
            <w:tcBorders>
              <w:top w:val="single" w:sz="6" w:space="0" w:color="E3E3E2"/>
              <w:left w:val="single" w:sz="6" w:space="0" w:color="E3E3E2"/>
              <w:bottom w:val="single" w:sz="6" w:space="0" w:color="E3E3E2"/>
              <w:right w:val="single" w:sz="6" w:space="0" w:color="E3E3E2"/>
            </w:tcBorders>
            <w:shd w:val="clear" w:color="auto" w:fill="FEFDFA"/>
            <w:tcMar>
              <w:top w:w="180" w:type="dxa"/>
              <w:left w:w="240" w:type="dxa"/>
              <w:bottom w:w="180" w:type="dxa"/>
              <w:right w:w="240" w:type="dxa"/>
            </w:tcMar>
          </w:tcPr>
          <w:p w14:paraId="4B99C689" w14:textId="77777777" w:rsidR="00B417D5" w:rsidRPr="00B417D5" w:rsidRDefault="00AA2B0E" w:rsidP="0050273F">
            <w:pPr>
              <w:rPr>
                <w:color w:val="000000" w:themeColor="text1"/>
              </w:rPr>
            </w:pPr>
            <w:hyperlink r:id="rId27" w:history="1">
              <w:r w:rsidR="00B417D5" w:rsidRPr="00B417D5">
                <w:rPr>
                  <w:rStyle w:val="Hyperlink"/>
                  <w:color w:val="000000" w:themeColor="text1"/>
                </w:rPr>
                <w:t>iPhone</w:t>
              </w:r>
            </w:hyperlink>
          </w:p>
          <w:p w14:paraId="5CDA91D8" w14:textId="77777777" w:rsidR="00B417D5" w:rsidRDefault="00AA2B0E" w:rsidP="0050273F">
            <w:pPr>
              <w:rPr>
                <w:color w:val="000000" w:themeColor="text1"/>
              </w:rPr>
            </w:pPr>
            <w:hyperlink r:id="rId28" w:history="1">
              <w:r w:rsidR="00B417D5" w:rsidRPr="00B417D5">
                <w:rPr>
                  <w:rStyle w:val="Hyperlink"/>
                  <w:color w:val="000000" w:themeColor="text1"/>
                </w:rPr>
                <w:t>Android</w:t>
              </w:r>
            </w:hyperlink>
          </w:p>
          <w:p w14:paraId="273C39D1" w14:textId="77777777" w:rsidR="00B417D5" w:rsidRDefault="00B417D5" w:rsidP="0050273F">
            <w:pPr>
              <w:rPr>
                <w:color w:val="000000" w:themeColor="text1"/>
              </w:rPr>
            </w:pPr>
          </w:p>
          <w:p w14:paraId="083EDDCF" w14:textId="0DE50851" w:rsidR="00B417D5" w:rsidRDefault="00B417D5" w:rsidP="0050273F">
            <w:r>
              <w:rPr>
                <w:color w:val="000000" w:themeColor="text1"/>
              </w:rPr>
              <w:t>Free</w:t>
            </w:r>
          </w:p>
        </w:tc>
      </w:tr>
    </w:tbl>
    <w:p w14:paraId="24438EF3" w14:textId="77777777" w:rsidR="0050273F" w:rsidRPr="006E70C2" w:rsidRDefault="0050273F" w:rsidP="0050273F">
      <w:pPr>
        <w:rPr>
          <w:rFonts w:ascii="Times New Roman" w:eastAsia="Times New Roman" w:hAnsi="Times New Roman" w:cs="Times New Roman"/>
        </w:rPr>
      </w:pPr>
    </w:p>
    <w:tbl>
      <w:tblPr>
        <w:tblW w:w="8340" w:type="dxa"/>
        <w:tblBorders>
          <w:bottom w:val="single" w:sz="6" w:space="0" w:color="E3E3E2"/>
        </w:tblBorders>
        <w:shd w:val="clear" w:color="auto" w:fill="FEFDFA"/>
        <w:tblCellMar>
          <w:top w:w="15" w:type="dxa"/>
          <w:left w:w="15" w:type="dxa"/>
          <w:bottom w:w="15" w:type="dxa"/>
          <w:right w:w="15" w:type="dxa"/>
        </w:tblCellMar>
        <w:tblLook w:val="04A0" w:firstRow="1" w:lastRow="0" w:firstColumn="1" w:lastColumn="0" w:noHBand="0" w:noVBand="1"/>
      </w:tblPr>
      <w:tblGrid>
        <w:gridCol w:w="6325"/>
        <w:gridCol w:w="2015"/>
      </w:tblGrid>
      <w:tr w:rsidR="006E70C2" w:rsidRPr="006E70C2" w14:paraId="12C5128E" w14:textId="77777777" w:rsidTr="0050273F">
        <w:trPr>
          <w:tblHeader/>
        </w:trPr>
        <w:tc>
          <w:tcPr>
            <w:tcW w:w="0" w:type="auto"/>
            <w:gridSpan w:val="2"/>
            <w:tcBorders>
              <w:top w:val="single" w:sz="6" w:space="0" w:color="E3E3E2"/>
              <w:left w:val="single" w:sz="6" w:space="0" w:color="E3E3E2"/>
              <w:bottom w:val="single" w:sz="6" w:space="0" w:color="E3E3E2"/>
              <w:right w:val="single" w:sz="6" w:space="0" w:color="E3E3E2"/>
            </w:tcBorders>
            <w:shd w:val="clear" w:color="auto" w:fill="FEFDFA"/>
            <w:tcMar>
              <w:top w:w="319" w:type="dxa"/>
              <w:left w:w="240" w:type="dxa"/>
              <w:bottom w:w="180" w:type="dxa"/>
              <w:right w:w="240" w:type="dxa"/>
            </w:tcMar>
            <w:vAlign w:val="bottom"/>
            <w:hideMark/>
          </w:tcPr>
          <w:p w14:paraId="4ECFBE51" w14:textId="77777777" w:rsidR="0050273F" w:rsidRPr="006E70C2" w:rsidRDefault="0050273F" w:rsidP="0050273F">
            <w:pPr>
              <w:rPr>
                <w:rFonts w:ascii="Verdana" w:eastAsia="Times New Roman" w:hAnsi="Verdana" w:cs="Times New Roman"/>
                <w:b/>
                <w:bCs/>
                <w:sz w:val="21"/>
                <w:szCs w:val="21"/>
              </w:rPr>
            </w:pPr>
            <w:r w:rsidRPr="006E70C2">
              <w:rPr>
                <w:rFonts w:ascii="Verdana" w:eastAsia="Times New Roman" w:hAnsi="Verdana" w:cs="Times New Roman"/>
                <w:b/>
                <w:bCs/>
                <w:sz w:val="21"/>
                <w:szCs w:val="21"/>
              </w:rPr>
              <w:t>Mindfulness/Relaxation</w:t>
            </w:r>
          </w:p>
        </w:tc>
      </w:tr>
      <w:tr w:rsidR="006E70C2" w:rsidRPr="006E70C2" w14:paraId="206F554B" w14:textId="77777777" w:rsidTr="0050273F">
        <w:tc>
          <w:tcPr>
            <w:tcW w:w="0" w:type="auto"/>
            <w:tcBorders>
              <w:top w:val="single" w:sz="6" w:space="0" w:color="E3E3E2"/>
              <w:left w:val="single" w:sz="6" w:space="0" w:color="E3E3E2"/>
              <w:bottom w:val="single" w:sz="6" w:space="0" w:color="E3E3E2"/>
              <w:right w:val="single" w:sz="6" w:space="0" w:color="E3E3E2"/>
            </w:tcBorders>
            <w:shd w:val="clear" w:color="auto" w:fill="FEFDFA"/>
            <w:tcMar>
              <w:top w:w="180" w:type="dxa"/>
              <w:left w:w="240" w:type="dxa"/>
              <w:bottom w:w="180" w:type="dxa"/>
              <w:right w:w="240" w:type="dxa"/>
            </w:tcMar>
            <w:hideMark/>
          </w:tcPr>
          <w:p w14:paraId="2D657EFE" w14:textId="77777777" w:rsidR="0050273F" w:rsidRPr="006E70C2" w:rsidRDefault="0050273F" w:rsidP="0050273F">
            <w:pPr>
              <w:rPr>
                <w:rFonts w:ascii="Verdana" w:eastAsia="Times New Roman" w:hAnsi="Verdana" w:cs="Times New Roman"/>
                <w:sz w:val="21"/>
                <w:szCs w:val="21"/>
              </w:rPr>
            </w:pPr>
            <w:r w:rsidRPr="006E70C2">
              <w:rPr>
                <w:rFonts w:ascii="Verdana" w:eastAsia="Times New Roman" w:hAnsi="Verdana" w:cs="Times New Roman"/>
                <w:b/>
                <w:bCs/>
                <w:sz w:val="21"/>
                <w:szCs w:val="21"/>
              </w:rPr>
              <w:t>Calm: Meditation to Relax, Focus and Sleep Better:</w:t>
            </w:r>
            <w:r w:rsidRPr="006E70C2">
              <w:rPr>
                <w:rFonts w:ascii="Verdana" w:eastAsia="Times New Roman" w:hAnsi="Verdana" w:cs="Times New Roman"/>
                <w:sz w:val="21"/>
                <w:szCs w:val="21"/>
              </w:rPr>
              <w:br/>
            </w:r>
            <w:r w:rsidRPr="006E70C2">
              <w:rPr>
                <w:rFonts w:ascii="Verdana" w:eastAsia="Times New Roman" w:hAnsi="Verdana" w:cs="Times New Roman"/>
                <w:i/>
                <w:iCs/>
                <w:sz w:val="21"/>
                <w:szCs w:val="21"/>
              </w:rPr>
              <w:t>Calm is an app for mindfulness and meditation to bring more clarity, joy and peace to users’ daily life. Join the millions experiencing less anxiety and better sleep with our guided meditations, breathing programs and Sleep Stories.</w:t>
            </w:r>
          </w:p>
        </w:tc>
        <w:tc>
          <w:tcPr>
            <w:tcW w:w="0" w:type="auto"/>
            <w:tcBorders>
              <w:top w:val="single" w:sz="6" w:space="0" w:color="E3E3E2"/>
              <w:left w:val="single" w:sz="6" w:space="0" w:color="E3E3E2"/>
              <w:bottom w:val="single" w:sz="6" w:space="0" w:color="E3E3E2"/>
              <w:right w:val="single" w:sz="6" w:space="0" w:color="E3E3E2"/>
            </w:tcBorders>
            <w:shd w:val="clear" w:color="auto" w:fill="FEFDFA"/>
            <w:tcMar>
              <w:top w:w="180" w:type="dxa"/>
              <w:left w:w="240" w:type="dxa"/>
              <w:bottom w:w="180" w:type="dxa"/>
              <w:right w:w="240" w:type="dxa"/>
            </w:tcMar>
            <w:hideMark/>
          </w:tcPr>
          <w:p w14:paraId="7CB89272" w14:textId="77777777" w:rsidR="0050273F" w:rsidRDefault="00AA2B0E" w:rsidP="0050273F">
            <w:pPr>
              <w:rPr>
                <w:rFonts w:ascii="Verdana" w:eastAsia="Times New Roman" w:hAnsi="Verdana" w:cs="Times New Roman"/>
                <w:sz w:val="21"/>
                <w:szCs w:val="21"/>
                <w:u w:val="single"/>
              </w:rPr>
            </w:pPr>
            <w:hyperlink r:id="rId29" w:tgtFrame="_blank" w:history="1">
              <w:r w:rsidR="0050273F" w:rsidRPr="006E70C2">
                <w:rPr>
                  <w:rFonts w:ascii="Verdana" w:eastAsia="Times New Roman" w:hAnsi="Verdana" w:cs="Times New Roman"/>
                  <w:sz w:val="21"/>
                  <w:szCs w:val="21"/>
                  <w:u w:val="single"/>
                </w:rPr>
                <w:t>iPhone</w:t>
              </w:r>
            </w:hyperlink>
            <w:r w:rsidR="0050273F" w:rsidRPr="006E70C2">
              <w:rPr>
                <w:rFonts w:ascii="Verdana" w:eastAsia="Times New Roman" w:hAnsi="Verdana" w:cs="Times New Roman"/>
                <w:sz w:val="21"/>
                <w:szCs w:val="21"/>
              </w:rPr>
              <w:br/>
            </w:r>
            <w:hyperlink r:id="rId30" w:tgtFrame="_blank" w:history="1">
              <w:r w:rsidR="0050273F" w:rsidRPr="006E70C2">
                <w:rPr>
                  <w:rFonts w:ascii="Verdana" w:eastAsia="Times New Roman" w:hAnsi="Verdana" w:cs="Times New Roman"/>
                  <w:sz w:val="21"/>
                  <w:szCs w:val="21"/>
                  <w:u w:val="single"/>
                </w:rPr>
                <w:t>Android</w:t>
              </w:r>
            </w:hyperlink>
          </w:p>
          <w:p w14:paraId="0A7D46CE" w14:textId="77777777" w:rsidR="00A6698D" w:rsidRDefault="00A6698D" w:rsidP="0050273F">
            <w:pPr>
              <w:rPr>
                <w:rFonts w:ascii="Verdana" w:eastAsia="Times New Roman" w:hAnsi="Verdana" w:cs="Times New Roman"/>
                <w:sz w:val="21"/>
                <w:szCs w:val="21"/>
                <w:u w:val="single"/>
              </w:rPr>
            </w:pPr>
          </w:p>
          <w:p w14:paraId="29C5B2F6" w14:textId="38775231" w:rsidR="00A6698D" w:rsidRPr="00A6698D" w:rsidRDefault="00A6698D" w:rsidP="0050273F">
            <w:pPr>
              <w:rPr>
                <w:rFonts w:ascii="Verdana" w:eastAsia="Times New Roman" w:hAnsi="Verdana" w:cs="Times New Roman"/>
                <w:sz w:val="21"/>
                <w:szCs w:val="21"/>
              </w:rPr>
            </w:pPr>
            <w:r>
              <w:rPr>
                <w:rFonts w:ascii="Verdana" w:eastAsia="Times New Roman" w:hAnsi="Verdana" w:cs="Times New Roman"/>
                <w:sz w:val="21"/>
                <w:szCs w:val="21"/>
              </w:rPr>
              <w:t>Free app</w:t>
            </w:r>
            <w:r w:rsidR="00FE702B">
              <w:rPr>
                <w:rFonts w:ascii="Verdana" w:eastAsia="Times New Roman" w:hAnsi="Verdana" w:cs="Times New Roman"/>
                <w:sz w:val="21"/>
                <w:szCs w:val="21"/>
              </w:rPr>
              <w:t>; subscription is $70/</w:t>
            </w:r>
            <w:proofErr w:type="spellStart"/>
            <w:r w:rsidR="00FE702B">
              <w:rPr>
                <w:rFonts w:ascii="Verdana" w:eastAsia="Times New Roman" w:hAnsi="Verdana" w:cs="Times New Roman"/>
                <w:sz w:val="21"/>
                <w:szCs w:val="21"/>
              </w:rPr>
              <w:t>yr</w:t>
            </w:r>
            <w:proofErr w:type="spellEnd"/>
          </w:p>
        </w:tc>
      </w:tr>
      <w:tr w:rsidR="006E70C2" w:rsidRPr="006E70C2" w14:paraId="0A94B966" w14:textId="77777777" w:rsidTr="0050273F">
        <w:tc>
          <w:tcPr>
            <w:tcW w:w="0" w:type="auto"/>
            <w:tcBorders>
              <w:top w:val="single" w:sz="6" w:space="0" w:color="E3E3E2"/>
              <w:left w:val="single" w:sz="6" w:space="0" w:color="E3E3E2"/>
              <w:bottom w:val="single" w:sz="6" w:space="0" w:color="E3E3E2"/>
              <w:right w:val="single" w:sz="6" w:space="0" w:color="E3E3E2"/>
            </w:tcBorders>
            <w:shd w:val="clear" w:color="auto" w:fill="F6F6F5"/>
            <w:tcMar>
              <w:top w:w="180" w:type="dxa"/>
              <w:left w:w="240" w:type="dxa"/>
              <w:bottom w:w="180" w:type="dxa"/>
              <w:right w:w="240" w:type="dxa"/>
            </w:tcMar>
            <w:hideMark/>
          </w:tcPr>
          <w:p w14:paraId="6A27F47C" w14:textId="77777777" w:rsidR="0050273F" w:rsidRPr="006E70C2" w:rsidRDefault="0050273F" w:rsidP="0050273F">
            <w:pPr>
              <w:rPr>
                <w:rFonts w:ascii="Verdana" w:eastAsia="Times New Roman" w:hAnsi="Verdana" w:cs="Times New Roman"/>
                <w:sz w:val="21"/>
                <w:szCs w:val="21"/>
              </w:rPr>
            </w:pPr>
            <w:r w:rsidRPr="006E70C2">
              <w:rPr>
                <w:rFonts w:ascii="Verdana" w:eastAsia="Times New Roman" w:hAnsi="Verdana" w:cs="Times New Roman"/>
                <w:b/>
                <w:bCs/>
                <w:sz w:val="21"/>
                <w:szCs w:val="21"/>
              </w:rPr>
              <w:lastRenderedPageBreak/>
              <w:t>Headspace:</w:t>
            </w:r>
            <w:r w:rsidRPr="006E70C2">
              <w:rPr>
                <w:rFonts w:ascii="Verdana" w:eastAsia="Times New Roman" w:hAnsi="Verdana" w:cs="Times New Roman"/>
                <w:sz w:val="21"/>
                <w:szCs w:val="21"/>
              </w:rPr>
              <w:br/>
            </w:r>
            <w:r w:rsidRPr="006E70C2">
              <w:rPr>
                <w:rFonts w:ascii="Verdana" w:eastAsia="Times New Roman" w:hAnsi="Verdana" w:cs="Times New Roman"/>
                <w:i/>
                <w:iCs/>
                <w:sz w:val="21"/>
                <w:szCs w:val="21"/>
              </w:rPr>
              <w:t>This app helps those wanting to learn meditation skills to reduce anxiety/ stress and improve their attention/awareness.</w:t>
            </w:r>
          </w:p>
        </w:tc>
        <w:tc>
          <w:tcPr>
            <w:tcW w:w="0" w:type="auto"/>
            <w:tcBorders>
              <w:top w:val="single" w:sz="6" w:space="0" w:color="E3E3E2"/>
              <w:left w:val="single" w:sz="6" w:space="0" w:color="E3E3E2"/>
              <w:bottom w:val="single" w:sz="6" w:space="0" w:color="E3E3E2"/>
              <w:right w:val="single" w:sz="6" w:space="0" w:color="E3E3E2"/>
            </w:tcBorders>
            <w:shd w:val="clear" w:color="auto" w:fill="F6F6F5"/>
            <w:tcMar>
              <w:top w:w="180" w:type="dxa"/>
              <w:left w:w="240" w:type="dxa"/>
              <w:bottom w:w="180" w:type="dxa"/>
              <w:right w:w="240" w:type="dxa"/>
            </w:tcMar>
            <w:hideMark/>
          </w:tcPr>
          <w:p w14:paraId="09B30E82" w14:textId="77777777" w:rsidR="0050273F" w:rsidRDefault="00AA2B0E" w:rsidP="0050273F">
            <w:pPr>
              <w:rPr>
                <w:rFonts w:ascii="Verdana" w:eastAsia="Times New Roman" w:hAnsi="Verdana" w:cs="Times New Roman"/>
                <w:sz w:val="21"/>
                <w:szCs w:val="21"/>
                <w:u w:val="single"/>
              </w:rPr>
            </w:pPr>
            <w:hyperlink r:id="rId31" w:tgtFrame="_blank" w:history="1">
              <w:r w:rsidR="0050273F" w:rsidRPr="006E70C2">
                <w:rPr>
                  <w:rFonts w:ascii="Verdana" w:eastAsia="Times New Roman" w:hAnsi="Verdana" w:cs="Times New Roman"/>
                  <w:sz w:val="21"/>
                  <w:szCs w:val="21"/>
                  <w:u w:val="single"/>
                </w:rPr>
                <w:t>iPhone</w:t>
              </w:r>
            </w:hyperlink>
            <w:r w:rsidR="0050273F" w:rsidRPr="006E70C2">
              <w:rPr>
                <w:rFonts w:ascii="Verdana" w:eastAsia="Times New Roman" w:hAnsi="Verdana" w:cs="Times New Roman"/>
                <w:sz w:val="21"/>
                <w:szCs w:val="21"/>
              </w:rPr>
              <w:br/>
            </w:r>
            <w:hyperlink r:id="rId32" w:tgtFrame="_blank" w:history="1">
              <w:r w:rsidR="0050273F" w:rsidRPr="006E70C2">
                <w:rPr>
                  <w:rFonts w:ascii="Verdana" w:eastAsia="Times New Roman" w:hAnsi="Verdana" w:cs="Times New Roman"/>
                  <w:sz w:val="21"/>
                  <w:szCs w:val="21"/>
                  <w:u w:val="single"/>
                </w:rPr>
                <w:t>Android</w:t>
              </w:r>
            </w:hyperlink>
          </w:p>
          <w:p w14:paraId="7C6AACA3" w14:textId="77777777" w:rsidR="00FE702B" w:rsidRDefault="00FE702B" w:rsidP="0050273F">
            <w:pPr>
              <w:rPr>
                <w:rFonts w:ascii="Verdana" w:eastAsia="Times New Roman" w:hAnsi="Verdana" w:cs="Times New Roman"/>
                <w:sz w:val="21"/>
                <w:szCs w:val="21"/>
                <w:u w:val="single"/>
              </w:rPr>
            </w:pPr>
          </w:p>
          <w:p w14:paraId="19DB3BE0" w14:textId="10B64E79" w:rsidR="00FE702B" w:rsidRPr="00FE702B" w:rsidRDefault="00FE702B" w:rsidP="0050273F">
            <w:pPr>
              <w:rPr>
                <w:rFonts w:ascii="Verdana" w:eastAsia="Times New Roman" w:hAnsi="Verdana" w:cs="Times New Roman"/>
                <w:sz w:val="21"/>
                <w:szCs w:val="21"/>
              </w:rPr>
            </w:pPr>
            <w:r>
              <w:rPr>
                <w:rFonts w:ascii="Verdana" w:eastAsia="Times New Roman" w:hAnsi="Verdana" w:cs="Times New Roman"/>
                <w:sz w:val="21"/>
                <w:szCs w:val="21"/>
                <w:u w:val="single"/>
              </w:rPr>
              <w:t>Free</w:t>
            </w:r>
          </w:p>
        </w:tc>
      </w:tr>
      <w:tr w:rsidR="006E70C2" w:rsidRPr="006E70C2" w14:paraId="20543DDD" w14:textId="77777777" w:rsidTr="0050273F">
        <w:tc>
          <w:tcPr>
            <w:tcW w:w="0" w:type="auto"/>
            <w:tcBorders>
              <w:top w:val="single" w:sz="6" w:space="0" w:color="E3E3E2"/>
              <w:left w:val="single" w:sz="6" w:space="0" w:color="E3E3E2"/>
              <w:bottom w:val="single" w:sz="6" w:space="0" w:color="E3E3E2"/>
              <w:right w:val="single" w:sz="6" w:space="0" w:color="E3E3E2"/>
            </w:tcBorders>
            <w:shd w:val="clear" w:color="auto" w:fill="FEFDFA"/>
            <w:tcMar>
              <w:top w:w="180" w:type="dxa"/>
              <w:left w:w="240" w:type="dxa"/>
              <w:bottom w:w="180" w:type="dxa"/>
              <w:right w:w="240" w:type="dxa"/>
            </w:tcMar>
            <w:hideMark/>
          </w:tcPr>
          <w:p w14:paraId="06993A4D" w14:textId="77777777" w:rsidR="0050273F" w:rsidRPr="006E70C2" w:rsidRDefault="0050273F" w:rsidP="0050273F">
            <w:pPr>
              <w:rPr>
                <w:rFonts w:ascii="Verdana" w:eastAsia="Times New Roman" w:hAnsi="Verdana" w:cs="Times New Roman"/>
                <w:sz w:val="21"/>
                <w:szCs w:val="21"/>
              </w:rPr>
            </w:pPr>
            <w:proofErr w:type="spellStart"/>
            <w:r w:rsidRPr="006E70C2">
              <w:rPr>
                <w:rFonts w:ascii="Verdana" w:eastAsia="Times New Roman" w:hAnsi="Verdana" w:cs="Times New Roman"/>
                <w:b/>
                <w:bCs/>
                <w:sz w:val="21"/>
                <w:szCs w:val="21"/>
              </w:rPr>
              <w:t>iQuarium</w:t>
            </w:r>
            <w:proofErr w:type="spellEnd"/>
            <w:r w:rsidRPr="006E70C2">
              <w:rPr>
                <w:rFonts w:ascii="Verdana" w:eastAsia="Times New Roman" w:hAnsi="Verdana" w:cs="Times New Roman"/>
                <w:b/>
                <w:bCs/>
                <w:sz w:val="21"/>
                <w:szCs w:val="21"/>
              </w:rPr>
              <w:t>:</w:t>
            </w:r>
            <w:r w:rsidRPr="006E70C2">
              <w:rPr>
                <w:rFonts w:ascii="Verdana" w:eastAsia="Times New Roman" w:hAnsi="Verdana" w:cs="Times New Roman"/>
                <w:sz w:val="21"/>
                <w:szCs w:val="21"/>
              </w:rPr>
              <w:br/>
            </w:r>
            <w:r w:rsidRPr="006E70C2">
              <w:rPr>
                <w:rFonts w:ascii="Verdana" w:eastAsia="Times New Roman" w:hAnsi="Verdana" w:cs="Times New Roman"/>
                <w:i/>
                <w:iCs/>
                <w:sz w:val="21"/>
                <w:szCs w:val="21"/>
              </w:rPr>
              <w:t xml:space="preserve">For everyday stress, </w:t>
            </w:r>
            <w:proofErr w:type="spellStart"/>
            <w:r w:rsidRPr="006E70C2">
              <w:rPr>
                <w:rFonts w:ascii="Verdana" w:eastAsia="Times New Roman" w:hAnsi="Verdana" w:cs="Times New Roman"/>
                <w:i/>
                <w:iCs/>
                <w:sz w:val="21"/>
                <w:szCs w:val="21"/>
              </w:rPr>
              <w:t>iQuarium</w:t>
            </w:r>
            <w:proofErr w:type="spellEnd"/>
            <w:r w:rsidRPr="006E70C2">
              <w:rPr>
                <w:rFonts w:ascii="Verdana" w:eastAsia="Times New Roman" w:hAnsi="Verdana" w:cs="Times New Roman"/>
                <w:i/>
                <w:iCs/>
                <w:sz w:val="21"/>
                <w:szCs w:val="21"/>
              </w:rPr>
              <w:t xml:space="preserve"> is more than enough to relax. Chill out while watching your Parrot </w:t>
            </w:r>
            <w:proofErr w:type="spellStart"/>
            <w:r w:rsidRPr="006E70C2">
              <w:rPr>
                <w:rFonts w:ascii="Verdana" w:eastAsia="Times New Roman" w:hAnsi="Verdana" w:cs="Times New Roman"/>
                <w:i/>
                <w:iCs/>
                <w:sz w:val="21"/>
                <w:szCs w:val="21"/>
              </w:rPr>
              <w:t>Chichlid</w:t>
            </w:r>
            <w:proofErr w:type="spellEnd"/>
            <w:r w:rsidRPr="006E70C2">
              <w:rPr>
                <w:rFonts w:ascii="Verdana" w:eastAsia="Times New Roman" w:hAnsi="Verdana" w:cs="Times New Roman"/>
                <w:i/>
                <w:iCs/>
                <w:sz w:val="21"/>
                <w:szCs w:val="21"/>
              </w:rPr>
              <w:t xml:space="preserve"> fish swimming in its tank, feed it, play with it, interact with it or... do nothing - just listen to your own relaxing music and the air bubbles climbing up slowly to the water surface and let </w:t>
            </w:r>
            <w:proofErr w:type="spellStart"/>
            <w:r w:rsidRPr="006E70C2">
              <w:rPr>
                <w:rFonts w:ascii="Verdana" w:eastAsia="Times New Roman" w:hAnsi="Verdana" w:cs="Times New Roman"/>
                <w:i/>
                <w:iCs/>
                <w:sz w:val="21"/>
                <w:szCs w:val="21"/>
              </w:rPr>
              <w:t>iQuarium</w:t>
            </w:r>
            <w:proofErr w:type="spellEnd"/>
            <w:r w:rsidRPr="006E70C2">
              <w:rPr>
                <w:rFonts w:ascii="Verdana" w:eastAsia="Times New Roman" w:hAnsi="Verdana" w:cs="Times New Roman"/>
                <w:i/>
                <w:iCs/>
                <w:sz w:val="21"/>
                <w:szCs w:val="21"/>
              </w:rPr>
              <w:t xml:space="preserve"> soothe you and calm you down.</w:t>
            </w:r>
          </w:p>
        </w:tc>
        <w:tc>
          <w:tcPr>
            <w:tcW w:w="0" w:type="auto"/>
            <w:tcBorders>
              <w:top w:val="single" w:sz="6" w:space="0" w:color="E3E3E2"/>
              <w:left w:val="single" w:sz="6" w:space="0" w:color="E3E3E2"/>
              <w:bottom w:val="single" w:sz="6" w:space="0" w:color="E3E3E2"/>
              <w:right w:val="single" w:sz="6" w:space="0" w:color="E3E3E2"/>
            </w:tcBorders>
            <w:shd w:val="clear" w:color="auto" w:fill="FEFDFA"/>
            <w:tcMar>
              <w:top w:w="180" w:type="dxa"/>
              <w:left w:w="240" w:type="dxa"/>
              <w:bottom w:w="180" w:type="dxa"/>
              <w:right w:w="240" w:type="dxa"/>
            </w:tcMar>
            <w:hideMark/>
          </w:tcPr>
          <w:p w14:paraId="71FB6F3E" w14:textId="77777777" w:rsidR="0050273F" w:rsidRDefault="00AA2B0E" w:rsidP="0050273F">
            <w:pPr>
              <w:rPr>
                <w:rFonts w:ascii="Verdana" w:eastAsia="Times New Roman" w:hAnsi="Verdana" w:cs="Times New Roman"/>
                <w:sz w:val="21"/>
                <w:szCs w:val="21"/>
                <w:u w:val="single"/>
              </w:rPr>
            </w:pPr>
            <w:hyperlink r:id="rId33" w:tgtFrame="_blank" w:history="1">
              <w:r w:rsidR="0050273F" w:rsidRPr="006E70C2">
                <w:rPr>
                  <w:rFonts w:ascii="Verdana" w:eastAsia="Times New Roman" w:hAnsi="Verdana" w:cs="Times New Roman"/>
                  <w:sz w:val="21"/>
                  <w:szCs w:val="21"/>
                  <w:u w:val="single"/>
                </w:rPr>
                <w:t>iPhone</w:t>
              </w:r>
            </w:hyperlink>
            <w:r w:rsidR="0050273F" w:rsidRPr="006E70C2">
              <w:rPr>
                <w:rFonts w:ascii="Verdana" w:eastAsia="Times New Roman" w:hAnsi="Verdana" w:cs="Times New Roman"/>
                <w:sz w:val="21"/>
                <w:szCs w:val="21"/>
              </w:rPr>
              <w:br/>
            </w:r>
            <w:hyperlink r:id="rId34" w:tgtFrame="_blank" w:history="1">
              <w:r w:rsidR="0050273F" w:rsidRPr="006E70C2">
                <w:rPr>
                  <w:rFonts w:ascii="Verdana" w:eastAsia="Times New Roman" w:hAnsi="Verdana" w:cs="Times New Roman"/>
                  <w:sz w:val="21"/>
                  <w:szCs w:val="21"/>
                  <w:u w:val="single"/>
                </w:rPr>
                <w:t>Android</w:t>
              </w:r>
            </w:hyperlink>
          </w:p>
          <w:p w14:paraId="30DFE2CD" w14:textId="77777777" w:rsidR="00FE702B" w:rsidRDefault="00FE702B" w:rsidP="0050273F">
            <w:pPr>
              <w:rPr>
                <w:rFonts w:ascii="Verdana" w:eastAsia="Times New Roman" w:hAnsi="Verdana" w:cs="Times New Roman"/>
                <w:sz w:val="21"/>
                <w:szCs w:val="21"/>
                <w:u w:val="single"/>
              </w:rPr>
            </w:pPr>
          </w:p>
          <w:p w14:paraId="3F5E50F3" w14:textId="1BD219BA" w:rsidR="00FE702B" w:rsidRPr="006E70C2" w:rsidRDefault="00FE702B" w:rsidP="0050273F">
            <w:pPr>
              <w:rPr>
                <w:rFonts w:ascii="Verdana" w:eastAsia="Times New Roman" w:hAnsi="Verdana" w:cs="Times New Roman"/>
                <w:sz w:val="21"/>
                <w:szCs w:val="21"/>
              </w:rPr>
            </w:pPr>
            <w:r>
              <w:rPr>
                <w:rFonts w:ascii="Verdana" w:eastAsia="Times New Roman" w:hAnsi="Verdana" w:cs="Times New Roman"/>
                <w:sz w:val="21"/>
                <w:szCs w:val="21"/>
              </w:rPr>
              <w:t>Free</w:t>
            </w:r>
          </w:p>
        </w:tc>
      </w:tr>
      <w:tr w:rsidR="006E70C2" w:rsidRPr="006E70C2" w14:paraId="42BB43F7" w14:textId="77777777" w:rsidTr="0050273F">
        <w:tc>
          <w:tcPr>
            <w:tcW w:w="0" w:type="auto"/>
            <w:tcBorders>
              <w:top w:val="single" w:sz="6" w:space="0" w:color="E3E3E2"/>
              <w:left w:val="single" w:sz="6" w:space="0" w:color="E3E3E2"/>
              <w:bottom w:val="single" w:sz="6" w:space="0" w:color="E3E3E2"/>
              <w:right w:val="single" w:sz="6" w:space="0" w:color="E3E3E2"/>
            </w:tcBorders>
            <w:shd w:val="clear" w:color="auto" w:fill="F6F6F5"/>
            <w:tcMar>
              <w:top w:w="180" w:type="dxa"/>
              <w:left w:w="240" w:type="dxa"/>
              <w:bottom w:w="180" w:type="dxa"/>
              <w:right w:w="240" w:type="dxa"/>
            </w:tcMar>
            <w:hideMark/>
          </w:tcPr>
          <w:p w14:paraId="5AD61AFB" w14:textId="77777777" w:rsidR="0050273F" w:rsidRPr="006E70C2" w:rsidRDefault="0050273F" w:rsidP="0050273F">
            <w:pPr>
              <w:rPr>
                <w:rFonts w:ascii="Verdana" w:eastAsia="Times New Roman" w:hAnsi="Verdana" w:cs="Times New Roman"/>
                <w:sz w:val="21"/>
                <w:szCs w:val="21"/>
              </w:rPr>
            </w:pPr>
            <w:r w:rsidRPr="006E70C2">
              <w:rPr>
                <w:rFonts w:ascii="Verdana" w:eastAsia="Times New Roman" w:hAnsi="Verdana" w:cs="Times New Roman"/>
                <w:b/>
                <w:bCs/>
                <w:sz w:val="21"/>
                <w:szCs w:val="21"/>
              </w:rPr>
              <w:t>Nature Sounds Relax and Sleep:</w:t>
            </w:r>
            <w:r w:rsidRPr="006E70C2">
              <w:rPr>
                <w:rFonts w:ascii="Verdana" w:eastAsia="Times New Roman" w:hAnsi="Verdana" w:cs="Times New Roman"/>
                <w:sz w:val="21"/>
                <w:szCs w:val="21"/>
              </w:rPr>
              <w:br/>
            </w:r>
            <w:r w:rsidRPr="006E70C2">
              <w:rPr>
                <w:rFonts w:ascii="Verdana" w:eastAsia="Times New Roman" w:hAnsi="Verdana" w:cs="Times New Roman"/>
                <w:i/>
                <w:iCs/>
                <w:sz w:val="21"/>
                <w:szCs w:val="21"/>
              </w:rPr>
              <w:t xml:space="preserve">Want to relax for 10 minutes during the day at home or in office? Want to improve brain work? Or </w:t>
            </w:r>
            <w:proofErr w:type="spellStart"/>
            <w:r w:rsidRPr="006E70C2">
              <w:rPr>
                <w:rFonts w:ascii="Verdana" w:eastAsia="Times New Roman" w:hAnsi="Verdana" w:cs="Times New Roman"/>
                <w:i/>
                <w:iCs/>
                <w:sz w:val="21"/>
                <w:szCs w:val="21"/>
              </w:rPr>
              <w:t>may be</w:t>
            </w:r>
            <w:proofErr w:type="spellEnd"/>
            <w:r w:rsidRPr="006E70C2">
              <w:rPr>
                <w:rFonts w:ascii="Verdana" w:eastAsia="Times New Roman" w:hAnsi="Verdana" w:cs="Times New Roman"/>
                <w:i/>
                <w:iCs/>
                <w:sz w:val="21"/>
                <w:szCs w:val="21"/>
              </w:rPr>
              <w:t xml:space="preserve"> </w:t>
            </w:r>
            <w:proofErr w:type="gramStart"/>
            <w:r w:rsidRPr="006E70C2">
              <w:rPr>
                <w:rFonts w:ascii="Verdana" w:eastAsia="Times New Roman" w:hAnsi="Verdana" w:cs="Times New Roman"/>
                <w:i/>
                <w:iCs/>
                <w:sz w:val="21"/>
                <w:szCs w:val="21"/>
              </w:rPr>
              <w:t>want</w:t>
            </w:r>
            <w:proofErr w:type="gramEnd"/>
            <w:r w:rsidRPr="006E70C2">
              <w:rPr>
                <w:rFonts w:ascii="Verdana" w:eastAsia="Times New Roman" w:hAnsi="Verdana" w:cs="Times New Roman"/>
                <w:i/>
                <w:iCs/>
                <w:sz w:val="21"/>
                <w:szCs w:val="21"/>
              </w:rPr>
              <w:t xml:space="preserve"> to dream about beautiful nature landscapes? Increase concentration? Then choose from a list nature relaxing sounds, which include thunder, ocean sounds, sea, birds </w:t>
            </w:r>
            <w:proofErr w:type="gramStart"/>
            <w:r w:rsidRPr="006E70C2">
              <w:rPr>
                <w:rFonts w:ascii="Verdana" w:eastAsia="Times New Roman" w:hAnsi="Verdana" w:cs="Times New Roman"/>
                <w:i/>
                <w:iCs/>
                <w:sz w:val="21"/>
                <w:szCs w:val="21"/>
              </w:rPr>
              <w:t>sounds</w:t>
            </w:r>
            <w:proofErr w:type="gramEnd"/>
            <w:r w:rsidRPr="006E70C2">
              <w:rPr>
                <w:rFonts w:ascii="Verdana" w:eastAsia="Times New Roman" w:hAnsi="Verdana" w:cs="Times New Roman"/>
                <w:i/>
                <w:iCs/>
                <w:sz w:val="21"/>
                <w:szCs w:val="21"/>
              </w:rPr>
              <w:t>, rain, night in jungle, water sounds, waterfall, nature and start your personal audio therapy.</w:t>
            </w:r>
          </w:p>
        </w:tc>
        <w:tc>
          <w:tcPr>
            <w:tcW w:w="0" w:type="auto"/>
            <w:tcBorders>
              <w:top w:val="single" w:sz="6" w:space="0" w:color="E3E3E2"/>
              <w:left w:val="single" w:sz="6" w:space="0" w:color="E3E3E2"/>
              <w:bottom w:val="single" w:sz="6" w:space="0" w:color="E3E3E2"/>
              <w:right w:val="single" w:sz="6" w:space="0" w:color="E3E3E2"/>
            </w:tcBorders>
            <w:shd w:val="clear" w:color="auto" w:fill="F6F6F5"/>
            <w:tcMar>
              <w:top w:w="180" w:type="dxa"/>
              <w:left w:w="240" w:type="dxa"/>
              <w:bottom w:w="180" w:type="dxa"/>
              <w:right w:w="240" w:type="dxa"/>
            </w:tcMar>
            <w:hideMark/>
          </w:tcPr>
          <w:p w14:paraId="1CFCA405" w14:textId="77777777" w:rsidR="0050273F" w:rsidRDefault="00AA2B0E" w:rsidP="0050273F">
            <w:pPr>
              <w:rPr>
                <w:rFonts w:ascii="Verdana" w:eastAsia="Times New Roman" w:hAnsi="Verdana" w:cs="Times New Roman"/>
                <w:sz w:val="21"/>
                <w:szCs w:val="21"/>
                <w:u w:val="single"/>
              </w:rPr>
            </w:pPr>
            <w:hyperlink r:id="rId35" w:tgtFrame="_blank" w:history="1">
              <w:r w:rsidR="0050273F" w:rsidRPr="006E70C2">
                <w:rPr>
                  <w:rFonts w:ascii="Verdana" w:eastAsia="Times New Roman" w:hAnsi="Verdana" w:cs="Times New Roman"/>
                  <w:sz w:val="21"/>
                  <w:szCs w:val="21"/>
                  <w:u w:val="single"/>
                </w:rPr>
                <w:t>Android</w:t>
              </w:r>
            </w:hyperlink>
          </w:p>
          <w:p w14:paraId="15B9492A" w14:textId="77777777" w:rsidR="00FE702B" w:rsidRDefault="00FE702B" w:rsidP="0050273F">
            <w:pPr>
              <w:rPr>
                <w:rFonts w:ascii="Verdana" w:eastAsia="Times New Roman" w:hAnsi="Verdana" w:cs="Times New Roman"/>
                <w:sz w:val="21"/>
                <w:szCs w:val="21"/>
              </w:rPr>
            </w:pPr>
          </w:p>
          <w:p w14:paraId="62D5E4E6" w14:textId="1DF95F89" w:rsidR="00FE702B" w:rsidRPr="006E70C2" w:rsidRDefault="00FE702B" w:rsidP="0050273F">
            <w:pPr>
              <w:rPr>
                <w:rFonts w:ascii="Verdana" w:eastAsia="Times New Roman" w:hAnsi="Verdana" w:cs="Times New Roman"/>
                <w:sz w:val="21"/>
                <w:szCs w:val="21"/>
              </w:rPr>
            </w:pPr>
            <w:r>
              <w:rPr>
                <w:rFonts w:ascii="Verdana" w:eastAsia="Times New Roman" w:hAnsi="Verdana" w:cs="Times New Roman"/>
                <w:sz w:val="21"/>
                <w:szCs w:val="21"/>
              </w:rPr>
              <w:t>Free</w:t>
            </w:r>
          </w:p>
        </w:tc>
      </w:tr>
      <w:tr w:rsidR="006E70C2" w:rsidRPr="006E70C2" w14:paraId="28EAB14E" w14:textId="77777777" w:rsidTr="0050273F">
        <w:tc>
          <w:tcPr>
            <w:tcW w:w="0" w:type="auto"/>
            <w:tcBorders>
              <w:top w:val="single" w:sz="6" w:space="0" w:color="E3E3E2"/>
              <w:left w:val="single" w:sz="6" w:space="0" w:color="E3E3E2"/>
              <w:bottom w:val="single" w:sz="6" w:space="0" w:color="E3E3E2"/>
              <w:right w:val="single" w:sz="6" w:space="0" w:color="E3E3E2"/>
            </w:tcBorders>
            <w:shd w:val="clear" w:color="auto" w:fill="FEFDFA"/>
            <w:tcMar>
              <w:top w:w="180" w:type="dxa"/>
              <w:left w:w="240" w:type="dxa"/>
              <w:bottom w:w="180" w:type="dxa"/>
              <w:right w:w="240" w:type="dxa"/>
            </w:tcMar>
            <w:hideMark/>
          </w:tcPr>
          <w:p w14:paraId="252B309A" w14:textId="40B25AC5" w:rsidR="0050273F" w:rsidRPr="006E70C2" w:rsidRDefault="0050273F" w:rsidP="0050273F">
            <w:pPr>
              <w:rPr>
                <w:rFonts w:ascii="Verdana" w:eastAsia="Times New Roman" w:hAnsi="Verdana" w:cs="Times New Roman"/>
                <w:sz w:val="21"/>
                <w:szCs w:val="21"/>
              </w:rPr>
            </w:pPr>
            <w:r w:rsidRPr="006E70C2">
              <w:rPr>
                <w:rFonts w:ascii="Verdana" w:eastAsia="Times New Roman" w:hAnsi="Verdana" w:cs="Times New Roman"/>
                <w:b/>
                <w:bCs/>
                <w:sz w:val="21"/>
                <w:szCs w:val="21"/>
              </w:rPr>
              <w:t>Relax Melodies: Sleep Sounds:</w:t>
            </w:r>
            <w:r w:rsidRPr="006E70C2">
              <w:rPr>
                <w:rFonts w:ascii="Verdana" w:eastAsia="Times New Roman" w:hAnsi="Verdana" w:cs="Times New Roman"/>
                <w:sz w:val="21"/>
                <w:szCs w:val="21"/>
              </w:rPr>
              <w:br/>
            </w:r>
            <w:r w:rsidRPr="006E70C2">
              <w:rPr>
                <w:rFonts w:ascii="Verdana" w:eastAsia="Times New Roman" w:hAnsi="Verdana" w:cs="Times New Roman"/>
                <w:i/>
                <w:iCs/>
                <w:sz w:val="21"/>
                <w:szCs w:val="21"/>
              </w:rPr>
              <w:t>Relax Melodies and its many features such as high-quality white noise sounds, music melodies and complete customizable mixes will help users sleep like never before!</w:t>
            </w:r>
          </w:p>
        </w:tc>
        <w:tc>
          <w:tcPr>
            <w:tcW w:w="0" w:type="auto"/>
            <w:tcBorders>
              <w:top w:val="single" w:sz="6" w:space="0" w:color="E3E3E2"/>
              <w:left w:val="single" w:sz="6" w:space="0" w:color="E3E3E2"/>
              <w:bottom w:val="single" w:sz="6" w:space="0" w:color="E3E3E2"/>
              <w:right w:val="single" w:sz="6" w:space="0" w:color="E3E3E2"/>
            </w:tcBorders>
            <w:shd w:val="clear" w:color="auto" w:fill="FEFDFA"/>
            <w:tcMar>
              <w:top w:w="180" w:type="dxa"/>
              <w:left w:w="240" w:type="dxa"/>
              <w:bottom w:w="180" w:type="dxa"/>
              <w:right w:w="240" w:type="dxa"/>
            </w:tcMar>
            <w:hideMark/>
          </w:tcPr>
          <w:p w14:paraId="6DB61C11" w14:textId="77777777" w:rsidR="0050273F" w:rsidRDefault="00AA2B0E" w:rsidP="0050273F">
            <w:pPr>
              <w:rPr>
                <w:rFonts w:ascii="Verdana" w:eastAsia="Times New Roman" w:hAnsi="Verdana" w:cs="Times New Roman"/>
                <w:sz w:val="21"/>
                <w:szCs w:val="21"/>
                <w:u w:val="single"/>
              </w:rPr>
            </w:pPr>
            <w:hyperlink r:id="rId36" w:tgtFrame="_blank" w:history="1">
              <w:r w:rsidR="0050273F" w:rsidRPr="006E70C2">
                <w:rPr>
                  <w:rFonts w:ascii="Verdana" w:eastAsia="Times New Roman" w:hAnsi="Verdana" w:cs="Times New Roman"/>
                  <w:sz w:val="21"/>
                  <w:szCs w:val="21"/>
                  <w:u w:val="single"/>
                </w:rPr>
                <w:t>iPhone</w:t>
              </w:r>
            </w:hyperlink>
            <w:r w:rsidR="0050273F" w:rsidRPr="006E70C2">
              <w:rPr>
                <w:rFonts w:ascii="Verdana" w:eastAsia="Times New Roman" w:hAnsi="Verdana" w:cs="Times New Roman"/>
                <w:sz w:val="21"/>
                <w:szCs w:val="21"/>
              </w:rPr>
              <w:br/>
            </w:r>
            <w:hyperlink r:id="rId37" w:tgtFrame="_blank" w:history="1">
              <w:r w:rsidR="0050273F" w:rsidRPr="006E70C2">
                <w:rPr>
                  <w:rFonts w:ascii="Verdana" w:eastAsia="Times New Roman" w:hAnsi="Verdana" w:cs="Times New Roman"/>
                  <w:sz w:val="21"/>
                  <w:szCs w:val="21"/>
                  <w:u w:val="single"/>
                </w:rPr>
                <w:t>Android</w:t>
              </w:r>
            </w:hyperlink>
          </w:p>
          <w:p w14:paraId="39650796" w14:textId="77777777" w:rsidR="00FE702B" w:rsidRDefault="00FE702B" w:rsidP="0050273F">
            <w:pPr>
              <w:rPr>
                <w:rFonts w:ascii="Verdana" w:eastAsia="Times New Roman" w:hAnsi="Verdana" w:cs="Times New Roman"/>
                <w:sz w:val="21"/>
                <w:szCs w:val="21"/>
              </w:rPr>
            </w:pPr>
          </w:p>
          <w:p w14:paraId="04F43D92" w14:textId="27B3ED59" w:rsidR="00FE702B" w:rsidRPr="006E70C2" w:rsidRDefault="00FE702B" w:rsidP="0050273F">
            <w:pPr>
              <w:rPr>
                <w:rFonts w:ascii="Verdana" w:eastAsia="Times New Roman" w:hAnsi="Verdana" w:cs="Times New Roman"/>
                <w:sz w:val="21"/>
                <w:szCs w:val="21"/>
              </w:rPr>
            </w:pPr>
            <w:r>
              <w:rPr>
                <w:rFonts w:ascii="Verdana" w:eastAsia="Times New Roman" w:hAnsi="Verdana" w:cs="Times New Roman"/>
                <w:sz w:val="21"/>
                <w:szCs w:val="21"/>
              </w:rPr>
              <w:t>Free</w:t>
            </w:r>
          </w:p>
        </w:tc>
      </w:tr>
      <w:tr w:rsidR="006E70C2" w:rsidRPr="006E70C2" w14:paraId="5106FE20" w14:textId="77777777" w:rsidTr="0050273F">
        <w:tc>
          <w:tcPr>
            <w:tcW w:w="0" w:type="auto"/>
            <w:tcBorders>
              <w:top w:val="single" w:sz="6" w:space="0" w:color="E3E3E2"/>
              <w:left w:val="single" w:sz="6" w:space="0" w:color="E3E3E2"/>
              <w:bottom w:val="single" w:sz="6" w:space="0" w:color="E3E3E2"/>
              <w:right w:val="single" w:sz="6" w:space="0" w:color="E3E3E2"/>
            </w:tcBorders>
            <w:shd w:val="clear" w:color="auto" w:fill="F6F6F5"/>
            <w:tcMar>
              <w:top w:w="180" w:type="dxa"/>
              <w:left w:w="240" w:type="dxa"/>
              <w:bottom w:w="180" w:type="dxa"/>
              <w:right w:w="240" w:type="dxa"/>
            </w:tcMar>
            <w:hideMark/>
          </w:tcPr>
          <w:p w14:paraId="4EA0B7B4" w14:textId="36414E85" w:rsidR="00E40C52" w:rsidRPr="006E70C2" w:rsidRDefault="0050273F" w:rsidP="0050273F">
            <w:pPr>
              <w:rPr>
                <w:rFonts w:ascii="Verdana" w:eastAsia="Times New Roman" w:hAnsi="Verdana" w:cs="Times New Roman"/>
                <w:i/>
                <w:iCs/>
                <w:sz w:val="21"/>
                <w:szCs w:val="21"/>
              </w:rPr>
            </w:pPr>
            <w:r w:rsidRPr="006E70C2">
              <w:rPr>
                <w:rFonts w:ascii="Verdana" w:eastAsia="Times New Roman" w:hAnsi="Verdana" w:cs="Times New Roman"/>
                <w:b/>
                <w:bCs/>
                <w:sz w:val="21"/>
                <w:szCs w:val="21"/>
              </w:rPr>
              <w:t>Stop, Breathe &amp; Think:</w:t>
            </w:r>
            <w:r w:rsidRPr="006E70C2">
              <w:rPr>
                <w:rFonts w:ascii="Verdana" w:eastAsia="Times New Roman" w:hAnsi="Verdana" w:cs="Times New Roman"/>
                <w:sz w:val="21"/>
                <w:szCs w:val="21"/>
              </w:rPr>
              <w:br/>
            </w:r>
            <w:r w:rsidRPr="006E70C2">
              <w:rPr>
                <w:rFonts w:ascii="Verdana" w:eastAsia="Times New Roman" w:hAnsi="Verdana" w:cs="Times New Roman"/>
                <w:i/>
                <w:iCs/>
                <w:sz w:val="21"/>
                <w:szCs w:val="21"/>
              </w:rPr>
              <w:t>Stop, Breathe &amp; Think allows users to check in with their emotions and recommends short guided meditations, yoga and acupressure videos tuned to how you feel.</w:t>
            </w:r>
          </w:p>
        </w:tc>
        <w:tc>
          <w:tcPr>
            <w:tcW w:w="0" w:type="auto"/>
            <w:tcBorders>
              <w:top w:val="single" w:sz="6" w:space="0" w:color="E3E3E2"/>
              <w:left w:val="single" w:sz="6" w:space="0" w:color="E3E3E2"/>
              <w:bottom w:val="single" w:sz="6" w:space="0" w:color="E3E3E2"/>
              <w:right w:val="single" w:sz="6" w:space="0" w:color="E3E3E2"/>
            </w:tcBorders>
            <w:shd w:val="clear" w:color="auto" w:fill="F6F6F5"/>
            <w:tcMar>
              <w:top w:w="180" w:type="dxa"/>
              <w:left w:w="240" w:type="dxa"/>
              <w:bottom w:w="180" w:type="dxa"/>
              <w:right w:w="240" w:type="dxa"/>
            </w:tcMar>
            <w:hideMark/>
          </w:tcPr>
          <w:p w14:paraId="2B317774" w14:textId="77777777" w:rsidR="0050273F" w:rsidRDefault="00AA2B0E" w:rsidP="0050273F">
            <w:pPr>
              <w:rPr>
                <w:rFonts w:ascii="Verdana" w:eastAsia="Times New Roman" w:hAnsi="Verdana" w:cs="Times New Roman"/>
                <w:sz w:val="21"/>
                <w:szCs w:val="21"/>
                <w:u w:val="single"/>
              </w:rPr>
            </w:pPr>
            <w:hyperlink r:id="rId38" w:tgtFrame="_blank" w:history="1">
              <w:r w:rsidR="0050273F" w:rsidRPr="006E70C2">
                <w:rPr>
                  <w:rFonts w:ascii="Verdana" w:eastAsia="Times New Roman" w:hAnsi="Verdana" w:cs="Times New Roman"/>
                  <w:sz w:val="21"/>
                  <w:szCs w:val="21"/>
                  <w:u w:val="single"/>
                </w:rPr>
                <w:t>iPhone</w:t>
              </w:r>
            </w:hyperlink>
            <w:r w:rsidR="0050273F" w:rsidRPr="006E70C2">
              <w:rPr>
                <w:rFonts w:ascii="Verdana" w:eastAsia="Times New Roman" w:hAnsi="Verdana" w:cs="Times New Roman"/>
                <w:sz w:val="21"/>
                <w:szCs w:val="21"/>
              </w:rPr>
              <w:br/>
            </w:r>
            <w:hyperlink r:id="rId39" w:tgtFrame="_blank" w:history="1">
              <w:r w:rsidR="0050273F" w:rsidRPr="006E70C2">
                <w:rPr>
                  <w:rFonts w:ascii="Verdana" w:eastAsia="Times New Roman" w:hAnsi="Verdana" w:cs="Times New Roman"/>
                  <w:sz w:val="21"/>
                  <w:szCs w:val="21"/>
                  <w:u w:val="single"/>
                </w:rPr>
                <w:t>Android</w:t>
              </w:r>
            </w:hyperlink>
          </w:p>
          <w:p w14:paraId="2590BBAC" w14:textId="77777777" w:rsidR="00FE702B" w:rsidRDefault="00FE702B" w:rsidP="0050273F">
            <w:pPr>
              <w:rPr>
                <w:rFonts w:ascii="Verdana" w:eastAsia="Times New Roman" w:hAnsi="Verdana" w:cs="Times New Roman"/>
                <w:sz w:val="21"/>
                <w:szCs w:val="21"/>
              </w:rPr>
            </w:pPr>
          </w:p>
          <w:p w14:paraId="06B46157" w14:textId="64E53D66" w:rsidR="00CA0A29" w:rsidRPr="006E70C2" w:rsidRDefault="00FE702B" w:rsidP="0050273F">
            <w:pPr>
              <w:rPr>
                <w:rFonts w:ascii="Verdana" w:eastAsia="Times New Roman" w:hAnsi="Verdana" w:cs="Times New Roman"/>
                <w:sz w:val="21"/>
                <w:szCs w:val="21"/>
              </w:rPr>
            </w:pPr>
            <w:r>
              <w:rPr>
                <w:rFonts w:ascii="Verdana" w:eastAsia="Times New Roman" w:hAnsi="Verdana" w:cs="Times New Roman"/>
                <w:sz w:val="21"/>
                <w:szCs w:val="21"/>
              </w:rPr>
              <w:t>Free</w:t>
            </w:r>
          </w:p>
        </w:tc>
      </w:tr>
      <w:tr w:rsidR="00CA0A29" w:rsidRPr="006E70C2" w14:paraId="10DD2F12" w14:textId="77777777" w:rsidTr="0050273F">
        <w:tc>
          <w:tcPr>
            <w:tcW w:w="0" w:type="auto"/>
            <w:tcBorders>
              <w:top w:val="single" w:sz="6" w:space="0" w:color="E3E3E2"/>
              <w:left w:val="single" w:sz="6" w:space="0" w:color="E3E3E2"/>
              <w:bottom w:val="single" w:sz="6" w:space="0" w:color="E3E3E2"/>
              <w:right w:val="single" w:sz="6" w:space="0" w:color="E3E3E2"/>
            </w:tcBorders>
            <w:shd w:val="clear" w:color="auto" w:fill="F6F6F5"/>
            <w:tcMar>
              <w:top w:w="180" w:type="dxa"/>
              <w:left w:w="240" w:type="dxa"/>
              <w:bottom w:w="180" w:type="dxa"/>
              <w:right w:w="240" w:type="dxa"/>
            </w:tcMar>
          </w:tcPr>
          <w:p w14:paraId="2D3F452C" w14:textId="77777777" w:rsidR="00CA0A29" w:rsidRDefault="00CA0A29" w:rsidP="0050273F">
            <w:pPr>
              <w:rPr>
                <w:rFonts w:ascii="Verdana" w:eastAsia="Times New Roman" w:hAnsi="Verdana" w:cs="Times New Roman"/>
                <w:b/>
                <w:bCs/>
                <w:sz w:val="21"/>
                <w:szCs w:val="21"/>
              </w:rPr>
            </w:pPr>
            <w:r>
              <w:rPr>
                <w:rFonts w:ascii="Verdana" w:eastAsia="Times New Roman" w:hAnsi="Verdana" w:cs="Times New Roman"/>
                <w:b/>
                <w:bCs/>
                <w:sz w:val="21"/>
                <w:szCs w:val="21"/>
              </w:rPr>
              <w:t>The Breathing App:</w:t>
            </w:r>
          </w:p>
          <w:p w14:paraId="68DA0E41" w14:textId="515E662F" w:rsidR="00CA0A29" w:rsidRPr="00CA0A29" w:rsidRDefault="00CA0A29" w:rsidP="0050273F">
            <w:pPr>
              <w:rPr>
                <w:rFonts w:ascii="Verdana" w:hAnsi="Verdana"/>
                <w:i/>
                <w:iCs/>
                <w:sz w:val="21"/>
                <w:szCs w:val="21"/>
              </w:rPr>
            </w:pPr>
            <w:r w:rsidRPr="00CA0A29">
              <w:rPr>
                <w:rFonts w:ascii="Verdana" w:hAnsi="Verdana"/>
                <w:i/>
                <w:iCs/>
                <w:color w:val="1D1D1F"/>
                <w:spacing w:val="-1"/>
                <w:sz w:val="21"/>
                <w:szCs w:val="21"/>
                <w:shd w:val="clear" w:color="auto" w:fill="FFFFFF"/>
              </w:rPr>
              <w:t>The Breathing App is inspired by resonance, the scientific name that describes what happens when our heart rate, heart rate variability, blood pressure, and brainwave function come into a coherent frequency. It occurs spontaneously when we breathe at a rate of five to seven breaths per minute (instead of our usual 15-</w:t>
            </w:r>
            <w:r w:rsidRPr="00CA0A29">
              <w:rPr>
                <w:rFonts w:ascii="Verdana" w:hAnsi="Verdana"/>
                <w:i/>
                <w:iCs/>
                <w:color w:val="1D1D1F"/>
                <w:spacing w:val="-1"/>
                <w:sz w:val="21"/>
                <w:szCs w:val="21"/>
                <w:shd w:val="clear" w:color="auto" w:fill="FFFFFF"/>
              </w:rPr>
              <w:lastRenderedPageBreak/>
              <w:t>18). It results in a calm, restful alertness and many other benefits.</w:t>
            </w:r>
          </w:p>
        </w:tc>
        <w:tc>
          <w:tcPr>
            <w:tcW w:w="0" w:type="auto"/>
            <w:tcBorders>
              <w:top w:val="single" w:sz="6" w:space="0" w:color="E3E3E2"/>
              <w:left w:val="single" w:sz="6" w:space="0" w:color="E3E3E2"/>
              <w:bottom w:val="single" w:sz="6" w:space="0" w:color="E3E3E2"/>
              <w:right w:val="single" w:sz="6" w:space="0" w:color="E3E3E2"/>
            </w:tcBorders>
            <w:shd w:val="clear" w:color="auto" w:fill="F6F6F5"/>
            <w:tcMar>
              <w:top w:w="180" w:type="dxa"/>
              <w:left w:w="240" w:type="dxa"/>
              <w:bottom w:w="180" w:type="dxa"/>
              <w:right w:w="240" w:type="dxa"/>
            </w:tcMar>
          </w:tcPr>
          <w:p w14:paraId="1260407C" w14:textId="77777777" w:rsidR="00CA0A29" w:rsidRPr="00CA0A29" w:rsidRDefault="00AA2B0E" w:rsidP="0050273F">
            <w:pPr>
              <w:rPr>
                <w:color w:val="000000" w:themeColor="text1"/>
              </w:rPr>
            </w:pPr>
            <w:hyperlink r:id="rId40" w:history="1">
              <w:r w:rsidR="00CA0A29" w:rsidRPr="00CA0A29">
                <w:rPr>
                  <w:rStyle w:val="Hyperlink"/>
                  <w:color w:val="000000" w:themeColor="text1"/>
                </w:rPr>
                <w:t>iPhone</w:t>
              </w:r>
            </w:hyperlink>
          </w:p>
          <w:p w14:paraId="70E75C78" w14:textId="77777777" w:rsidR="00CA0A29" w:rsidRPr="00CA0A29" w:rsidRDefault="00AA2B0E" w:rsidP="0050273F">
            <w:pPr>
              <w:rPr>
                <w:color w:val="000000" w:themeColor="text1"/>
              </w:rPr>
            </w:pPr>
            <w:hyperlink r:id="rId41" w:history="1">
              <w:r w:rsidR="00CA0A29" w:rsidRPr="00CA0A29">
                <w:rPr>
                  <w:rStyle w:val="Hyperlink"/>
                  <w:color w:val="000000" w:themeColor="text1"/>
                </w:rPr>
                <w:t>Android</w:t>
              </w:r>
            </w:hyperlink>
          </w:p>
          <w:p w14:paraId="25EBBE2C" w14:textId="77777777" w:rsidR="00CA0A29" w:rsidRPr="00CA0A29" w:rsidRDefault="00CA0A29" w:rsidP="0050273F">
            <w:pPr>
              <w:rPr>
                <w:color w:val="000000" w:themeColor="text1"/>
              </w:rPr>
            </w:pPr>
          </w:p>
          <w:p w14:paraId="1061BEB0" w14:textId="53B81333" w:rsidR="00CA0A29" w:rsidRDefault="00CA0A29" w:rsidP="0050273F">
            <w:r w:rsidRPr="00CA0A29">
              <w:rPr>
                <w:color w:val="000000" w:themeColor="text1"/>
              </w:rPr>
              <w:t>Free</w:t>
            </w:r>
          </w:p>
        </w:tc>
      </w:tr>
      <w:tr w:rsidR="00CA0A29" w:rsidRPr="006E70C2" w14:paraId="197E0794" w14:textId="77777777" w:rsidTr="0050273F">
        <w:tc>
          <w:tcPr>
            <w:tcW w:w="0" w:type="auto"/>
            <w:tcBorders>
              <w:top w:val="single" w:sz="6" w:space="0" w:color="E3E3E2"/>
              <w:left w:val="single" w:sz="6" w:space="0" w:color="E3E3E2"/>
              <w:bottom w:val="single" w:sz="6" w:space="0" w:color="E3E3E2"/>
              <w:right w:val="single" w:sz="6" w:space="0" w:color="E3E3E2"/>
            </w:tcBorders>
            <w:shd w:val="clear" w:color="auto" w:fill="F6F6F5"/>
            <w:tcMar>
              <w:top w:w="180" w:type="dxa"/>
              <w:left w:w="240" w:type="dxa"/>
              <w:bottom w:w="180" w:type="dxa"/>
              <w:right w:w="240" w:type="dxa"/>
            </w:tcMar>
          </w:tcPr>
          <w:p w14:paraId="4DF7D2AB" w14:textId="77777777" w:rsidR="00CA0A29" w:rsidRDefault="00CA0A29" w:rsidP="0050273F">
            <w:pPr>
              <w:rPr>
                <w:rFonts w:ascii="Verdana" w:eastAsia="Times New Roman" w:hAnsi="Verdana" w:cs="Times New Roman"/>
                <w:b/>
                <w:bCs/>
                <w:sz w:val="21"/>
                <w:szCs w:val="21"/>
              </w:rPr>
            </w:pPr>
            <w:proofErr w:type="spellStart"/>
            <w:r>
              <w:rPr>
                <w:rFonts w:ascii="Verdana" w:eastAsia="Times New Roman" w:hAnsi="Verdana" w:cs="Times New Roman"/>
                <w:b/>
                <w:bCs/>
                <w:sz w:val="21"/>
                <w:szCs w:val="21"/>
              </w:rPr>
              <w:t>Breethe</w:t>
            </w:r>
            <w:proofErr w:type="spellEnd"/>
            <w:r>
              <w:rPr>
                <w:rFonts w:ascii="Verdana" w:eastAsia="Times New Roman" w:hAnsi="Verdana" w:cs="Times New Roman"/>
                <w:b/>
                <w:bCs/>
                <w:sz w:val="21"/>
                <w:szCs w:val="21"/>
              </w:rPr>
              <w:t>, Meditation &amp; Sleep:</w:t>
            </w:r>
          </w:p>
          <w:p w14:paraId="5619A703" w14:textId="307EF08D" w:rsidR="00CA0A29" w:rsidRPr="00D059F8" w:rsidRDefault="00CA0A29" w:rsidP="00CA0A29">
            <w:pPr>
              <w:pStyle w:val="NormalWeb"/>
              <w:shd w:val="clear" w:color="auto" w:fill="FFFFFF"/>
              <w:spacing w:before="0" w:beforeAutospacing="0" w:after="0" w:afterAutospacing="0"/>
              <w:rPr>
                <w:rFonts w:ascii="Verdana" w:hAnsi="Verdana"/>
                <w:i/>
                <w:iCs/>
                <w:color w:val="1D1D1F"/>
                <w:spacing w:val="-1"/>
                <w:sz w:val="21"/>
                <w:szCs w:val="21"/>
              </w:rPr>
            </w:pPr>
            <w:r w:rsidRPr="00D059F8">
              <w:rPr>
                <w:rFonts w:ascii="Verdana" w:hAnsi="Verdana"/>
                <w:i/>
                <w:iCs/>
                <w:color w:val="1D1D1F"/>
                <w:spacing w:val="-1"/>
                <w:sz w:val="21"/>
                <w:szCs w:val="21"/>
              </w:rPr>
              <w:t xml:space="preserve">Choose from a wide variety of content to help you get the restful sleep you need: sleep music playlists, nature sounds, guided meditations, bedtime readings, hypnotherapy sessions, </w:t>
            </w:r>
            <w:proofErr w:type="spellStart"/>
            <w:r w:rsidRPr="00D059F8">
              <w:rPr>
                <w:rFonts w:ascii="Verdana" w:hAnsi="Verdana"/>
                <w:i/>
                <w:iCs/>
                <w:color w:val="1D1D1F"/>
                <w:spacing w:val="-1"/>
                <w:sz w:val="21"/>
                <w:szCs w:val="21"/>
              </w:rPr>
              <w:t>etc</w:t>
            </w:r>
            <w:proofErr w:type="spellEnd"/>
          </w:p>
          <w:p w14:paraId="7A6519EE" w14:textId="10DF20CD" w:rsidR="00CA0A29" w:rsidRPr="00CA0A29" w:rsidRDefault="00CA0A29" w:rsidP="00CA0A29">
            <w:pPr>
              <w:pStyle w:val="NormalWeb"/>
              <w:shd w:val="clear" w:color="auto" w:fill="FFFFFF"/>
              <w:spacing w:before="0" w:beforeAutospacing="0" w:after="0" w:afterAutospacing="0"/>
              <w:rPr>
                <w:rFonts w:ascii="Helvetica Neue" w:hAnsi="Helvetica Neue"/>
                <w:color w:val="1D1D1F"/>
                <w:spacing w:val="-1"/>
                <w:sz w:val="20"/>
                <w:szCs w:val="20"/>
              </w:rPr>
            </w:pPr>
            <w:r w:rsidRPr="00D059F8">
              <w:rPr>
                <w:rFonts w:ascii="Verdana" w:hAnsi="Verdana"/>
                <w:i/>
                <w:iCs/>
                <w:color w:val="1D1D1F"/>
                <w:spacing w:val="-1"/>
                <w:sz w:val="21"/>
                <w:szCs w:val="21"/>
              </w:rPr>
              <w:t>Deal with life’s challenges with guided meditations series, inspirational talks and masterclasses from mindfulness coach Lynne Goldberg &amp; New York Times bestselling personal growth experts.</w:t>
            </w:r>
          </w:p>
        </w:tc>
        <w:tc>
          <w:tcPr>
            <w:tcW w:w="0" w:type="auto"/>
            <w:tcBorders>
              <w:top w:val="single" w:sz="6" w:space="0" w:color="E3E3E2"/>
              <w:left w:val="single" w:sz="6" w:space="0" w:color="E3E3E2"/>
              <w:bottom w:val="single" w:sz="6" w:space="0" w:color="E3E3E2"/>
              <w:right w:val="single" w:sz="6" w:space="0" w:color="E3E3E2"/>
            </w:tcBorders>
            <w:shd w:val="clear" w:color="auto" w:fill="F6F6F5"/>
            <w:tcMar>
              <w:top w:w="180" w:type="dxa"/>
              <w:left w:w="240" w:type="dxa"/>
              <w:bottom w:w="180" w:type="dxa"/>
              <w:right w:w="240" w:type="dxa"/>
            </w:tcMar>
          </w:tcPr>
          <w:p w14:paraId="17B72553" w14:textId="77777777" w:rsidR="00CA0A29" w:rsidRPr="00B417D5" w:rsidRDefault="00AA2B0E" w:rsidP="0050273F">
            <w:pPr>
              <w:rPr>
                <w:color w:val="000000" w:themeColor="text1"/>
              </w:rPr>
            </w:pPr>
            <w:hyperlink r:id="rId42" w:history="1">
              <w:r w:rsidR="00B417D5" w:rsidRPr="00B417D5">
                <w:rPr>
                  <w:rStyle w:val="Hyperlink"/>
                  <w:color w:val="000000" w:themeColor="text1"/>
                </w:rPr>
                <w:t>iPhone</w:t>
              </w:r>
            </w:hyperlink>
          </w:p>
          <w:p w14:paraId="1AD6A4A0" w14:textId="77777777" w:rsidR="00B417D5" w:rsidRPr="00B417D5" w:rsidRDefault="00AA2B0E" w:rsidP="0050273F">
            <w:pPr>
              <w:rPr>
                <w:color w:val="000000" w:themeColor="text1"/>
              </w:rPr>
            </w:pPr>
            <w:hyperlink r:id="rId43" w:history="1">
              <w:r w:rsidR="00B417D5" w:rsidRPr="00B417D5">
                <w:rPr>
                  <w:rStyle w:val="Hyperlink"/>
                  <w:color w:val="000000" w:themeColor="text1"/>
                </w:rPr>
                <w:t>Android</w:t>
              </w:r>
            </w:hyperlink>
          </w:p>
          <w:p w14:paraId="4E0D4AA3" w14:textId="77777777" w:rsidR="00B417D5" w:rsidRPr="00B417D5" w:rsidRDefault="00B417D5" w:rsidP="0050273F">
            <w:pPr>
              <w:rPr>
                <w:color w:val="000000" w:themeColor="text1"/>
              </w:rPr>
            </w:pPr>
          </w:p>
          <w:p w14:paraId="13A0C3A3" w14:textId="35F1541E" w:rsidR="00B417D5" w:rsidRPr="00CA0A29" w:rsidRDefault="00B417D5" w:rsidP="0050273F">
            <w:pPr>
              <w:rPr>
                <w:color w:val="000000" w:themeColor="text1"/>
              </w:rPr>
            </w:pPr>
            <w:r w:rsidRPr="00B417D5">
              <w:rPr>
                <w:color w:val="000000" w:themeColor="text1"/>
              </w:rPr>
              <w:t>Free</w:t>
            </w:r>
          </w:p>
        </w:tc>
      </w:tr>
      <w:tr w:rsidR="00B417D5" w:rsidRPr="006E70C2" w14:paraId="5D9352ED" w14:textId="77777777" w:rsidTr="0050273F">
        <w:tc>
          <w:tcPr>
            <w:tcW w:w="0" w:type="auto"/>
            <w:tcBorders>
              <w:top w:val="single" w:sz="6" w:space="0" w:color="E3E3E2"/>
              <w:left w:val="single" w:sz="6" w:space="0" w:color="E3E3E2"/>
              <w:bottom w:val="single" w:sz="6" w:space="0" w:color="E3E3E2"/>
              <w:right w:val="single" w:sz="6" w:space="0" w:color="E3E3E2"/>
            </w:tcBorders>
            <w:shd w:val="clear" w:color="auto" w:fill="F6F6F5"/>
            <w:tcMar>
              <w:top w:w="180" w:type="dxa"/>
              <w:left w:w="240" w:type="dxa"/>
              <w:bottom w:w="180" w:type="dxa"/>
              <w:right w:w="240" w:type="dxa"/>
            </w:tcMar>
          </w:tcPr>
          <w:p w14:paraId="02C287EC" w14:textId="77777777" w:rsidR="00B417D5" w:rsidRDefault="00B417D5" w:rsidP="0050273F">
            <w:pPr>
              <w:rPr>
                <w:rFonts w:ascii="Verdana" w:eastAsia="Times New Roman" w:hAnsi="Verdana" w:cs="Times New Roman"/>
                <w:b/>
                <w:bCs/>
                <w:sz w:val="21"/>
                <w:szCs w:val="21"/>
              </w:rPr>
            </w:pPr>
            <w:r>
              <w:rPr>
                <w:rFonts w:ascii="Verdana" w:eastAsia="Times New Roman" w:hAnsi="Verdana" w:cs="Times New Roman"/>
                <w:b/>
                <w:bCs/>
                <w:sz w:val="21"/>
                <w:szCs w:val="21"/>
              </w:rPr>
              <w:t>Headspace: Meditation &amp; Sleep:</w:t>
            </w:r>
          </w:p>
          <w:p w14:paraId="320FFD8D" w14:textId="2F2B75A4" w:rsidR="00B417D5" w:rsidRPr="00D059F8" w:rsidRDefault="00B417D5" w:rsidP="0050273F">
            <w:pPr>
              <w:rPr>
                <w:rFonts w:ascii="Verdana" w:hAnsi="Verdana"/>
                <w:i/>
                <w:iCs/>
                <w:sz w:val="21"/>
                <w:szCs w:val="21"/>
              </w:rPr>
            </w:pPr>
            <w:r w:rsidRPr="00D059F8">
              <w:rPr>
                <w:rFonts w:ascii="Verdana" w:hAnsi="Verdana"/>
                <w:i/>
                <w:iCs/>
                <w:color w:val="1D1D1F"/>
                <w:spacing w:val="-1"/>
                <w:sz w:val="21"/>
                <w:szCs w:val="21"/>
                <w:shd w:val="clear" w:color="auto" w:fill="FFFFFF"/>
              </w:rPr>
              <w:t>Get happy. Stress less. Sleep soundly. Headspace is your guide to everyday mindfulness in just a few minutes a day. Choose from hundreds of guided meditations on everything from managing stress and anxiety to sleep, productivity, exercise, and physical health — including short SOS meditations for when you’re on the go.</w:t>
            </w:r>
          </w:p>
        </w:tc>
        <w:tc>
          <w:tcPr>
            <w:tcW w:w="0" w:type="auto"/>
            <w:tcBorders>
              <w:top w:val="single" w:sz="6" w:space="0" w:color="E3E3E2"/>
              <w:left w:val="single" w:sz="6" w:space="0" w:color="E3E3E2"/>
              <w:bottom w:val="single" w:sz="6" w:space="0" w:color="E3E3E2"/>
              <w:right w:val="single" w:sz="6" w:space="0" w:color="E3E3E2"/>
            </w:tcBorders>
            <w:shd w:val="clear" w:color="auto" w:fill="F6F6F5"/>
            <w:tcMar>
              <w:top w:w="180" w:type="dxa"/>
              <w:left w:w="240" w:type="dxa"/>
              <w:bottom w:w="180" w:type="dxa"/>
              <w:right w:w="240" w:type="dxa"/>
            </w:tcMar>
          </w:tcPr>
          <w:p w14:paraId="1AF18B0F" w14:textId="77777777" w:rsidR="00B417D5" w:rsidRPr="00B417D5" w:rsidRDefault="00AA2B0E" w:rsidP="0050273F">
            <w:pPr>
              <w:rPr>
                <w:color w:val="000000" w:themeColor="text1"/>
              </w:rPr>
            </w:pPr>
            <w:hyperlink r:id="rId44" w:history="1">
              <w:r w:rsidR="00B417D5" w:rsidRPr="00B417D5">
                <w:rPr>
                  <w:rStyle w:val="Hyperlink"/>
                  <w:color w:val="000000" w:themeColor="text1"/>
                </w:rPr>
                <w:t>iPhone</w:t>
              </w:r>
            </w:hyperlink>
          </w:p>
          <w:p w14:paraId="568793DE" w14:textId="77777777" w:rsidR="00B417D5" w:rsidRPr="00B417D5" w:rsidRDefault="00AA2B0E" w:rsidP="0050273F">
            <w:pPr>
              <w:rPr>
                <w:color w:val="000000" w:themeColor="text1"/>
              </w:rPr>
            </w:pPr>
            <w:hyperlink r:id="rId45" w:history="1">
              <w:r w:rsidR="00B417D5" w:rsidRPr="00B417D5">
                <w:rPr>
                  <w:rStyle w:val="Hyperlink"/>
                  <w:color w:val="000000" w:themeColor="text1"/>
                </w:rPr>
                <w:t>Android</w:t>
              </w:r>
            </w:hyperlink>
          </w:p>
          <w:p w14:paraId="0A7E64DE" w14:textId="77777777" w:rsidR="00B417D5" w:rsidRPr="00B417D5" w:rsidRDefault="00B417D5" w:rsidP="0050273F">
            <w:pPr>
              <w:rPr>
                <w:color w:val="000000" w:themeColor="text1"/>
              </w:rPr>
            </w:pPr>
          </w:p>
          <w:p w14:paraId="2A7ECD36" w14:textId="7AFA4CA1" w:rsidR="00B417D5" w:rsidRPr="00B417D5" w:rsidRDefault="00B417D5" w:rsidP="0050273F">
            <w:pPr>
              <w:rPr>
                <w:color w:val="000000" w:themeColor="text1"/>
              </w:rPr>
            </w:pPr>
            <w:r w:rsidRPr="00B417D5">
              <w:rPr>
                <w:color w:val="000000" w:themeColor="text1"/>
              </w:rPr>
              <w:t>Free</w:t>
            </w:r>
          </w:p>
        </w:tc>
      </w:tr>
    </w:tbl>
    <w:p w14:paraId="14500252" w14:textId="77777777" w:rsidR="0050273F" w:rsidRPr="006E70C2" w:rsidRDefault="0050273F" w:rsidP="0050273F">
      <w:pPr>
        <w:rPr>
          <w:rFonts w:ascii="Verdana" w:eastAsia="Times New Roman" w:hAnsi="Verdana" w:cs="Times New Roman"/>
          <w:sz w:val="21"/>
          <w:szCs w:val="21"/>
        </w:rPr>
      </w:pPr>
    </w:p>
    <w:p w14:paraId="27BADCC0" w14:textId="69E286EA" w:rsidR="005F7B9E" w:rsidRDefault="005F7B9E" w:rsidP="0050273F">
      <w:pPr>
        <w:rPr>
          <w:rFonts w:ascii="Verdana" w:hAnsi="Verdana"/>
          <w:b/>
          <w:bCs/>
          <w:sz w:val="21"/>
          <w:szCs w:val="21"/>
        </w:rPr>
      </w:pPr>
      <w:r>
        <w:rPr>
          <w:rFonts w:ascii="Verdana" w:hAnsi="Verdana"/>
          <w:b/>
          <w:bCs/>
          <w:sz w:val="21"/>
          <w:szCs w:val="21"/>
        </w:rPr>
        <w:t>Support App</w:t>
      </w:r>
    </w:p>
    <w:p w14:paraId="325EA0F1" w14:textId="77777777" w:rsidR="005F7B9E" w:rsidRDefault="005F7B9E" w:rsidP="0050273F">
      <w:pPr>
        <w:rPr>
          <w:rFonts w:ascii="Verdana" w:hAnsi="Verdana"/>
          <w:b/>
          <w:bCs/>
          <w:sz w:val="21"/>
          <w:szCs w:val="21"/>
        </w:rPr>
      </w:pPr>
    </w:p>
    <w:p w14:paraId="07E046A5" w14:textId="50F37ACD" w:rsidR="0050273F" w:rsidRPr="006E70C2" w:rsidRDefault="005F7B9E" w:rsidP="0050273F">
      <w:pPr>
        <w:rPr>
          <w:rFonts w:ascii="Verdana" w:hAnsi="Verdana"/>
          <w:b/>
          <w:bCs/>
          <w:sz w:val="21"/>
          <w:szCs w:val="21"/>
        </w:rPr>
      </w:pPr>
      <w:proofErr w:type="spellStart"/>
      <w:r>
        <w:rPr>
          <w:rFonts w:ascii="Verdana" w:hAnsi="Verdana"/>
          <w:b/>
          <w:bCs/>
          <w:sz w:val="21"/>
          <w:szCs w:val="21"/>
        </w:rPr>
        <w:t>Identifor</w:t>
      </w:r>
      <w:proofErr w:type="spellEnd"/>
      <w:r>
        <w:rPr>
          <w:rFonts w:ascii="Verdana" w:hAnsi="Verdana"/>
          <w:b/>
          <w:bCs/>
          <w:sz w:val="21"/>
          <w:szCs w:val="21"/>
        </w:rPr>
        <w:t xml:space="preserve"> </w:t>
      </w:r>
      <w:r w:rsidR="00E40C52" w:rsidRPr="006E70C2">
        <w:rPr>
          <w:rFonts w:ascii="Verdana" w:hAnsi="Verdana"/>
          <w:b/>
          <w:bCs/>
          <w:sz w:val="21"/>
          <w:szCs w:val="21"/>
        </w:rPr>
        <w:t>Companion:</w:t>
      </w:r>
    </w:p>
    <w:p w14:paraId="1958CC2B" w14:textId="55C0531C" w:rsidR="00E40C52" w:rsidRPr="006E70C2" w:rsidRDefault="00E40C52" w:rsidP="0050273F">
      <w:pPr>
        <w:rPr>
          <w:rFonts w:ascii="Verdana" w:hAnsi="Verdana"/>
          <w:b/>
          <w:bCs/>
          <w:sz w:val="21"/>
          <w:szCs w:val="21"/>
        </w:rPr>
      </w:pPr>
    </w:p>
    <w:p w14:paraId="5B5B17BF" w14:textId="6312F013" w:rsidR="00E40C52" w:rsidRPr="005F7B9E" w:rsidRDefault="00E40C52" w:rsidP="00E40C52">
      <w:pPr>
        <w:rPr>
          <w:rFonts w:ascii="Verdana" w:hAnsi="Verdana"/>
          <w:sz w:val="21"/>
          <w:szCs w:val="21"/>
        </w:rPr>
      </w:pPr>
      <w:r w:rsidRPr="005F7B9E">
        <w:rPr>
          <w:rFonts w:ascii="Verdana" w:hAnsi="Verdana"/>
          <w:sz w:val="21"/>
          <w:szCs w:val="21"/>
        </w:rPr>
        <w:t xml:space="preserve">Adults with special needs have stated that managing course schedules (including exam dates, labs, etc.) and returning from scheduled breaks can be especially challenging in everyday life. </w:t>
      </w:r>
      <w:proofErr w:type="spellStart"/>
      <w:r w:rsidRPr="005F7B9E">
        <w:rPr>
          <w:rFonts w:ascii="Verdana" w:hAnsi="Verdana"/>
          <w:sz w:val="21"/>
          <w:szCs w:val="21"/>
        </w:rPr>
        <w:t>Identifor</w:t>
      </w:r>
      <w:proofErr w:type="spellEnd"/>
      <w:r w:rsidRPr="005F7B9E">
        <w:rPr>
          <w:rFonts w:ascii="Verdana" w:hAnsi="Verdana"/>
          <w:sz w:val="21"/>
          <w:szCs w:val="21"/>
        </w:rPr>
        <w:t xml:space="preserve"> created the "Companion" app to help teens and adults address these challenges, and many more!</w:t>
      </w:r>
    </w:p>
    <w:p w14:paraId="6890F672" w14:textId="77777777" w:rsidR="00E40C52" w:rsidRPr="005F7B9E" w:rsidRDefault="00E40C52" w:rsidP="00E40C52">
      <w:pPr>
        <w:rPr>
          <w:rFonts w:ascii="Verdana" w:hAnsi="Verdana"/>
          <w:sz w:val="21"/>
          <w:szCs w:val="21"/>
        </w:rPr>
      </w:pPr>
    </w:p>
    <w:p w14:paraId="50AAE229" w14:textId="1C4B62AF" w:rsidR="00E40C52" w:rsidRPr="005F7B9E" w:rsidRDefault="00E40C52" w:rsidP="00E40C52">
      <w:pPr>
        <w:rPr>
          <w:rFonts w:ascii="Verdana" w:hAnsi="Verdana"/>
          <w:sz w:val="21"/>
          <w:szCs w:val="21"/>
        </w:rPr>
      </w:pPr>
      <w:r w:rsidRPr="005F7B9E">
        <w:rPr>
          <w:rFonts w:ascii="Verdana" w:hAnsi="Verdana"/>
          <w:sz w:val="21"/>
          <w:szCs w:val="21"/>
        </w:rPr>
        <w:t>The Companion app is a 24/7 personalized aide for teens and adults with special needs. It uses Abby - our artificial intelligence avatar - to have real back-and- forth conversations with the user.</w:t>
      </w:r>
    </w:p>
    <w:p w14:paraId="1315A34D" w14:textId="77777777" w:rsidR="00E40C52" w:rsidRPr="005F7B9E" w:rsidRDefault="00E40C52" w:rsidP="00E40C52">
      <w:pPr>
        <w:rPr>
          <w:rFonts w:ascii="Verdana" w:hAnsi="Verdana"/>
          <w:sz w:val="21"/>
          <w:szCs w:val="21"/>
        </w:rPr>
      </w:pPr>
    </w:p>
    <w:p w14:paraId="4E414B96" w14:textId="40267EA4" w:rsidR="00E40C52" w:rsidRPr="005F7B9E" w:rsidRDefault="00E40C52" w:rsidP="00E40C52">
      <w:pPr>
        <w:rPr>
          <w:rFonts w:ascii="Verdana" w:hAnsi="Verdana"/>
          <w:sz w:val="21"/>
          <w:szCs w:val="21"/>
        </w:rPr>
      </w:pPr>
      <w:r w:rsidRPr="005F7B9E">
        <w:rPr>
          <w:rFonts w:ascii="Verdana" w:hAnsi="Verdana"/>
          <w:sz w:val="21"/>
          <w:szCs w:val="21"/>
        </w:rPr>
        <w:t>Abby is different than the other artificial intelligent personal assistants you may have used, like Siri or Alexa. Abby is specifically designed to support someone in a direct and meaningful way. Here are some examples of what she knows, or you can ask Abby your own question using the icon in the bottom-right corner.</w:t>
      </w:r>
    </w:p>
    <w:p w14:paraId="1FD51FDD" w14:textId="4E34234C" w:rsidR="00E40C52" w:rsidRPr="005F7B9E" w:rsidRDefault="00E40C52" w:rsidP="00E40C52">
      <w:pPr>
        <w:rPr>
          <w:rFonts w:ascii="Verdana" w:hAnsi="Verdana"/>
          <w:sz w:val="21"/>
          <w:szCs w:val="21"/>
        </w:rPr>
      </w:pPr>
    </w:p>
    <w:p w14:paraId="058E7073" w14:textId="77777777" w:rsidR="005F7B9E" w:rsidRDefault="005F7B9E" w:rsidP="00E40C52">
      <w:pPr>
        <w:pStyle w:val="NormalWeb"/>
        <w:shd w:val="clear" w:color="auto" w:fill="FFFFFF"/>
        <w:rPr>
          <w:rFonts w:ascii="Verdana" w:hAnsi="Verdana" w:cs="Arial"/>
          <w:b/>
          <w:bCs/>
          <w:sz w:val="21"/>
          <w:szCs w:val="21"/>
        </w:rPr>
      </w:pPr>
    </w:p>
    <w:p w14:paraId="7A8C2294" w14:textId="77777777" w:rsidR="005F7B9E" w:rsidRDefault="005F7B9E" w:rsidP="00E40C52">
      <w:pPr>
        <w:pStyle w:val="NormalWeb"/>
        <w:shd w:val="clear" w:color="auto" w:fill="FFFFFF"/>
        <w:rPr>
          <w:rFonts w:ascii="Verdana" w:hAnsi="Verdana" w:cs="Arial"/>
          <w:b/>
          <w:bCs/>
          <w:sz w:val="21"/>
          <w:szCs w:val="21"/>
        </w:rPr>
      </w:pPr>
    </w:p>
    <w:p w14:paraId="4440E398" w14:textId="447C95D0" w:rsidR="00F14075" w:rsidRPr="006E70C2" w:rsidRDefault="00F14075" w:rsidP="00E40C52">
      <w:pPr>
        <w:pStyle w:val="NormalWeb"/>
        <w:shd w:val="clear" w:color="auto" w:fill="FFFFFF"/>
        <w:rPr>
          <w:rFonts w:ascii="Verdana" w:hAnsi="Verdana" w:cs="Arial"/>
          <w:b/>
          <w:bCs/>
          <w:sz w:val="21"/>
          <w:szCs w:val="21"/>
        </w:rPr>
      </w:pPr>
      <w:r w:rsidRPr="006E70C2">
        <w:rPr>
          <w:rFonts w:ascii="Verdana" w:hAnsi="Verdana" w:cs="Arial"/>
          <w:b/>
          <w:bCs/>
          <w:sz w:val="21"/>
          <w:szCs w:val="21"/>
        </w:rPr>
        <w:lastRenderedPageBreak/>
        <w:t>Social Support Groups</w:t>
      </w:r>
    </w:p>
    <w:p w14:paraId="3938DB79" w14:textId="4387A671" w:rsidR="00F14075" w:rsidRPr="006E70C2" w:rsidRDefault="00F14075" w:rsidP="00F14075">
      <w:pPr>
        <w:spacing w:line="257" w:lineRule="auto"/>
        <w:rPr>
          <w:rStyle w:val="Hyperlink"/>
          <w:rFonts w:ascii="Verdana" w:eastAsia="Calibri" w:hAnsi="Verdana" w:cs="Calibri"/>
          <w:color w:val="auto"/>
          <w:sz w:val="21"/>
          <w:szCs w:val="21"/>
        </w:rPr>
      </w:pPr>
      <w:r w:rsidRPr="006E70C2">
        <w:rPr>
          <w:rFonts w:ascii="Verdana" w:eastAsia="Arial" w:hAnsi="Verdana" w:cs="Arial"/>
          <w:b/>
          <w:bCs/>
          <w:sz w:val="21"/>
          <w:szCs w:val="21"/>
        </w:rPr>
        <w:t>Autism Society of Nebraska:</w:t>
      </w:r>
      <w:r w:rsidRPr="006E70C2">
        <w:rPr>
          <w:rFonts w:ascii="Verdana" w:eastAsia="Calibri" w:hAnsi="Verdana" w:cs="Calibri"/>
          <w:sz w:val="21"/>
          <w:szCs w:val="21"/>
        </w:rPr>
        <w:t xml:space="preserve"> </w:t>
      </w:r>
      <w:hyperlink r:id="rId46" w:history="1">
        <w:r w:rsidRPr="006E70C2">
          <w:rPr>
            <w:rStyle w:val="Hyperlink"/>
            <w:rFonts w:ascii="Verdana" w:eastAsia="Calibri" w:hAnsi="Verdana" w:cs="Calibri"/>
            <w:color w:val="auto"/>
            <w:sz w:val="21"/>
            <w:szCs w:val="21"/>
          </w:rPr>
          <w:t>https://autismnebraska.org/lincoln/</w:t>
        </w:r>
      </w:hyperlink>
    </w:p>
    <w:p w14:paraId="7963A7FD" w14:textId="77777777" w:rsidR="00F14075" w:rsidRPr="006E70C2" w:rsidRDefault="00F14075" w:rsidP="00F14075">
      <w:pPr>
        <w:spacing w:line="257" w:lineRule="auto"/>
        <w:rPr>
          <w:rFonts w:ascii="Verdana" w:eastAsia="Arial" w:hAnsi="Verdana" w:cs="Arial"/>
          <w:sz w:val="21"/>
          <w:szCs w:val="21"/>
        </w:rPr>
      </w:pPr>
    </w:p>
    <w:p w14:paraId="2091D6B9" w14:textId="51C122DF" w:rsidR="00F14075" w:rsidRPr="006E70C2" w:rsidRDefault="00F14075" w:rsidP="00F14075">
      <w:pPr>
        <w:spacing w:line="257" w:lineRule="auto"/>
        <w:rPr>
          <w:rFonts w:ascii="Verdana" w:hAnsi="Verdana"/>
          <w:sz w:val="21"/>
          <w:szCs w:val="21"/>
        </w:rPr>
      </w:pPr>
      <w:r w:rsidRPr="006E70C2">
        <w:rPr>
          <w:rFonts w:ascii="Verdana" w:eastAsia="Arial" w:hAnsi="Verdana" w:cs="Arial"/>
          <w:sz w:val="21"/>
          <w:szCs w:val="21"/>
        </w:rPr>
        <w:t>Autism Society of Nebraska (ASN)</w:t>
      </w:r>
      <w:r w:rsidRPr="006E70C2">
        <w:rPr>
          <w:rFonts w:ascii="Verdana" w:eastAsia="Arial" w:hAnsi="Verdana" w:cs="Arial"/>
          <w:b/>
          <w:bCs/>
          <w:sz w:val="21"/>
          <w:szCs w:val="21"/>
        </w:rPr>
        <w:t xml:space="preserve"> – Lincoln Autism Support Network</w:t>
      </w:r>
    </w:p>
    <w:p w14:paraId="15E72A76" w14:textId="77777777" w:rsidR="00F14075" w:rsidRPr="006E70C2" w:rsidRDefault="00F14075" w:rsidP="00F14075">
      <w:pPr>
        <w:spacing w:line="257" w:lineRule="auto"/>
        <w:rPr>
          <w:rFonts w:ascii="Verdana" w:hAnsi="Verdana"/>
          <w:sz w:val="21"/>
          <w:szCs w:val="21"/>
        </w:rPr>
      </w:pPr>
      <w:r w:rsidRPr="006E70C2">
        <w:rPr>
          <w:rFonts w:ascii="Verdana" w:eastAsia="Arial" w:hAnsi="Verdana" w:cs="Arial"/>
          <w:b/>
          <w:bCs/>
          <w:sz w:val="21"/>
          <w:szCs w:val="21"/>
        </w:rPr>
        <w:t>Lincoln Adult Social Support Group</w:t>
      </w:r>
      <w:r w:rsidRPr="006E70C2">
        <w:rPr>
          <w:rFonts w:ascii="Verdana" w:eastAsia="Arial" w:hAnsi="Verdana" w:cs="Arial"/>
          <w:sz w:val="21"/>
          <w:szCs w:val="21"/>
        </w:rPr>
        <w:t xml:space="preserve"> meets monthly on the fourth Wednesday of the month from 6:30-8:00 pm at Williamsburg Behavioral Health on 3801 Union Drive.    </w:t>
      </w:r>
    </w:p>
    <w:p w14:paraId="6054ADA2" w14:textId="77777777" w:rsidR="00F14075" w:rsidRPr="006E70C2" w:rsidRDefault="00F14075" w:rsidP="00F14075">
      <w:pPr>
        <w:spacing w:line="257" w:lineRule="auto"/>
        <w:rPr>
          <w:rFonts w:ascii="Verdana" w:hAnsi="Verdana"/>
          <w:sz w:val="21"/>
          <w:szCs w:val="21"/>
        </w:rPr>
      </w:pPr>
      <w:r w:rsidRPr="006E70C2">
        <w:rPr>
          <w:rFonts w:ascii="Verdana" w:eastAsia="Arial" w:hAnsi="Verdana" w:cs="Arial"/>
          <w:sz w:val="21"/>
          <w:szCs w:val="21"/>
        </w:rPr>
        <w:t xml:space="preserve">If you are interested in this group contact </w:t>
      </w:r>
      <w:hyperlink r:id="rId47">
        <w:r w:rsidRPr="006E70C2">
          <w:rPr>
            <w:rStyle w:val="Hyperlink"/>
            <w:rFonts w:ascii="Verdana" w:eastAsia="Arial" w:hAnsi="Verdana" w:cs="Arial"/>
            <w:color w:val="auto"/>
            <w:sz w:val="21"/>
            <w:szCs w:val="21"/>
          </w:rPr>
          <w:t xml:space="preserve">asnlincoln@autismnebraska.org </w:t>
        </w:r>
      </w:hyperlink>
    </w:p>
    <w:p w14:paraId="3561D869" w14:textId="4CB8BCA8" w:rsidR="00F14075" w:rsidRPr="006E70C2" w:rsidRDefault="00F14075" w:rsidP="00F14075">
      <w:pPr>
        <w:spacing w:line="257" w:lineRule="auto"/>
        <w:rPr>
          <w:rFonts w:ascii="Verdana" w:eastAsia="Arial" w:hAnsi="Verdana" w:cs="Arial"/>
          <w:b/>
          <w:bCs/>
          <w:sz w:val="21"/>
          <w:szCs w:val="21"/>
        </w:rPr>
      </w:pPr>
      <w:r w:rsidRPr="006E70C2">
        <w:rPr>
          <w:rFonts w:ascii="Verdana" w:eastAsia="Arial" w:hAnsi="Verdana" w:cs="Arial"/>
          <w:sz w:val="21"/>
          <w:szCs w:val="21"/>
        </w:rPr>
        <w:t xml:space="preserve">Visit us on Facebook at </w:t>
      </w:r>
      <w:hyperlink r:id="rId48">
        <w:r w:rsidRPr="006E70C2">
          <w:rPr>
            <w:rStyle w:val="Hyperlink"/>
            <w:rFonts w:ascii="Verdana" w:eastAsia="Arial" w:hAnsi="Verdana" w:cs="Arial"/>
            <w:color w:val="auto"/>
            <w:sz w:val="21"/>
            <w:szCs w:val="21"/>
          </w:rPr>
          <w:t>https://www.facebook.com/ASNLincoln/</w:t>
        </w:r>
      </w:hyperlink>
      <w:r w:rsidRPr="006E70C2">
        <w:rPr>
          <w:rStyle w:val="Hyperlink"/>
          <w:rFonts w:ascii="Verdana" w:eastAsia="Arial" w:hAnsi="Verdana" w:cs="Arial"/>
          <w:color w:val="auto"/>
          <w:sz w:val="21"/>
          <w:szCs w:val="21"/>
        </w:rPr>
        <w:t>.</w:t>
      </w:r>
      <w:r w:rsidRPr="006E70C2">
        <w:rPr>
          <w:rFonts w:ascii="Verdana" w:hAnsi="Verdana"/>
          <w:sz w:val="21"/>
          <w:szCs w:val="21"/>
        </w:rPr>
        <w:t xml:space="preserve"> </w:t>
      </w:r>
      <w:r w:rsidRPr="006E70C2">
        <w:rPr>
          <w:rFonts w:ascii="Verdana" w:eastAsia="Arial" w:hAnsi="Verdana" w:cs="Arial"/>
          <w:b/>
          <w:bCs/>
          <w:sz w:val="21"/>
          <w:szCs w:val="21"/>
        </w:rPr>
        <w:t xml:space="preserve">Also available in Grand Island/ </w:t>
      </w:r>
      <w:proofErr w:type="spellStart"/>
      <w:r w:rsidRPr="006E70C2">
        <w:rPr>
          <w:rFonts w:ascii="Verdana" w:eastAsia="Arial" w:hAnsi="Verdana" w:cs="Arial"/>
          <w:b/>
          <w:bCs/>
          <w:sz w:val="21"/>
          <w:szCs w:val="21"/>
        </w:rPr>
        <w:t>Kearnedy</w:t>
      </w:r>
      <w:proofErr w:type="spellEnd"/>
      <w:r w:rsidRPr="006E70C2">
        <w:rPr>
          <w:rFonts w:ascii="Verdana" w:eastAsia="Arial" w:hAnsi="Verdana" w:cs="Arial"/>
          <w:b/>
          <w:bCs/>
          <w:sz w:val="21"/>
          <w:szCs w:val="21"/>
        </w:rPr>
        <w:t>/ Norfolk/ North Platte/ Omaha/ Scottsbluff.</w:t>
      </w:r>
    </w:p>
    <w:p w14:paraId="662A5EC8" w14:textId="02831220" w:rsidR="00F14075" w:rsidRPr="006E70C2" w:rsidRDefault="00F14075" w:rsidP="00F14075">
      <w:pPr>
        <w:spacing w:line="257" w:lineRule="auto"/>
        <w:rPr>
          <w:rFonts w:ascii="Verdana" w:eastAsia="Arial" w:hAnsi="Verdana" w:cs="Arial"/>
          <w:b/>
          <w:bCs/>
          <w:sz w:val="21"/>
          <w:szCs w:val="21"/>
        </w:rPr>
      </w:pPr>
    </w:p>
    <w:p w14:paraId="49B3EAC1" w14:textId="484635C7" w:rsidR="00F14075" w:rsidRPr="006E70C2" w:rsidRDefault="00AA2B0E" w:rsidP="00F14075">
      <w:pPr>
        <w:spacing w:line="257" w:lineRule="auto"/>
        <w:rPr>
          <w:rStyle w:val="Hyperlink"/>
          <w:rFonts w:ascii="Verdana" w:eastAsia="Calibri" w:hAnsi="Verdana" w:cs="Calibri"/>
          <w:color w:val="auto"/>
          <w:sz w:val="21"/>
          <w:szCs w:val="21"/>
        </w:rPr>
      </w:pPr>
      <w:hyperlink r:id="rId49">
        <w:r w:rsidR="00F14075" w:rsidRPr="006E70C2">
          <w:rPr>
            <w:rStyle w:val="Hyperlink"/>
            <w:rFonts w:ascii="Verdana" w:eastAsia="Calibri" w:hAnsi="Verdana" w:cs="Calibri"/>
            <w:color w:val="auto"/>
            <w:sz w:val="21"/>
            <w:szCs w:val="21"/>
          </w:rPr>
          <w:t>http://pti-nebraska.org/</w:t>
        </w:r>
      </w:hyperlink>
    </w:p>
    <w:p w14:paraId="0235FD4A" w14:textId="4889DE5F" w:rsidR="00F14075" w:rsidRPr="006E70C2" w:rsidRDefault="00F14075" w:rsidP="00F14075">
      <w:pPr>
        <w:spacing w:line="257" w:lineRule="auto"/>
        <w:rPr>
          <w:rFonts w:ascii="Verdana" w:hAnsi="Verdana"/>
          <w:sz w:val="21"/>
          <w:szCs w:val="21"/>
        </w:rPr>
      </w:pPr>
      <w:r w:rsidRPr="006E70C2">
        <w:rPr>
          <w:rFonts w:ascii="Verdana" w:eastAsia="Arial" w:hAnsi="Verdana" w:cs="Arial"/>
          <w:sz w:val="21"/>
          <w:szCs w:val="21"/>
        </w:rPr>
        <w:t>Provide training, information and support to Nebraska parents and professionals who have an interest in children ages birth through twenty-six, who receive or should receive special education or special health related services.</w:t>
      </w:r>
    </w:p>
    <w:p w14:paraId="726A66C9" w14:textId="77777777" w:rsidR="00F14075" w:rsidRPr="006E70C2" w:rsidRDefault="00F14075" w:rsidP="00F14075">
      <w:pPr>
        <w:spacing w:line="257" w:lineRule="auto"/>
        <w:rPr>
          <w:rFonts w:ascii="Verdana" w:hAnsi="Verdana"/>
          <w:sz w:val="21"/>
          <w:szCs w:val="21"/>
        </w:rPr>
      </w:pPr>
    </w:p>
    <w:p w14:paraId="58605A1B" w14:textId="7675A0DD" w:rsidR="00F14075" w:rsidRPr="006E70C2" w:rsidRDefault="00AA2B0E" w:rsidP="00F14075">
      <w:pPr>
        <w:spacing w:line="257" w:lineRule="auto"/>
        <w:rPr>
          <w:rStyle w:val="Hyperlink"/>
          <w:rFonts w:ascii="Verdana" w:eastAsia="Calibri" w:hAnsi="Verdana" w:cs="Calibri"/>
          <w:color w:val="auto"/>
          <w:sz w:val="21"/>
          <w:szCs w:val="21"/>
        </w:rPr>
      </w:pPr>
      <w:hyperlink r:id="rId50">
        <w:r w:rsidR="00F14075" w:rsidRPr="006E70C2">
          <w:rPr>
            <w:rStyle w:val="Hyperlink"/>
            <w:rFonts w:ascii="Verdana" w:eastAsia="Calibri" w:hAnsi="Verdana" w:cs="Calibri"/>
            <w:color w:val="auto"/>
            <w:sz w:val="21"/>
            <w:szCs w:val="21"/>
          </w:rPr>
          <w:t>http://tothewind.org/what-is-equitherapy/</w:t>
        </w:r>
      </w:hyperlink>
    </w:p>
    <w:p w14:paraId="1B4E5400" w14:textId="77777777" w:rsidR="00F14075" w:rsidRPr="006E70C2" w:rsidRDefault="00F14075" w:rsidP="00F14075">
      <w:pPr>
        <w:spacing w:line="257" w:lineRule="auto"/>
        <w:rPr>
          <w:rFonts w:ascii="Verdana" w:hAnsi="Verdana"/>
          <w:sz w:val="21"/>
          <w:szCs w:val="21"/>
        </w:rPr>
      </w:pPr>
      <w:r w:rsidRPr="006E70C2">
        <w:rPr>
          <w:rFonts w:ascii="Verdana" w:eastAsia="Arial" w:hAnsi="Verdana" w:cs="Arial"/>
          <w:sz w:val="21"/>
          <w:szCs w:val="21"/>
        </w:rPr>
        <w:t xml:space="preserve">equine-assisted activities for people who have physical, emotional, cognitive, and social difficulties. </w:t>
      </w:r>
      <w:proofErr w:type="spellStart"/>
      <w:r w:rsidRPr="006E70C2">
        <w:rPr>
          <w:rFonts w:ascii="Verdana" w:eastAsia="Arial" w:hAnsi="Verdana" w:cs="Arial"/>
          <w:sz w:val="21"/>
          <w:szCs w:val="21"/>
        </w:rPr>
        <w:t>Equitherapy</w:t>
      </w:r>
      <w:proofErr w:type="spellEnd"/>
      <w:r w:rsidRPr="006E70C2">
        <w:rPr>
          <w:rFonts w:ascii="Verdana" w:eastAsia="Arial" w:hAnsi="Verdana" w:cs="Arial"/>
          <w:sz w:val="21"/>
          <w:szCs w:val="21"/>
        </w:rPr>
        <w:t xml:space="preserve"> can include interacting with horses on the ground as well as therapeutic horseback riding activities.</w:t>
      </w:r>
    </w:p>
    <w:p w14:paraId="3C32C0A3" w14:textId="19A92EC1" w:rsidR="00F14075" w:rsidRPr="006E70C2" w:rsidRDefault="00F14075" w:rsidP="00F14075">
      <w:pPr>
        <w:spacing w:line="257" w:lineRule="auto"/>
        <w:rPr>
          <w:rFonts w:ascii="Verdana" w:hAnsi="Verdana"/>
          <w:sz w:val="21"/>
          <w:szCs w:val="21"/>
        </w:rPr>
      </w:pPr>
    </w:p>
    <w:p w14:paraId="22569636" w14:textId="77777777" w:rsidR="00F14075" w:rsidRPr="006E70C2" w:rsidRDefault="00F14075" w:rsidP="00F14075">
      <w:pPr>
        <w:spacing w:line="257" w:lineRule="auto"/>
        <w:rPr>
          <w:rFonts w:ascii="Verdana" w:hAnsi="Verdana"/>
          <w:sz w:val="21"/>
          <w:szCs w:val="21"/>
        </w:rPr>
      </w:pPr>
      <w:r w:rsidRPr="006E70C2">
        <w:rPr>
          <w:rFonts w:ascii="Verdana" w:eastAsia="Arial" w:hAnsi="Verdana" w:cs="Arial"/>
          <w:b/>
          <w:bCs/>
          <w:sz w:val="21"/>
          <w:szCs w:val="21"/>
        </w:rPr>
        <w:t xml:space="preserve">Autism Action Partnership: </w:t>
      </w:r>
      <w:hyperlink r:id="rId51">
        <w:r w:rsidRPr="006E70C2">
          <w:rPr>
            <w:rStyle w:val="Hyperlink"/>
            <w:rFonts w:ascii="Verdana" w:eastAsia="Calibri" w:hAnsi="Verdana" w:cs="Calibri"/>
            <w:color w:val="auto"/>
            <w:sz w:val="21"/>
            <w:szCs w:val="21"/>
          </w:rPr>
          <w:t>https://autismaction.org/resource-center/support-groups/</w:t>
        </w:r>
      </w:hyperlink>
    </w:p>
    <w:p w14:paraId="2D8DCEF9" w14:textId="77777777" w:rsidR="00F14075" w:rsidRPr="006E70C2" w:rsidRDefault="00F14075" w:rsidP="00F14075">
      <w:pPr>
        <w:spacing w:line="257" w:lineRule="auto"/>
        <w:rPr>
          <w:rFonts w:ascii="Verdana" w:eastAsia="Calibri" w:hAnsi="Verdana" w:cs="Calibri"/>
          <w:b/>
          <w:bCs/>
          <w:sz w:val="21"/>
          <w:szCs w:val="21"/>
        </w:rPr>
      </w:pPr>
    </w:p>
    <w:p w14:paraId="0C367B04" w14:textId="77777777" w:rsidR="00F14075" w:rsidRPr="006E70C2" w:rsidRDefault="00F14075" w:rsidP="00F14075">
      <w:pPr>
        <w:spacing w:line="257" w:lineRule="auto"/>
        <w:rPr>
          <w:rFonts w:ascii="Verdana" w:hAnsi="Verdana"/>
          <w:sz w:val="21"/>
          <w:szCs w:val="21"/>
        </w:rPr>
      </w:pPr>
      <w:r w:rsidRPr="006E70C2">
        <w:rPr>
          <w:rFonts w:ascii="Verdana" w:eastAsia="Calibri" w:hAnsi="Verdana" w:cs="Calibri"/>
          <w:b/>
          <w:bCs/>
          <w:sz w:val="21"/>
          <w:szCs w:val="21"/>
        </w:rPr>
        <w:t>Autism Society of Nebraska Adults on the Spectrum Support Group (Ages 18 &amp; up)</w:t>
      </w:r>
    </w:p>
    <w:p w14:paraId="225B84F6" w14:textId="53DACEA5" w:rsidR="00F14075" w:rsidRPr="006E70C2" w:rsidRDefault="00F14075" w:rsidP="00F14075">
      <w:pPr>
        <w:spacing w:line="257" w:lineRule="auto"/>
        <w:rPr>
          <w:rFonts w:ascii="Verdana" w:hAnsi="Verdana"/>
          <w:sz w:val="21"/>
          <w:szCs w:val="21"/>
        </w:rPr>
      </w:pPr>
      <w:r w:rsidRPr="006E70C2">
        <w:rPr>
          <w:rFonts w:ascii="Verdana" w:eastAsia="Arial" w:hAnsi="Verdana" w:cs="Arial"/>
          <w:sz w:val="21"/>
          <w:szCs w:val="21"/>
        </w:rPr>
        <w:t>Our Adult Social Group is open to individuals with an autism diagnosis or those who suspect themselves to be on the spectrum. We meet on the third Thursday evening of the month from 6:30 pm to 8:00 pm at the UNO Barbara Weitz Community Engagement Center. Parking is available in Lot E just north of the Community Engagement Center (CEC, University of Nebraska at Omaha, 6001 Dodge Street). Light snacks are served. If you have any questions, call 1-800-580-9279.</w:t>
      </w:r>
    </w:p>
    <w:p w14:paraId="5AD3C6F6" w14:textId="6ECD5DC5" w:rsidR="00F14075" w:rsidRPr="006E70C2" w:rsidRDefault="00F14075" w:rsidP="00F14075">
      <w:pPr>
        <w:spacing w:line="257" w:lineRule="auto"/>
        <w:rPr>
          <w:rFonts w:ascii="Verdana" w:hAnsi="Verdana"/>
          <w:b/>
          <w:bCs/>
          <w:sz w:val="21"/>
          <w:szCs w:val="21"/>
        </w:rPr>
      </w:pPr>
      <w:r w:rsidRPr="006E70C2">
        <w:rPr>
          <w:rFonts w:ascii="Verdana" w:eastAsia="Arial" w:hAnsi="Verdana" w:cs="Arial"/>
          <w:b/>
          <w:bCs/>
          <w:sz w:val="21"/>
          <w:szCs w:val="21"/>
        </w:rPr>
        <w:t xml:space="preserve"> </w:t>
      </w:r>
    </w:p>
    <w:p w14:paraId="1C499B25" w14:textId="77777777" w:rsidR="00F14075" w:rsidRPr="006E70C2" w:rsidRDefault="00F14075" w:rsidP="00F14075">
      <w:pPr>
        <w:pStyle w:val="Heading5"/>
        <w:rPr>
          <w:rFonts w:ascii="Verdana" w:hAnsi="Verdana"/>
          <w:b/>
          <w:bCs/>
          <w:color w:val="auto"/>
          <w:sz w:val="21"/>
          <w:szCs w:val="21"/>
        </w:rPr>
      </w:pPr>
      <w:r w:rsidRPr="006E70C2">
        <w:rPr>
          <w:rFonts w:ascii="Verdana" w:eastAsia="Calibri Light" w:hAnsi="Verdana" w:cs="Calibri Light"/>
          <w:b/>
          <w:bCs/>
          <w:color w:val="auto"/>
          <w:sz w:val="21"/>
          <w:szCs w:val="21"/>
        </w:rPr>
        <w:t>ASN Teens/Adults on the Spectrum Support Group (Ages 12-22)</w:t>
      </w:r>
    </w:p>
    <w:p w14:paraId="4ED1A1D9" w14:textId="5B3AEE07" w:rsidR="00F14075" w:rsidRPr="006E70C2" w:rsidRDefault="00F14075" w:rsidP="00F14075">
      <w:pPr>
        <w:rPr>
          <w:rFonts w:ascii="Verdana" w:hAnsi="Verdana"/>
          <w:sz w:val="21"/>
          <w:szCs w:val="21"/>
        </w:rPr>
      </w:pPr>
      <w:r w:rsidRPr="006E70C2">
        <w:rPr>
          <w:rFonts w:ascii="Verdana" w:eastAsia="Arial" w:hAnsi="Verdana" w:cs="Arial"/>
          <w:sz w:val="21"/>
          <w:szCs w:val="21"/>
        </w:rPr>
        <w:t>Join other middle school students, high school students and young adults for our monthly Social Group on the second Saturday evening of the month from 7 pm to 9 pm in the lower level of the Autism Center of Nebraska, 90th and Q. We have snacks and beverages, play video and board games, watch movies and do craft activities while hanging out with friends. If you have any questions, call 1-800-580-9279.</w:t>
      </w:r>
    </w:p>
    <w:p w14:paraId="053C0C38" w14:textId="06D25A0D" w:rsidR="00F14075" w:rsidRPr="006E70C2" w:rsidRDefault="00F14075" w:rsidP="00F14075">
      <w:pPr>
        <w:spacing w:line="257" w:lineRule="auto"/>
        <w:rPr>
          <w:rStyle w:val="Hyperlink"/>
          <w:rFonts w:ascii="Verdana" w:eastAsia="Calibri" w:hAnsi="Verdana" w:cs="Calibri"/>
          <w:color w:val="auto"/>
          <w:sz w:val="21"/>
          <w:szCs w:val="21"/>
        </w:rPr>
      </w:pPr>
    </w:p>
    <w:p w14:paraId="10E2C323" w14:textId="77777777" w:rsidR="00F14075" w:rsidRPr="006E70C2" w:rsidRDefault="00F14075" w:rsidP="00F14075">
      <w:pPr>
        <w:pStyle w:val="Heading3"/>
        <w:rPr>
          <w:rFonts w:ascii="Verdana" w:hAnsi="Verdana"/>
          <w:color w:val="auto"/>
          <w:sz w:val="21"/>
          <w:szCs w:val="21"/>
        </w:rPr>
      </w:pPr>
      <w:r w:rsidRPr="006E70C2">
        <w:rPr>
          <w:rFonts w:ascii="Verdana" w:eastAsia="Calibri Light" w:hAnsi="Verdana" w:cs="Calibri Light"/>
          <w:b/>
          <w:bCs/>
          <w:color w:val="auto"/>
          <w:sz w:val="21"/>
          <w:szCs w:val="21"/>
        </w:rPr>
        <w:t>CHADRON</w:t>
      </w:r>
    </w:p>
    <w:p w14:paraId="6664D6AD" w14:textId="77777777" w:rsidR="00F14075" w:rsidRPr="006E70C2" w:rsidRDefault="00F14075" w:rsidP="00F14075">
      <w:pPr>
        <w:pStyle w:val="Heading5"/>
        <w:rPr>
          <w:rFonts w:ascii="Verdana" w:hAnsi="Verdana"/>
          <w:color w:val="auto"/>
          <w:sz w:val="21"/>
          <w:szCs w:val="21"/>
        </w:rPr>
      </w:pPr>
      <w:r w:rsidRPr="006E70C2">
        <w:rPr>
          <w:rFonts w:ascii="Verdana" w:eastAsia="Calibri Light" w:hAnsi="Verdana" w:cs="Calibri Light"/>
          <w:b/>
          <w:bCs/>
          <w:color w:val="auto"/>
          <w:sz w:val="21"/>
          <w:szCs w:val="21"/>
        </w:rPr>
        <w:t>Autism Parent Support Group</w:t>
      </w:r>
    </w:p>
    <w:p w14:paraId="458C9732" w14:textId="56DC88E1" w:rsidR="00F14075" w:rsidRPr="006E70C2" w:rsidRDefault="00F14075" w:rsidP="00F14075">
      <w:pPr>
        <w:rPr>
          <w:rFonts w:ascii="Verdana" w:hAnsi="Verdana"/>
          <w:sz w:val="21"/>
          <w:szCs w:val="21"/>
        </w:rPr>
      </w:pPr>
      <w:r w:rsidRPr="006E70C2">
        <w:rPr>
          <w:rFonts w:ascii="Verdana" w:eastAsia="Arial" w:hAnsi="Verdana" w:cs="Arial"/>
          <w:sz w:val="21"/>
          <w:szCs w:val="21"/>
        </w:rPr>
        <w:t>Joni King is a parent who was involved in the Autism Support Group PETALS, which is no longer meeting. She has many resources available that benefit families with children on the spectrum. Call her if you have questions pertaining to your child with autism at 308-430-1597.</w:t>
      </w:r>
    </w:p>
    <w:p w14:paraId="07789D60" w14:textId="77777777" w:rsidR="00F14075" w:rsidRPr="006E70C2" w:rsidRDefault="00F14075" w:rsidP="00F14075">
      <w:pPr>
        <w:pStyle w:val="Heading3"/>
        <w:rPr>
          <w:rFonts w:ascii="Verdana" w:eastAsia="Calibri Light" w:hAnsi="Verdana" w:cs="Calibri Light"/>
          <w:b/>
          <w:bCs/>
          <w:color w:val="auto"/>
          <w:sz w:val="21"/>
          <w:szCs w:val="21"/>
        </w:rPr>
      </w:pPr>
    </w:p>
    <w:p w14:paraId="3D9125AB" w14:textId="5F2E1F6E" w:rsidR="00F14075" w:rsidRPr="006E70C2" w:rsidRDefault="00F14075" w:rsidP="00F14075">
      <w:pPr>
        <w:pStyle w:val="Heading3"/>
        <w:rPr>
          <w:rFonts w:ascii="Verdana" w:hAnsi="Verdana"/>
          <w:color w:val="auto"/>
          <w:sz w:val="21"/>
          <w:szCs w:val="21"/>
        </w:rPr>
      </w:pPr>
      <w:r w:rsidRPr="006E70C2">
        <w:rPr>
          <w:rFonts w:ascii="Verdana" w:eastAsia="Calibri Light" w:hAnsi="Verdana" w:cs="Calibri Light"/>
          <w:b/>
          <w:bCs/>
          <w:color w:val="auto"/>
          <w:sz w:val="21"/>
          <w:szCs w:val="21"/>
        </w:rPr>
        <w:t>FREMONT</w:t>
      </w:r>
    </w:p>
    <w:p w14:paraId="045ED60F" w14:textId="77777777" w:rsidR="00F14075" w:rsidRPr="006E70C2" w:rsidRDefault="00F14075" w:rsidP="00F14075">
      <w:pPr>
        <w:pStyle w:val="Heading5"/>
        <w:rPr>
          <w:rFonts w:ascii="Verdana" w:hAnsi="Verdana"/>
          <w:color w:val="auto"/>
          <w:sz w:val="21"/>
          <w:szCs w:val="21"/>
        </w:rPr>
      </w:pPr>
      <w:r w:rsidRPr="006E70C2">
        <w:rPr>
          <w:rFonts w:ascii="Verdana" w:eastAsia="Calibri Light" w:hAnsi="Verdana" w:cs="Calibri Light"/>
          <w:b/>
          <w:bCs/>
          <w:color w:val="auto"/>
          <w:sz w:val="21"/>
          <w:szCs w:val="21"/>
        </w:rPr>
        <w:t>Fremont Autism Support Group</w:t>
      </w:r>
    </w:p>
    <w:p w14:paraId="4546B51F" w14:textId="657BF335" w:rsidR="00F14075" w:rsidRPr="006E70C2" w:rsidRDefault="00F14075" w:rsidP="00F14075">
      <w:pPr>
        <w:rPr>
          <w:rFonts w:ascii="Verdana" w:hAnsi="Verdana"/>
          <w:sz w:val="21"/>
          <w:szCs w:val="21"/>
        </w:rPr>
      </w:pPr>
      <w:r w:rsidRPr="006E70C2">
        <w:rPr>
          <w:rFonts w:ascii="Verdana" w:eastAsia="Arial" w:hAnsi="Verdana" w:cs="Arial"/>
          <w:sz w:val="21"/>
          <w:szCs w:val="21"/>
        </w:rPr>
        <w:t xml:space="preserve">The Fremont Autism Support Group has quarterly meetings. Please contact Theresa </w:t>
      </w:r>
      <w:proofErr w:type="spellStart"/>
      <w:r w:rsidRPr="006E70C2">
        <w:rPr>
          <w:rFonts w:ascii="Verdana" w:eastAsia="Arial" w:hAnsi="Verdana" w:cs="Arial"/>
          <w:sz w:val="21"/>
          <w:szCs w:val="21"/>
        </w:rPr>
        <w:t>Muhle</w:t>
      </w:r>
      <w:proofErr w:type="spellEnd"/>
      <w:r w:rsidRPr="006E70C2">
        <w:rPr>
          <w:rFonts w:ascii="Verdana" w:eastAsia="Arial" w:hAnsi="Verdana" w:cs="Arial"/>
          <w:sz w:val="21"/>
          <w:szCs w:val="21"/>
        </w:rPr>
        <w:t xml:space="preserve"> at </w:t>
      </w:r>
      <w:hyperlink r:id="rId52">
        <w:r w:rsidRPr="006E70C2">
          <w:rPr>
            <w:rStyle w:val="Hyperlink"/>
            <w:rFonts w:ascii="Verdana" w:eastAsia="Arial" w:hAnsi="Verdana" w:cs="Arial"/>
            <w:b/>
            <w:bCs/>
            <w:color w:val="auto"/>
            <w:sz w:val="21"/>
            <w:szCs w:val="21"/>
          </w:rPr>
          <w:t>theresa.muhle@fpsmail.org</w:t>
        </w:r>
      </w:hyperlink>
      <w:r w:rsidRPr="006E70C2">
        <w:rPr>
          <w:rFonts w:ascii="Verdana" w:eastAsia="Arial" w:hAnsi="Verdana" w:cs="Arial"/>
          <w:b/>
          <w:bCs/>
          <w:sz w:val="21"/>
          <w:szCs w:val="21"/>
          <w:u w:val="single"/>
        </w:rPr>
        <w:t xml:space="preserve"> or 402-727-3173.</w:t>
      </w:r>
    </w:p>
    <w:p w14:paraId="449F3E87" w14:textId="77777777" w:rsidR="00F14075" w:rsidRPr="006E70C2" w:rsidRDefault="00F14075" w:rsidP="00F14075">
      <w:pPr>
        <w:pStyle w:val="Heading3"/>
        <w:rPr>
          <w:rFonts w:ascii="Verdana" w:hAnsi="Verdana"/>
          <w:color w:val="auto"/>
          <w:sz w:val="21"/>
          <w:szCs w:val="21"/>
        </w:rPr>
      </w:pPr>
      <w:r w:rsidRPr="006E70C2">
        <w:rPr>
          <w:rFonts w:ascii="Verdana" w:eastAsia="Calibri Light" w:hAnsi="Verdana" w:cs="Calibri Light"/>
          <w:b/>
          <w:bCs/>
          <w:color w:val="auto"/>
          <w:sz w:val="21"/>
          <w:szCs w:val="21"/>
        </w:rPr>
        <w:t>GRAND ISLAND</w:t>
      </w:r>
    </w:p>
    <w:p w14:paraId="2C2E99D6" w14:textId="77777777" w:rsidR="00F14075" w:rsidRPr="006E70C2" w:rsidRDefault="00F14075" w:rsidP="00F14075">
      <w:pPr>
        <w:pStyle w:val="Heading5"/>
        <w:rPr>
          <w:rFonts w:ascii="Verdana" w:hAnsi="Verdana"/>
          <w:color w:val="auto"/>
          <w:sz w:val="21"/>
          <w:szCs w:val="21"/>
        </w:rPr>
      </w:pPr>
      <w:r w:rsidRPr="006E70C2">
        <w:rPr>
          <w:rFonts w:ascii="Verdana" w:eastAsia="Calibri Light" w:hAnsi="Verdana" w:cs="Calibri Light"/>
          <w:b/>
          <w:bCs/>
          <w:color w:val="auto"/>
          <w:sz w:val="21"/>
          <w:szCs w:val="21"/>
        </w:rPr>
        <w:t>Grand Island Area Autism Support Group</w:t>
      </w:r>
    </w:p>
    <w:p w14:paraId="4ED550A1" w14:textId="393A1A42" w:rsidR="00F14075" w:rsidRPr="006E70C2" w:rsidRDefault="00F14075" w:rsidP="00F14075">
      <w:pPr>
        <w:spacing w:line="257" w:lineRule="auto"/>
        <w:rPr>
          <w:rFonts w:ascii="Verdana" w:hAnsi="Verdana"/>
          <w:sz w:val="21"/>
          <w:szCs w:val="21"/>
        </w:rPr>
      </w:pPr>
      <w:r w:rsidRPr="006E70C2">
        <w:rPr>
          <w:rFonts w:ascii="Verdana" w:eastAsia="Arial" w:hAnsi="Verdana" w:cs="Arial"/>
          <w:sz w:val="21"/>
          <w:szCs w:val="21"/>
        </w:rPr>
        <w:t xml:space="preserve">The Grand Island Area Autism Support Group meets the second Sunday of the month at Third City Christian Church located at 4100 West 13th Street. Meetings are from 2:30 to 4:30 p.m. Contact Andrea Beck at 402-679-1115, 308-687-6270, or </w:t>
      </w:r>
      <w:hyperlink r:id="rId53">
        <w:r w:rsidRPr="006E70C2">
          <w:rPr>
            <w:rStyle w:val="Hyperlink"/>
            <w:rFonts w:ascii="Verdana" w:eastAsia="Arial" w:hAnsi="Verdana" w:cs="Arial"/>
            <w:b/>
            <w:bCs/>
            <w:color w:val="auto"/>
            <w:sz w:val="21"/>
            <w:szCs w:val="21"/>
          </w:rPr>
          <w:t>asn_grandisland@autismnebraska.org</w:t>
        </w:r>
      </w:hyperlink>
      <w:r w:rsidRPr="006E70C2">
        <w:rPr>
          <w:rFonts w:ascii="Verdana" w:eastAsia="Arial" w:hAnsi="Verdana" w:cs="Arial"/>
          <w:b/>
          <w:bCs/>
          <w:sz w:val="21"/>
          <w:szCs w:val="21"/>
          <w:u w:val="single"/>
        </w:rPr>
        <w:t xml:space="preserve"> for more information. Childcare is available – call Bridget at 308-381-8844 to arrange</w:t>
      </w:r>
    </w:p>
    <w:p w14:paraId="71DC5EA5" w14:textId="55488507" w:rsidR="00F14075" w:rsidRPr="006E70C2" w:rsidRDefault="00F14075" w:rsidP="00F14075">
      <w:pPr>
        <w:spacing w:line="257" w:lineRule="auto"/>
        <w:rPr>
          <w:rFonts w:ascii="Verdana" w:hAnsi="Verdana"/>
          <w:sz w:val="21"/>
          <w:szCs w:val="21"/>
        </w:rPr>
      </w:pPr>
    </w:p>
    <w:p w14:paraId="4754286F" w14:textId="77777777" w:rsidR="00F14075" w:rsidRPr="006E70C2" w:rsidRDefault="00F14075" w:rsidP="00F14075">
      <w:pPr>
        <w:pStyle w:val="Heading3"/>
        <w:rPr>
          <w:rFonts w:ascii="Verdana" w:hAnsi="Verdana"/>
          <w:color w:val="auto"/>
          <w:sz w:val="21"/>
          <w:szCs w:val="21"/>
        </w:rPr>
      </w:pPr>
      <w:r w:rsidRPr="006E70C2">
        <w:rPr>
          <w:rFonts w:ascii="Verdana" w:eastAsia="Calibri Light" w:hAnsi="Verdana" w:cs="Calibri Light"/>
          <w:b/>
          <w:bCs/>
          <w:color w:val="auto"/>
          <w:sz w:val="21"/>
          <w:szCs w:val="21"/>
        </w:rPr>
        <w:t>HASTINGS</w:t>
      </w:r>
    </w:p>
    <w:p w14:paraId="029FFF39" w14:textId="77777777" w:rsidR="00F14075" w:rsidRPr="006E70C2" w:rsidRDefault="00F14075" w:rsidP="00F14075">
      <w:pPr>
        <w:pStyle w:val="Heading5"/>
        <w:rPr>
          <w:rFonts w:ascii="Verdana" w:hAnsi="Verdana"/>
          <w:color w:val="auto"/>
          <w:sz w:val="21"/>
          <w:szCs w:val="21"/>
        </w:rPr>
      </w:pPr>
      <w:r w:rsidRPr="006E70C2">
        <w:rPr>
          <w:rFonts w:ascii="Verdana" w:eastAsia="Calibri Light" w:hAnsi="Verdana" w:cs="Calibri Light"/>
          <w:b/>
          <w:bCs/>
          <w:color w:val="auto"/>
          <w:sz w:val="21"/>
          <w:szCs w:val="21"/>
        </w:rPr>
        <w:t>Hastings Autism Resource Team- HART</w:t>
      </w:r>
    </w:p>
    <w:p w14:paraId="4F0ED977" w14:textId="76AE85D0" w:rsidR="00F14075" w:rsidRPr="006E70C2" w:rsidRDefault="00F14075" w:rsidP="00F14075">
      <w:pPr>
        <w:rPr>
          <w:rFonts w:ascii="Verdana" w:hAnsi="Verdana"/>
          <w:sz w:val="21"/>
          <w:szCs w:val="21"/>
        </w:rPr>
      </w:pPr>
      <w:r w:rsidRPr="006E70C2">
        <w:rPr>
          <w:rFonts w:ascii="Verdana" w:eastAsia="Arial" w:hAnsi="Verdana" w:cs="Arial"/>
          <w:sz w:val="21"/>
          <w:szCs w:val="21"/>
        </w:rPr>
        <w:t xml:space="preserve">HART is a parent support group that meets once a month during the school year. Meetings are typically held the second Thursday of the month from 6:30 to 8:00 p.m. at one of the local schools. For more information contact Kathie </w:t>
      </w:r>
      <w:proofErr w:type="spellStart"/>
      <w:r w:rsidRPr="006E70C2">
        <w:rPr>
          <w:rFonts w:ascii="Verdana" w:eastAsia="Arial" w:hAnsi="Verdana" w:cs="Arial"/>
          <w:sz w:val="21"/>
          <w:szCs w:val="21"/>
        </w:rPr>
        <w:t>DeTour</w:t>
      </w:r>
      <w:proofErr w:type="spellEnd"/>
      <w:r w:rsidRPr="006E70C2">
        <w:rPr>
          <w:rFonts w:ascii="Verdana" w:eastAsia="Arial" w:hAnsi="Verdana" w:cs="Arial"/>
          <w:sz w:val="21"/>
          <w:szCs w:val="21"/>
        </w:rPr>
        <w:t xml:space="preserve"> at </w:t>
      </w:r>
      <w:hyperlink r:id="rId54">
        <w:r w:rsidRPr="006E70C2">
          <w:rPr>
            <w:rStyle w:val="Hyperlink"/>
            <w:rFonts w:ascii="Verdana" w:eastAsia="Arial" w:hAnsi="Verdana" w:cs="Arial"/>
            <w:b/>
            <w:bCs/>
            <w:color w:val="auto"/>
            <w:sz w:val="21"/>
            <w:szCs w:val="21"/>
          </w:rPr>
          <w:t>kdetour@esu9.org</w:t>
        </w:r>
      </w:hyperlink>
      <w:r w:rsidRPr="006E70C2">
        <w:rPr>
          <w:rFonts w:ascii="Verdana" w:eastAsia="Arial" w:hAnsi="Verdana" w:cs="Arial"/>
          <w:b/>
          <w:bCs/>
          <w:sz w:val="21"/>
          <w:szCs w:val="21"/>
          <w:u w:val="single"/>
        </w:rPr>
        <w:t xml:space="preserve"> or 402-461-7520.</w:t>
      </w:r>
    </w:p>
    <w:p w14:paraId="4759E4C8" w14:textId="77777777" w:rsidR="00F14075" w:rsidRPr="006E70C2" w:rsidRDefault="00F14075" w:rsidP="00F14075">
      <w:pPr>
        <w:pStyle w:val="Heading3"/>
        <w:rPr>
          <w:rFonts w:ascii="Verdana" w:eastAsia="Calibri Light" w:hAnsi="Verdana" w:cs="Calibri Light"/>
          <w:b/>
          <w:bCs/>
          <w:color w:val="auto"/>
          <w:sz w:val="21"/>
          <w:szCs w:val="21"/>
        </w:rPr>
      </w:pPr>
    </w:p>
    <w:p w14:paraId="07B98713" w14:textId="205065B0" w:rsidR="00F14075" w:rsidRPr="006E70C2" w:rsidRDefault="00F14075" w:rsidP="00F14075">
      <w:pPr>
        <w:pStyle w:val="Heading3"/>
        <w:rPr>
          <w:rFonts w:ascii="Verdana" w:hAnsi="Verdana"/>
          <w:color w:val="auto"/>
          <w:sz w:val="21"/>
          <w:szCs w:val="21"/>
        </w:rPr>
      </w:pPr>
      <w:r w:rsidRPr="006E70C2">
        <w:rPr>
          <w:rFonts w:ascii="Verdana" w:eastAsia="Calibri Light" w:hAnsi="Verdana" w:cs="Calibri Light"/>
          <w:b/>
          <w:bCs/>
          <w:color w:val="auto"/>
          <w:sz w:val="21"/>
          <w:szCs w:val="21"/>
        </w:rPr>
        <w:t>KEARNEY</w:t>
      </w:r>
    </w:p>
    <w:p w14:paraId="737F8A0A" w14:textId="77777777" w:rsidR="00F14075" w:rsidRPr="006E70C2" w:rsidRDefault="00F14075" w:rsidP="00F14075">
      <w:pPr>
        <w:pStyle w:val="Heading5"/>
        <w:rPr>
          <w:rFonts w:ascii="Verdana" w:hAnsi="Verdana"/>
          <w:color w:val="auto"/>
          <w:sz w:val="21"/>
          <w:szCs w:val="21"/>
        </w:rPr>
      </w:pPr>
      <w:r w:rsidRPr="006E70C2">
        <w:rPr>
          <w:rFonts w:ascii="Verdana" w:eastAsia="Calibri Light" w:hAnsi="Verdana" w:cs="Calibri Light"/>
          <w:b/>
          <w:bCs/>
          <w:color w:val="auto"/>
          <w:sz w:val="21"/>
          <w:szCs w:val="21"/>
        </w:rPr>
        <w:t>Autism Support Group of Kearney (ASK)</w:t>
      </w:r>
    </w:p>
    <w:p w14:paraId="7EDF8CED" w14:textId="5EAAB04F" w:rsidR="00F14075" w:rsidRPr="006E70C2" w:rsidRDefault="00F14075" w:rsidP="00F14075">
      <w:pPr>
        <w:rPr>
          <w:rFonts w:ascii="Verdana" w:hAnsi="Verdana"/>
          <w:sz w:val="21"/>
          <w:szCs w:val="21"/>
        </w:rPr>
      </w:pPr>
      <w:r w:rsidRPr="006E70C2">
        <w:rPr>
          <w:rFonts w:ascii="Verdana" w:eastAsia="Arial" w:hAnsi="Verdana" w:cs="Arial"/>
          <w:sz w:val="21"/>
          <w:szCs w:val="21"/>
        </w:rPr>
        <w:t xml:space="preserve">ASK meets the third Sunday of the month from 3:00 to 4:30 p.m. on the second floor of the Kearney Public Library, 2020 1st Avenue. Contact Jodi Richards at 402-469-4763 or </w:t>
      </w:r>
      <w:hyperlink r:id="rId55">
        <w:r w:rsidRPr="006E70C2">
          <w:rPr>
            <w:rStyle w:val="Hyperlink"/>
            <w:rFonts w:ascii="Verdana" w:eastAsia="Arial" w:hAnsi="Verdana" w:cs="Arial"/>
            <w:b/>
            <w:bCs/>
            <w:color w:val="auto"/>
            <w:sz w:val="21"/>
            <w:szCs w:val="21"/>
          </w:rPr>
          <w:t>jrichards@familiescare.org</w:t>
        </w:r>
      </w:hyperlink>
      <w:r w:rsidRPr="006E70C2">
        <w:rPr>
          <w:rFonts w:ascii="Verdana" w:eastAsia="Arial" w:hAnsi="Verdana" w:cs="Arial"/>
          <w:b/>
          <w:bCs/>
          <w:sz w:val="21"/>
          <w:szCs w:val="21"/>
          <w:u w:val="single"/>
        </w:rPr>
        <w:t>. This group does not meet over the summer. Meetings resume in September.</w:t>
      </w:r>
    </w:p>
    <w:p w14:paraId="48863944" w14:textId="77777777" w:rsidR="00F14075" w:rsidRPr="006E70C2" w:rsidRDefault="00F14075" w:rsidP="00F14075">
      <w:pPr>
        <w:pStyle w:val="Heading5"/>
        <w:rPr>
          <w:rFonts w:ascii="Verdana" w:eastAsia="Calibri Light" w:hAnsi="Verdana" w:cs="Calibri Light"/>
          <w:b/>
          <w:bCs/>
          <w:color w:val="auto"/>
          <w:sz w:val="21"/>
          <w:szCs w:val="21"/>
        </w:rPr>
      </w:pPr>
    </w:p>
    <w:p w14:paraId="612E647F" w14:textId="553AB6DE" w:rsidR="00F14075" w:rsidRPr="006E70C2" w:rsidRDefault="00F14075" w:rsidP="00F14075">
      <w:pPr>
        <w:pStyle w:val="Heading5"/>
        <w:rPr>
          <w:rFonts w:ascii="Verdana" w:hAnsi="Verdana"/>
          <w:color w:val="auto"/>
          <w:sz w:val="21"/>
          <w:szCs w:val="21"/>
        </w:rPr>
      </w:pPr>
      <w:r w:rsidRPr="006E70C2">
        <w:rPr>
          <w:rFonts w:ascii="Verdana" w:eastAsia="Calibri Light" w:hAnsi="Verdana" w:cs="Calibri Light"/>
          <w:b/>
          <w:bCs/>
          <w:color w:val="auto"/>
          <w:sz w:val="21"/>
          <w:szCs w:val="21"/>
        </w:rPr>
        <w:t>Autism Society of NE Kearney Support Network</w:t>
      </w:r>
    </w:p>
    <w:p w14:paraId="4BD2347A" w14:textId="604FBEA4" w:rsidR="00F14075" w:rsidRPr="006E70C2" w:rsidRDefault="00F14075" w:rsidP="00F14075">
      <w:pPr>
        <w:rPr>
          <w:rFonts w:ascii="Verdana" w:hAnsi="Verdana"/>
          <w:sz w:val="21"/>
          <w:szCs w:val="21"/>
        </w:rPr>
      </w:pPr>
      <w:r w:rsidRPr="006E70C2">
        <w:rPr>
          <w:rFonts w:ascii="Verdana" w:eastAsia="Arial" w:hAnsi="Verdana" w:cs="Arial"/>
          <w:sz w:val="21"/>
          <w:szCs w:val="21"/>
        </w:rPr>
        <w:t xml:space="preserve">Meets every 3rd Thursday at First United Methodist Church, 4500 Linden Drive in the upstairs Sojourners Room from 7:00 to 8:30 p.m. Childcare is available, siblings included. Email if childcare is needed, 3 days before meeting so appropriate supervision will be available: Heidi at </w:t>
      </w:r>
      <w:hyperlink r:id="rId56">
        <w:r w:rsidRPr="006E70C2">
          <w:rPr>
            <w:rStyle w:val="Hyperlink"/>
            <w:rFonts w:ascii="Verdana" w:eastAsia="Arial" w:hAnsi="Verdana" w:cs="Arial"/>
            <w:b/>
            <w:bCs/>
            <w:color w:val="auto"/>
            <w:sz w:val="21"/>
            <w:szCs w:val="21"/>
          </w:rPr>
          <w:t>asnkearney@autismnebraska.org</w:t>
        </w:r>
      </w:hyperlink>
      <w:r w:rsidRPr="006E70C2">
        <w:rPr>
          <w:rFonts w:ascii="Verdana" w:eastAsia="Arial" w:hAnsi="Verdana" w:cs="Arial"/>
          <w:b/>
          <w:bCs/>
          <w:sz w:val="21"/>
          <w:szCs w:val="21"/>
          <w:u w:val="single"/>
        </w:rPr>
        <w:t>.</w:t>
      </w:r>
    </w:p>
    <w:p w14:paraId="49439953" w14:textId="77777777" w:rsidR="00F14075" w:rsidRPr="006E70C2" w:rsidRDefault="00F14075" w:rsidP="00F14075">
      <w:pPr>
        <w:pStyle w:val="Heading3"/>
        <w:rPr>
          <w:rFonts w:ascii="Verdana" w:eastAsia="Calibri Light" w:hAnsi="Verdana" w:cs="Calibri Light"/>
          <w:b/>
          <w:bCs/>
          <w:color w:val="auto"/>
          <w:sz w:val="21"/>
          <w:szCs w:val="21"/>
        </w:rPr>
      </w:pPr>
    </w:p>
    <w:p w14:paraId="5A340C14" w14:textId="6E518AB8" w:rsidR="00F14075" w:rsidRPr="006E70C2" w:rsidRDefault="00F14075" w:rsidP="00F14075">
      <w:pPr>
        <w:pStyle w:val="Heading3"/>
        <w:rPr>
          <w:rFonts w:ascii="Verdana" w:hAnsi="Verdana"/>
          <w:color w:val="auto"/>
          <w:sz w:val="21"/>
          <w:szCs w:val="21"/>
        </w:rPr>
      </w:pPr>
      <w:r w:rsidRPr="006E70C2">
        <w:rPr>
          <w:rFonts w:ascii="Verdana" w:eastAsia="Calibri Light" w:hAnsi="Verdana" w:cs="Calibri Light"/>
          <w:b/>
          <w:bCs/>
          <w:color w:val="auto"/>
          <w:sz w:val="21"/>
          <w:szCs w:val="21"/>
        </w:rPr>
        <w:t>LINCOLN</w:t>
      </w:r>
    </w:p>
    <w:p w14:paraId="19C03A5A" w14:textId="77777777" w:rsidR="00F14075" w:rsidRPr="006E70C2" w:rsidRDefault="00F14075" w:rsidP="00F14075">
      <w:pPr>
        <w:pStyle w:val="Heading5"/>
        <w:rPr>
          <w:rFonts w:ascii="Verdana" w:hAnsi="Verdana"/>
          <w:color w:val="auto"/>
          <w:sz w:val="21"/>
          <w:szCs w:val="21"/>
        </w:rPr>
      </w:pPr>
      <w:r w:rsidRPr="006E70C2">
        <w:rPr>
          <w:rFonts w:ascii="Verdana" w:eastAsia="Calibri Light" w:hAnsi="Verdana" w:cs="Calibri Light"/>
          <w:b/>
          <w:bCs/>
          <w:color w:val="auto"/>
          <w:sz w:val="21"/>
          <w:szCs w:val="21"/>
        </w:rPr>
        <w:t>Autism Family Network (AFN)</w:t>
      </w:r>
    </w:p>
    <w:p w14:paraId="7E8B556D" w14:textId="415DCEF5" w:rsidR="00F14075" w:rsidRPr="006E70C2" w:rsidRDefault="00F14075" w:rsidP="00F14075">
      <w:pPr>
        <w:rPr>
          <w:rFonts w:ascii="Verdana" w:hAnsi="Verdana"/>
          <w:sz w:val="21"/>
          <w:szCs w:val="21"/>
        </w:rPr>
      </w:pPr>
      <w:r w:rsidRPr="006E70C2">
        <w:rPr>
          <w:rFonts w:ascii="Verdana" w:eastAsia="Arial" w:hAnsi="Verdana" w:cs="Arial"/>
          <w:sz w:val="21"/>
          <w:szCs w:val="21"/>
        </w:rPr>
        <w:t xml:space="preserve">This Lincoln-area support organization meets monthly. It alternates months between family fun events and informative events with relevant speakers on topics of interest. Fun events are usually held in the community (swimming, skating, movies, children’s museum, etc.). Informational meetings usually take place the second Sunday of the month at Christ Lutheran Church at 44th and Sumner. Events are typically scheduled only about a month in advance. The best way to keep informed is to join the mailing list. Contact Cathy Martinez at </w:t>
      </w:r>
      <w:hyperlink r:id="rId57">
        <w:r w:rsidRPr="006E70C2">
          <w:rPr>
            <w:rStyle w:val="Hyperlink"/>
            <w:rFonts w:ascii="Verdana" w:eastAsia="Arial" w:hAnsi="Verdana" w:cs="Arial"/>
            <w:color w:val="auto"/>
            <w:sz w:val="21"/>
            <w:szCs w:val="21"/>
          </w:rPr>
          <w:t xml:space="preserve">afnlincoln@aol.com </w:t>
        </w:r>
      </w:hyperlink>
      <w:r w:rsidRPr="006E70C2">
        <w:rPr>
          <w:rFonts w:ascii="Verdana" w:eastAsia="Arial" w:hAnsi="Verdana" w:cs="Arial"/>
          <w:sz w:val="21"/>
          <w:szCs w:val="21"/>
          <w:u w:val="single"/>
        </w:rPr>
        <w:t xml:space="preserve">to receive emails concerning upcoming events or to be put on the postal mailing list. For more information, visit </w:t>
      </w:r>
      <w:hyperlink r:id="rId58">
        <w:r w:rsidRPr="006E70C2">
          <w:rPr>
            <w:rStyle w:val="Hyperlink"/>
            <w:rFonts w:ascii="Verdana" w:eastAsia="Arial" w:hAnsi="Verdana" w:cs="Arial"/>
            <w:color w:val="auto"/>
            <w:sz w:val="21"/>
            <w:szCs w:val="21"/>
          </w:rPr>
          <w:t>www.autismfamilynetwork.org</w:t>
        </w:r>
      </w:hyperlink>
      <w:r w:rsidRPr="006E70C2">
        <w:rPr>
          <w:rFonts w:ascii="Verdana" w:eastAsia="Arial" w:hAnsi="Verdana" w:cs="Arial"/>
          <w:sz w:val="21"/>
          <w:szCs w:val="21"/>
          <w:u w:val="single"/>
        </w:rPr>
        <w:t>.</w:t>
      </w:r>
    </w:p>
    <w:p w14:paraId="1CCFA3B4" w14:textId="77777777" w:rsidR="00F14075" w:rsidRPr="006E70C2" w:rsidRDefault="00F14075" w:rsidP="00F14075">
      <w:pPr>
        <w:pStyle w:val="Heading5"/>
        <w:rPr>
          <w:rFonts w:ascii="Verdana" w:eastAsia="Calibri Light" w:hAnsi="Verdana" w:cs="Calibri Light"/>
          <w:b/>
          <w:bCs/>
          <w:color w:val="auto"/>
          <w:sz w:val="21"/>
          <w:szCs w:val="21"/>
        </w:rPr>
      </w:pPr>
    </w:p>
    <w:p w14:paraId="4259226B" w14:textId="46D9639F" w:rsidR="00F14075" w:rsidRPr="006E70C2" w:rsidRDefault="00F14075" w:rsidP="00F14075">
      <w:pPr>
        <w:pStyle w:val="Heading5"/>
        <w:rPr>
          <w:rFonts w:ascii="Verdana" w:hAnsi="Verdana"/>
          <w:color w:val="auto"/>
          <w:sz w:val="21"/>
          <w:szCs w:val="21"/>
        </w:rPr>
      </w:pPr>
      <w:r w:rsidRPr="006E70C2">
        <w:rPr>
          <w:rFonts w:ascii="Verdana" w:eastAsia="Calibri Light" w:hAnsi="Verdana" w:cs="Calibri Light"/>
          <w:b/>
          <w:bCs/>
          <w:color w:val="auto"/>
          <w:sz w:val="21"/>
          <w:szCs w:val="21"/>
        </w:rPr>
        <w:t>Asperger’s Parent Support Group</w:t>
      </w:r>
    </w:p>
    <w:p w14:paraId="708A4B65" w14:textId="64C7FB2B" w:rsidR="00F14075" w:rsidRPr="006E70C2" w:rsidRDefault="00F14075" w:rsidP="00F14075">
      <w:pPr>
        <w:rPr>
          <w:rFonts w:ascii="Verdana" w:hAnsi="Verdana"/>
          <w:sz w:val="21"/>
          <w:szCs w:val="21"/>
        </w:rPr>
      </w:pPr>
      <w:r w:rsidRPr="006E70C2">
        <w:rPr>
          <w:rFonts w:ascii="Verdana" w:eastAsia="Arial" w:hAnsi="Verdana" w:cs="Arial"/>
          <w:sz w:val="21"/>
          <w:szCs w:val="21"/>
        </w:rPr>
        <w:t>This support group is for parents of children of any age with Asperger’s Disorder at Williamsburg Behavioral Psychology, 3801 Union Dr., Suite 206, Lincoln (just south of the Hy-Vee at 40th &amp; Old Cheney)</w:t>
      </w:r>
      <w:r w:rsidRPr="006E70C2">
        <w:rPr>
          <w:rFonts w:ascii="Verdana" w:eastAsia="Arial" w:hAnsi="Verdana" w:cs="Arial"/>
          <w:b/>
          <w:bCs/>
          <w:sz w:val="21"/>
          <w:szCs w:val="21"/>
        </w:rPr>
        <w:t xml:space="preserve">. </w:t>
      </w:r>
      <w:r w:rsidRPr="006E70C2">
        <w:rPr>
          <w:rFonts w:ascii="Verdana" w:eastAsia="Arial" w:hAnsi="Verdana" w:cs="Arial"/>
          <w:sz w:val="21"/>
          <w:szCs w:val="21"/>
        </w:rPr>
        <w:t>You will be able to talk with other parents and professionals about your parenting challenges and issues. You will receive helpful support, feedback and education about how to cope who is diagnosed with Asperger’s Disorder. For more information call 402-489-2218, ask for Dr. Tapley or leave her a message.</w:t>
      </w:r>
    </w:p>
    <w:p w14:paraId="28E0396F" w14:textId="77777777" w:rsidR="00F14075" w:rsidRPr="006E70C2" w:rsidRDefault="00F14075" w:rsidP="00F14075">
      <w:pPr>
        <w:pStyle w:val="Heading3"/>
        <w:rPr>
          <w:rFonts w:ascii="Verdana" w:eastAsia="Calibri Light" w:hAnsi="Verdana" w:cs="Calibri Light"/>
          <w:b/>
          <w:bCs/>
          <w:color w:val="auto"/>
          <w:sz w:val="21"/>
          <w:szCs w:val="21"/>
        </w:rPr>
      </w:pPr>
      <w:bookmarkStart w:id="0" w:name="_GoBack"/>
      <w:bookmarkEnd w:id="0"/>
    </w:p>
    <w:p w14:paraId="20C3C2A4" w14:textId="1C594CB3" w:rsidR="00F14075" w:rsidRPr="006E70C2" w:rsidRDefault="00F14075" w:rsidP="00F14075">
      <w:pPr>
        <w:pStyle w:val="Heading3"/>
        <w:rPr>
          <w:rFonts w:ascii="Verdana" w:hAnsi="Verdana"/>
          <w:color w:val="auto"/>
          <w:sz w:val="21"/>
          <w:szCs w:val="21"/>
        </w:rPr>
      </w:pPr>
      <w:r w:rsidRPr="006E70C2">
        <w:rPr>
          <w:rFonts w:ascii="Verdana" w:eastAsia="Calibri Light" w:hAnsi="Verdana" w:cs="Calibri Light"/>
          <w:b/>
          <w:bCs/>
          <w:color w:val="auto"/>
          <w:sz w:val="21"/>
          <w:szCs w:val="21"/>
        </w:rPr>
        <w:t>SCOTTSBLUFF</w:t>
      </w:r>
    </w:p>
    <w:p w14:paraId="110ED164" w14:textId="77777777" w:rsidR="00F14075" w:rsidRPr="006E70C2" w:rsidRDefault="00F14075" w:rsidP="00F14075">
      <w:pPr>
        <w:pStyle w:val="Heading5"/>
        <w:rPr>
          <w:rFonts w:ascii="Verdana" w:hAnsi="Verdana"/>
          <w:color w:val="auto"/>
          <w:sz w:val="21"/>
          <w:szCs w:val="21"/>
        </w:rPr>
      </w:pPr>
      <w:r w:rsidRPr="006E70C2">
        <w:rPr>
          <w:rFonts w:ascii="Verdana" w:eastAsia="Calibri Light" w:hAnsi="Verdana" w:cs="Calibri Light"/>
          <w:b/>
          <w:bCs/>
          <w:color w:val="auto"/>
          <w:sz w:val="21"/>
          <w:szCs w:val="21"/>
        </w:rPr>
        <w:t>Scottsbluff Support Group</w:t>
      </w:r>
    </w:p>
    <w:p w14:paraId="0083AB92" w14:textId="3D0818F6" w:rsidR="00F14075" w:rsidRPr="006E70C2" w:rsidRDefault="00F14075" w:rsidP="00F14075">
      <w:pPr>
        <w:rPr>
          <w:rFonts w:ascii="Verdana" w:hAnsi="Verdana"/>
          <w:sz w:val="21"/>
          <w:szCs w:val="21"/>
        </w:rPr>
      </w:pPr>
      <w:r w:rsidRPr="006E70C2">
        <w:rPr>
          <w:rFonts w:ascii="Verdana" w:eastAsia="Arial" w:hAnsi="Verdana" w:cs="Arial"/>
          <w:sz w:val="21"/>
          <w:szCs w:val="21"/>
        </w:rPr>
        <w:t xml:space="preserve">This group meets via a conference-call the first Monday of the month. They welcome parents from all of western Nebraska. For more information, please contact Vicki Rutter at 308-635-3696 or </w:t>
      </w:r>
      <w:hyperlink r:id="rId59">
        <w:r w:rsidRPr="006E70C2">
          <w:rPr>
            <w:rStyle w:val="Hyperlink"/>
            <w:rFonts w:ascii="Verdana" w:eastAsia="Arial" w:hAnsi="Verdana" w:cs="Arial"/>
            <w:b/>
            <w:bCs/>
            <w:color w:val="auto"/>
            <w:sz w:val="21"/>
            <w:szCs w:val="21"/>
          </w:rPr>
          <w:t>vrutter@esu13.org</w:t>
        </w:r>
      </w:hyperlink>
      <w:r w:rsidRPr="006E70C2">
        <w:rPr>
          <w:rFonts w:ascii="Verdana" w:eastAsia="Arial" w:hAnsi="Verdana" w:cs="Arial"/>
          <w:b/>
          <w:bCs/>
          <w:sz w:val="21"/>
          <w:szCs w:val="21"/>
          <w:u w:val="single"/>
        </w:rPr>
        <w:t>.</w:t>
      </w:r>
    </w:p>
    <w:p w14:paraId="2B0D8E2B" w14:textId="77777777" w:rsidR="00F14075" w:rsidRPr="006E70C2" w:rsidRDefault="00F14075" w:rsidP="00F14075">
      <w:pPr>
        <w:pStyle w:val="Heading3"/>
        <w:rPr>
          <w:rFonts w:ascii="Verdana" w:eastAsia="Calibri Light" w:hAnsi="Verdana" w:cs="Calibri Light"/>
          <w:b/>
          <w:bCs/>
          <w:color w:val="auto"/>
          <w:sz w:val="21"/>
          <w:szCs w:val="21"/>
        </w:rPr>
      </w:pPr>
    </w:p>
    <w:p w14:paraId="5659A308" w14:textId="7AB273B3" w:rsidR="00F14075" w:rsidRPr="006E70C2" w:rsidRDefault="00F14075" w:rsidP="00F14075">
      <w:pPr>
        <w:pStyle w:val="Heading3"/>
        <w:rPr>
          <w:rFonts w:ascii="Verdana" w:hAnsi="Verdana"/>
          <w:color w:val="auto"/>
          <w:sz w:val="21"/>
          <w:szCs w:val="21"/>
        </w:rPr>
      </w:pPr>
      <w:r w:rsidRPr="006E70C2">
        <w:rPr>
          <w:rFonts w:ascii="Verdana" w:eastAsia="Calibri Light" w:hAnsi="Verdana" w:cs="Calibri Light"/>
          <w:b/>
          <w:bCs/>
          <w:color w:val="auto"/>
          <w:sz w:val="21"/>
          <w:szCs w:val="21"/>
        </w:rPr>
        <w:t>SIOUX CITY, IA</w:t>
      </w:r>
    </w:p>
    <w:p w14:paraId="47D03D14" w14:textId="77777777" w:rsidR="00F14075" w:rsidRPr="006E70C2" w:rsidRDefault="00F14075" w:rsidP="00F14075">
      <w:pPr>
        <w:pStyle w:val="Heading5"/>
        <w:rPr>
          <w:rFonts w:ascii="Verdana" w:hAnsi="Verdana"/>
          <w:color w:val="auto"/>
          <w:sz w:val="21"/>
          <w:szCs w:val="21"/>
        </w:rPr>
      </w:pPr>
      <w:r w:rsidRPr="006E70C2">
        <w:rPr>
          <w:rFonts w:ascii="Verdana" w:eastAsia="Calibri Light" w:hAnsi="Verdana" w:cs="Calibri Light"/>
          <w:b/>
          <w:bCs/>
          <w:color w:val="auto"/>
          <w:sz w:val="21"/>
          <w:szCs w:val="21"/>
        </w:rPr>
        <w:t>Siouxland Autism Support Group</w:t>
      </w:r>
    </w:p>
    <w:p w14:paraId="1AC3FF09" w14:textId="4213D014" w:rsidR="00F14075" w:rsidRPr="006E70C2" w:rsidRDefault="00F14075" w:rsidP="00F14075">
      <w:pPr>
        <w:rPr>
          <w:rFonts w:ascii="Verdana" w:hAnsi="Verdana"/>
          <w:sz w:val="21"/>
          <w:szCs w:val="21"/>
        </w:rPr>
      </w:pPr>
      <w:r w:rsidRPr="006E70C2">
        <w:rPr>
          <w:rFonts w:ascii="Verdana" w:eastAsia="Arial" w:hAnsi="Verdana" w:cs="Arial"/>
          <w:sz w:val="21"/>
          <w:szCs w:val="21"/>
        </w:rPr>
        <w:t xml:space="preserve">This group meets each month to equip and empower families. Meetings are held second Thursday of the month from 6:30-8:00 p.m. at Northwest AEA Building, Room D, 1520 Morningside Avenue, Sioux City IA, 51106. </w:t>
      </w:r>
      <w:hyperlink r:id="rId60">
        <w:r w:rsidRPr="006E70C2">
          <w:rPr>
            <w:rStyle w:val="Hyperlink"/>
            <w:rFonts w:ascii="Verdana" w:eastAsia="Arial" w:hAnsi="Verdana" w:cs="Arial"/>
            <w:b/>
            <w:bCs/>
            <w:color w:val="auto"/>
            <w:sz w:val="21"/>
            <w:szCs w:val="21"/>
          </w:rPr>
          <w:t>Check their website</w:t>
        </w:r>
      </w:hyperlink>
      <w:r w:rsidRPr="006E70C2">
        <w:rPr>
          <w:rFonts w:ascii="Verdana" w:eastAsia="Arial" w:hAnsi="Verdana" w:cs="Arial"/>
          <w:b/>
          <w:bCs/>
          <w:sz w:val="21"/>
          <w:szCs w:val="21"/>
          <w:u w:val="single"/>
        </w:rPr>
        <w:t xml:space="preserve"> for any meeting or location changes. Email </w:t>
      </w:r>
      <w:hyperlink r:id="rId61">
        <w:r w:rsidRPr="006E70C2">
          <w:rPr>
            <w:rStyle w:val="Hyperlink"/>
            <w:rFonts w:ascii="Verdana" w:eastAsia="Arial" w:hAnsi="Verdana" w:cs="Arial"/>
            <w:b/>
            <w:bCs/>
            <w:color w:val="auto"/>
            <w:sz w:val="21"/>
            <w:szCs w:val="21"/>
          </w:rPr>
          <w:t>siouxlandautism@live.com</w:t>
        </w:r>
      </w:hyperlink>
      <w:r w:rsidRPr="006E70C2">
        <w:rPr>
          <w:rFonts w:ascii="Verdana" w:eastAsia="Arial" w:hAnsi="Verdana" w:cs="Arial"/>
          <w:b/>
          <w:bCs/>
          <w:sz w:val="21"/>
          <w:szCs w:val="21"/>
          <w:u w:val="single"/>
        </w:rPr>
        <w:t xml:space="preserve"> for more information.</w:t>
      </w:r>
    </w:p>
    <w:p w14:paraId="274FE59A" w14:textId="77777777" w:rsidR="00E40C52" w:rsidRPr="006E70C2" w:rsidRDefault="00E40C52" w:rsidP="00E40C52">
      <w:pPr>
        <w:rPr>
          <w:rFonts w:ascii="Verdana" w:hAnsi="Verdana"/>
          <w:b/>
          <w:bCs/>
          <w:sz w:val="21"/>
          <w:szCs w:val="21"/>
        </w:rPr>
      </w:pPr>
    </w:p>
    <w:p w14:paraId="06238233" w14:textId="1B4682B8" w:rsidR="00E40C52" w:rsidRPr="006E70C2" w:rsidRDefault="00E40C52" w:rsidP="00E40C52">
      <w:pPr>
        <w:rPr>
          <w:rFonts w:ascii="Verdana" w:hAnsi="Verdana"/>
          <w:b/>
          <w:bCs/>
          <w:sz w:val="21"/>
          <w:szCs w:val="21"/>
        </w:rPr>
      </w:pPr>
    </w:p>
    <w:p w14:paraId="7B119C6A" w14:textId="77777777" w:rsidR="00E40C52" w:rsidRPr="006E70C2" w:rsidRDefault="00E40C52" w:rsidP="00E40C52">
      <w:pPr>
        <w:rPr>
          <w:rFonts w:ascii="Verdana" w:hAnsi="Verdana"/>
          <w:b/>
          <w:bCs/>
          <w:sz w:val="21"/>
          <w:szCs w:val="21"/>
        </w:rPr>
      </w:pPr>
    </w:p>
    <w:sectPr w:rsidR="00E40C52" w:rsidRPr="006E70C2" w:rsidSect="000512D5">
      <w:headerReference w:type="defaul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78AF8" w14:textId="77777777" w:rsidR="00AA2B0E" w:rsidRDefault="00AA2B0E" w:rsidP="0050273F">
      <w:r>
        <w:separator/>
      </w:r>
    </w:p>
  </w:endnote>
  <w:endnote w:type="continuationSeparator" w:id="0">
    <w:p w14:paraId="540B240D" w14:textId="77777777" w:rsidR="00AA2B0E" w:rsidRDefault="00AA2B0E" w:rsidP="0050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C3CC0" w14:textId="77777777" w:rsidR="00AA2B0E" w:rsidRDefault="00AA2B0E" w:rsidP="0050273F">
      <w:r>
        <w:separator/>
      </w:r>
    </w:p>
  </w:footnote>
  <w:footnote w:type="continuationSeparator" w:id="0">
    <w:p w14:paraId="372824D0" w14:textId="77777777" w:rsidR="00AA2B0E" w:rsidRDefault="00AA2B0E" w:rsidP="00502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1AC68" w14:textId="77777777" w:rsidR="0050273F" w:rsidRDefault="005027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332A1"/>
    <w:multiLevelType w:val="multilevel"/>
    <w:tmpl w:val="3022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F93111"/>
    <w:multiLevelType w:val="multilevel"/>
    <w:tmpl w:val="0FAE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3F"/>
    <w:rsid w:val="000512D5"/>
    <w:rsid w:val="0028485C"/>
    <w:rsid w:val="0050273F"/>
    <w:rsid w:val="00591E7E"/>
    <w:rsid w:val="005F7B9E"/>
    <w:rsid w:val="00606D84"/>
    <w:rsid w:val="006608C7"/>
    <w:rsid w:val="006E70C2"/>
    <w:rsid w:val="0072059D"/>
    <w:rsid w:val="00871524"/>
    <w:rsid w:val="00A6698D"/>
    <w:rsid w:val="00AA2B0E"/>
    <w:rsid w:val="00AC15DE"/>
    <w:rsid w:val="00B417D5"/>
    <w:rsid w:val="00C327B8"/>
    <w:rsid w:val="00C916F5"/>
    <w:rsid w:val="00CA0A29"/>
    <w:rsid w:val="00CB76EB"/>
    <w:rsid w:val="00D059F8"/>
    <w:rsid w:val="00E40C52"/>
    <w:rsid w:val="00E93906"/>
    <w:rsid w:val="00F14075"/>
    <w:rsid w:val="00FE7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FABC7"/>
  <w15:chartTrackingRefBased/>
  <w15:docId w15:val="{5D7A1494-C2A9-3A4B-B82B-55A7BA18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14075"/>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unhideWhenUsed/>
    <w:qFormat/>
    <w:rsid w:val="00F14075"/>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73F"/>
    <w:rPr>
      <w:color w:val="0000FF"/>
      <w:u w:val="single"/>
    </w:rPr>
  </w:style>
  <w:style w:type="character" w:customStyle="1" w:styleId="block">
    <w:name w:val="block"/>
    <w:basedOn w:val="DefaultParagraphFont"/>
    <w:rsid w:val="00E40C52"/>
  </w:style>
  <w:style w:type="paragraph" w:customStyle="1" w:styleId="tab">
    <w:name w:val="tab"/>
    <w:basedOn w:val="Normal"/>
    <w:rsid w:val="00E40C5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E40C52"/>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14075"/>
    <w:rPr>
      <w:color w:val="954F72" w:themeColor="followedHyperlink"/>
      <w:u w:val="single"/>
    </w:rPr>
  </w:style>
  <w:style w:type="character" w:styleId="UnresolvedMention">
    <w:name w:val="Unresolved Mention"/>
    <w:basedOn w:val="DefaultParagraphFont"/>
    <w:uiPriority w:val="99"/>
    <w:semiHidden/>
    <w:unhideWhenUsed/>
    <w:rsid w:val="00F14075"/>
    <w:rPr>
      <w:color w:val="605E5C"/>
      <w:shd w:val="clear" w:color="auto" w:fill="E1DFDD"/>
    </w:rPr>
  </w:style>
  <w:style w:type="character" w:customStyle="1" w:styleId="Heading5Char">
    <w:name w:val="Heading 5 Char"/>
    <w:basedOn w:val="DefaultParagraphFont"/>
    <w:link w:val="Heading5"/>
    <w:uiPriority w:val="9"/>
    <w:rsid w:val="00F14075"/>
    <w:rPr>
      <w:rFonts w:asciiTheme="majorHAnsi" w:eastAsiaTheme="majorEastAsia" w:hAnsiTheme="majorHAnsi" w:cstheme="majorBidi"/>
      <w:color w:val="2F5496" w:themeColor="accent1" w:themeShade="BF"/>
      <w:sz w:val="22"/>
      <w:szCs w:val="22"/>
    </w:rPr>
  </w:style>
  <w:style w:type="character" w:customStyle="1" w:styleId="Heading3Char">
    <w:name w:val="Heading 3 Char"/>
    <w:basedOn w:val="DefaultParagraphFont"/>
    <w:link w:val="Heading3"/>
    <w:uiPriority w:val="9"/>
    <w:semiHidden/>
    <w:rsid w:val="00F14075"/>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B417D5"/>
    <w:rPr>
      <w:sz w:val="16"/>
      <w:szCs w:val="16"/>
    </w:rPr>
  </w:style>
  <w:style w:type="paragraph" w:styleId="CommentText">
    <w:name w:val="annotation text"/>
    <w:basedOn w:val="Normal"/>
    <w:link w:val="CommentTextChar"/>
    <w:uiPriority w:val="99"/>
    <w:semiHidden/>
    <w:unhideWhenUsed/>
    <w:rsid w:val="00B417D5"/>
    <w:rPr>
      <w:sz w:val="20"/>
      <w:szCs w:val="20"/>
    </w:rPr>
  </w:style>
  <w:style w:type="character" w:customStyle="1" w:styleId="CommentTextChar">
    <w:name w:val="Comment Text Char"/>
    <w:basedOn w:val="DefaultParagraphFont"/>
    <w:link w:val="CommentText"/>
    <w:uiPriority w:val="99"/>
    <w:semiHidden/>
    <w:rsid w:val="00B417D5"/>
    <w:rPr>
      <w:sz w:val="20"/>
      <w:szCs w:val="20"/>
    </w:rPr>
  </w:style>
  <w:style w:type="paragraph" w:styleId="CommentSubject">
    <w:name w:val="annotation subject"/>
    <w:basedOn w:val="CommentText"/>
    <w:next w:val="CommentText"/>
    <w:link w:val="CommentSubjectChar"/>
    <w:uiPriority w:val="99"/>
    <w:semiHidden/>
    <w:unhideWhenUsed/>
    <w:rsid w:val="00B417D5"/>
    <w:rPr>
      <w:b/>
      <w:bCs/>
    </w:rPr>
  </w:style>
  <w:style w:type="character" w:customStyle="1" w:styleId="CommentSubjectChar">
    <w:name w:val="Comment Subject Char"/>
    <w:basedOn w:val="CommentTextChar"/>
    <w:link w:val="CommentSubject"/>
    <w:uiPriority w:val="99"/>
    <w:semiHidden/>
    <w:rsid w:val="00B417D5"/>
    <w:rPr>
      <w:b/>
      <w:bCs/>
      <w:sz w:val="20"/>
      <w:szCs w:val="20"/>
    </w:rPr>
  </w:style>
  <w:style w:type="paragraph" w:styleId="BalloonText">
    <w:name w:val="Balloon Text"/>
    <w:basedOn w:val="Normal"/>
    <w:link w:val="BalloonTextChar"/>
    <w:uiPriority w:val="99"/>
    <w:semiHidden/>
    <w:unhideWhenUsed/>
    <w:rsid w:val="00B417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17D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07569">
      <w:bodyDiv w:val="1"/>
      <w:marLeft w:val="0"/>
      <w:marRight w:val="0"/>
      <w:marTop w:val="0"/>
      <w:marBottom w:val="0"/>
      <w:divBdr>
        <w:top w:val="none" w:sz="0" w:space="0" w:color="auto"/>
        <w:left w:val="none" w:sz="0" w:space="0" w:color="auto"/>
        <w:bottom w:val="none" w:sz="0" w:space="0" w:color="auto"/>
        <w:right w:val="none" w:sz="0" w:space="0" w:color="auto"/>
      </w:divBdr>
    </w:div>
    <w:div w:id="126364278">
      <w:bodyDiv w:val="1"/>
      <w:marLeft w:val="0"/>
      <w:marRight w:val="0"/>
      <w:marTop w:val="0"/>
      <w:marBottom w:val="0"/>
      <w:divBdr>
        <w:top w:val="none" w:sz="0" w:space="0" w:color="auto"/>
        <w:left w:val="none" w:sz="0" w:space="0" w:color="auto"/>
        <w:bottom w:val="none" w:sz="0" w:space="0" w:color="auto"/>
        <w:right w:val="none" w:sz="0" w:space="0" w:color="auto"/>
      </w:divBdr>
    </w:div>
    <w:div w:id="332731503">
      <w:bodyDiv w:val="1"/>
      <w:marLeft w:val="0"/>
      <w:marRight w:val="0"/>
      <w:marTop w:val="0"/>
      <w:marBottom w:val="0"/>
      <w:divBdr>
        <w:top w:val="none" w:sz="0" w:space="0" w:color="auto"/>
        <w:left w:val="none" w:sz="0" w:space="0" w:color="auto"/>
        <w:bottom w:val="none" w:sz="0" w:space="0" w:color="auto"/>
        <w:right w:val="none" w:sz="0" w:space="0" w:color="auto"/>
      </w:divBdr>
      <w:divsChild>
        <w:div w:id="271520079">
          <w:marLeft w:val="0"/>
          <w:marRight w:val="0"/>
          <w:marTop w:val="0"/>
          <w:marBottom w:val="300"/>
          <w:divBdr>
            <w:top w:val="none" w:sz="0" w:space="0" w:color="auto"/>
            <w:left w:val="none" w:sz="0" w:space="0" w:color="auto"/>
            <w:bottom w:val="none" w:sz="0" w:space="0" w:color="auto"/>
            <w:right w:val="none" w:sz="0" w:space="0" w:color="auto"/>
          </w:divBdr>
          <w:divsChild>
            <w:div w:id="1961838484">
              <w:marLeft w:val="0"/>
              <w:marRight w:val="0"/>
              <w:marTop w:val="0"/>
              <w:marBottom w:val="0"/>
              <w:divBdr>
                <w:top w:val="none" w:sz="0" w:space="0" w:color="auto"/>
                <w:left w:val="none" w:sz="0" w:space="0" w:color="auto"/>
                <w:bottom w:val="none" w:sz="0" w:space="0" w:color="auto"/>
                <w:right w:val="none" w:sz="0" w:space="0" w:color="auto"/>
              </w:divBdr>
            </w:div>
          </w:divsChild>
        </w:div>
        <w:div w:id="1592350700">
          <w:marLeft w:val="0"/>
          <w:marRight w:val="0"/>
          <w:marTop w:val="0"/>
          <w:marBottom w:val="300"/>
          <w:divBdr>
            <w:top w:val="single" w:sz="12" w:space="0" w:color="FFFFFF"/>
            <w:left w:val="single" w:sz="12" w:space="0" w:color="FFFFFF"/>
            <w:bottom w:val="single" w:sz="12" w:space="0" w:color="FFFFFF"/>
            <w:right w:val="single" w:sz="12" w:space="0" w:color="FFFFFF"/>
          </w:divBdr>
          <w:divsChild>
            <w:div w:id="11522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3081">
      <w:bodyDiv w:val="1"/>
      <w:marLeft w:val="0"/>
      <w:marRight w:val="0"/>
      <w:marTop w:val="0"/>
      <w:marBottom w:val="0"/>
      <w:divBdr>
        <w:top w:val="none" w:sz="0" w:space="0" w:color="auto"/>
        <w:left w:val="none" w:sz="0" w:space="0" w:color="auto"/>
        <w:bottom w:val="none" w:sz="0" w:space="0" w:color="auto"/>
        <w:right w:val="none" w:sz="0" w:space="0" w:color="auto"/>
      </w:divBdr>
    </w:div>
    <w:div w:id="645939227">
      <w:bodyDiv w:val="1"/>
      <w:marLeft w:val="0"/>
      <w:marRight w:val="0"/>
      <w:marTop w:val="0"/>
      <w:marBottom w:val="0"/>
      <w:divBdr>
        <w:top w:val="none" w:sz="0" w:space="0" w:color="auto"/>
        <w:left w:val="none" w:sz="0" w:space="0" w:color="auto"/>
        <w:bottom w:val="none" w:sz="0" w:space="0" w:color="auto"/>
        <w:right w:val="none" w:sz="0" w:space="0" w:color="auto"/>
      </w:divBdr>
    </w:div>
    <w:div w:id="761100732">
      <w:bodyDiv w:val="1"/>
      <w:marLeft w:val="0"/>
      <w:marRight w:val="0"/>
      <w:marTop w:val="0"/>
      <w:marBottom w:val="0"/>
      <w:divBdr>
        <w:top w:val="none" w:sz="0" w:space="0" w:color="auto"/>
        <w:left w:val="none" w:sz="0" w:space="0" w:color="auto"/>
        <w:bottom w:val="none" w:sz="0" w:space="0" w:color="auto"/>
        <w:right w:val="none" w:sz="0" w:space="0" w:color="auto"/>
      </w:divBdr>
    </w:div>
    <w:div w:id="790444301">
      <w:bodyDiv w:val="1"/>
      <w:marLeft w:val="0"/>
      <w:marRight w:val="0"/>
      <w:marTop w:val="0"/>
      <w:marBottom w:val="0"/>
      <w:divBdr>
        <w:top w:val="none" w:sz="0" w:space="0" w:color="auto"/>
        <w:left w:val="none" w:sz="0" w:space="0" w:color="auto"/>
        <w:bottom w:val="none" w:sz="0" w:space="0" w:color="auto"/>
        <w:right w:val="none" w:sz="0" w:space="0" w:color="auto"/>
      </w:divBdr>
    </w:div>
    <w:div w:id="888569819">
      <w:bodyDiv w:val="1"/>
      <w:marLeft w:val="0"/>
      <w:marRight w:val="0"/>
      <w:marTop w:val="0"/>
      <w:marBottom w:val="0"/>
      <w:divBdr>
        <w:top w:val="none" w:sz="0" w:space="0" w:color="auto"/>
        <w:left w:val="none" w:sz="0" w:space="0" w:color="auto"/>
        <w:bottom w:val="none" w:sz="0" w:space="0" w:color="auto"/>
        <w:right w:val="none" w:sz="0" w:space="0" w:color="auto"/>
      </w:divBdr>
    </w:div>
    <w:div w:id="1154955194">
      <w:bodyDiv w:val="1"/>
      <w:marLeft w:val="0"/>
      <w:marRight w:val="0"/>
      <w:marTop w:val="0"/>
      <w:marBottom w:val="0"/>
      <w:divBdr>
        <w:top w:val="none" w:sz="0" w:space="0" w:color="auto"/>
        <w:left w:val="none" w:sz="0" w:space="0" w:color="auto"/>
        <w:bottom w:val="none" w:sz="0" w:space="0" w:color="auto"/>
        <w:right w:val="none" w:sz="0" w:space="0" w:color="auto"/>
      </w:divBdr>
    </w:div>
    <w:div w:id="1280723767">
      <w:bodyDiv w:val="1"/>
      <w:marLeft w:val="0"/>
      <w:marRight w:val="0"/>
      <w:marTop w:val="0"/>
      <w:marBottom w:val="0"/>
      <w:divBdr>
        <w:top w:val="none" w:sz="0" w:space="0" w:color="auto"/>
        <w:left w:val="none" w:sz="0" w:space="0" w:color="auto"/>
        <w:bottom w:val="none" w:sz="0" w:space="0" w:color="auto"/>
        <w:right w:val="none" w:sz="0" w:space="0" w:color="auto"/>
      </w:divBdr>
    </w:div>
    <w:div w:id="1745446213">
      <w:bodyDiv w:val="1"/>
      <w:marLeft w:val="0"/>
      <w:marRight w:val="0"/>
      <w:marTop w:val="0"/>
      <w:marBottom w:val="0"/>
      <w:divBdr>
        <w:top w:val="none" w:sz="0" w:space="0" w:color="auto"/>
        <w:left w:val="none" w:sz="0" w:space="0" w:color="auto"/>
        <w:bottom w:val="none" w:sz="0" w:space="0" w:color="auto"/>
        <w:right w:val="none" w:sz="0" w:space="0" w:color="auto"/>
      </w:divBdr>
    </w:div>
    <w:div w:id="1761442374">
      <w:bodyDiv w:val="1"/>
      <w:marLeft w:val="0"/>
      <w:marRight w:val="0"/>
      <w:marTop w:val="0"/>
      <w:marBottom w:val="0"/>
      <w:divBdr>
        <w:top w:val="none" w:sz="0" w:space="0" w:color="auto"/>
        <w:left w:val="none" w:sz="0" w:space="0" w:color="auto"/>
        <w:bottom w:val="none" w:sz="0" w:space="0" w:color="auto"/>
        <w:right w:val="none" w:sz="0" w:space="0" w:color="auto"/>
      </w:divBdr>
      <w:divsChild>
        <w:div w:id="1246115298">
          <w:marLeft w:val="0"/>
          <w:marRight w:val="0"/>
          <w:marTop w:val="0"/>
          <w:marBottom w:val="300"/>
          <w:divBdr>
            <w:top w:val="none" w:sz="0" w:space="0" w:color="auto"/>
            <w:left w:val="none" w:sz="0" w:space="0" w:color="auto"/>
            <w:bottom w:val="none" w:sz="0" w:space="0" w:color="auto"/>
            <w:right w:val="none" w:sz="0" w:space="0" w:color="auto"/>
          </w:divBdr>
          <w:divsChild>
            <w:div w:id="1336498134">
              <w:marLeft w:val="0"/>
              <w:marRight w:val="0"/>
              <w:marTop w:val="0"/>
              <w:marBottom w:val="0"/>
              <w:divBdr>
                <w:top w:val="none" w:sz="0" w:space="0" w:color="auto"/>
                <w:left w:val="none" w:sz="0" w:space="0" w:color="auto"/>
                <w:bottom w:val="none" w:sz="0" w:space="0" w:color="auto"/>
                <w:right w:val="none" w:sz="0" w:space="0" w:color="auto"/>
              </w:divBdr>
            </w:div>
          </w:divsChild>
        </w:div>
        <w:div w:id="1208834294">
          <w:marLeft w:val="0"/>
          <w:marRight w:val="0"/>
          <w:marTop w:val="0"/>
          <w:marBottom w:val="300"/>
          <w:divBdr>
            <w:top w:val="single" w:sz="12" w:space="0" w:color="FFFFFF"/>
            <w:left w:val="single" w:sz="12" w:space="0" w:color="FFFFFF"/>
            <w:bottom w:val="single" w:sz="12" w:space="0" w:color="FFFFFF"/>
            <w:right w:val="single" w:sz="12" w:space="0" w:color="FFFFFF"/>
          </w:divBdr>
          <w:divsChild>
            <w:div w:id="63815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94859">
      <w:bodyDiv w:val="1"/>
      <w:marLeft w:val="0"/>
      <w:marRight w:val="0"/>
      <w:marTop w:val="0"/>
      <w:marBottom w:val="0"/>
      <w:divBdr>
        <w:top w:val="none" w:sz="0" w:space="0" w:color="auto"/>
        <w:left w:val="none" w:sz="0" w:space="0" w:color="auto"/>
        <w:bottom w:val="none" w:sz="0" w:space="0" w:color="auto"/>
        <w:right w:val="none" w:sz="0" w:space="0" w:color="auto"/>
      </w:divBdr>
      <w:divsChild>
        <w:div w:id="906719237">
          <w:marLeft w:val="0"/>
          <w:marRight w:val="0"/>
          <w:marTop w:val="0"/>
          <w:marBottom w:val="300"/>
          <w:divBdr>
            <w:top w:val="none" w:sz="0" w:space="0" w:color="auto"/>
            <w:left w:val="none" w:sz="0" w:space="0" w:color="auto"/>
            <w:bottom w:val="none" w:sz="0" w:space="0" w:color="auto"/>
            <w:right w:val="none" w:sz="0" w:space="0" w:color="auto"/>
          </w:divBdr>
          <w:divsChild>
            <w:div w:id="309022897">
              <w:marLeft w:val="0"/>
              <w:marRight w:val="0"/>
              <w:marTop w:val="0"/>
              <w:marBottom w:val="0"/>
              <w:divBdr>
                <w:top w:val="none" w:sz="0" w:space="0" w:color="auto"/>
                <w:left w:val="none" w:sz="0" w:space="0" w:color="auto"/>
                <w:bottom w:val="none" w:sz="0" w:space="0" w:color="auto"/>
                <w:right w:val="none" w:sz="0" w:space="0" w:color="auto"/>
              </w:divBdr>
            </w:div>
          </w:divsChild>
        </w:div>
        <w:div w:id="45379658">
          <w:marLeft w:val="0"/>
          <w:marRight w:val="0"/>
          <w:marTop w:val="0"/>
          <w:marBottom w:val="300"/>
          <w:divBdr>
            <w:top w:val="single" w:sz="12" w:space="0" w:color="FFFFFF"/>
            <w:left w:val="single" w:sz="12" w:space="0" w:color="FFFFFF"/>
            <w:bottom w:val="single" w:sz="12" w:space="0" w:color="FFFFFF"/>
            <w:right w:val="single" w:sz="12" w:space="0" w:color="FFFFFF"/>
          </w:divBdr>
          <w:divsChild>
            <w:div w:id="4827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y.google.com/store/apps/details?id=com.pacificalabs.pacifica&amp;hl=en" TargetMode="External"/><Relationship Id="rId18" Type="http://schemas.openxmlformats.org/officeDocument/2006/relationships/hyperlink" Target="https://itunes.apple.com/us/app/worry-watch-anxiety-journal/id693833917?mt=8" TargetMode="External"/><Relationship Id="rId26" Type="http://schemas.openxmlformats.org/officeDocument/2006/relationships/hyperlink" Target="https://itunes.apple.com/us/app/moodkit-mood-improvement-tools/id427064987?mt=8" TargetMode="External"/><Relationship Id="rId39" Type="http://schemas.openxmlformats.org/officeDocument/2006/relationships/hyperlink" Target="https://play.google.com/store/apps/details?id=org.stopbreathethink.app&amp;hl=en" TargetMode="External"/><Relationship Id="rId21" Type="http://schemas.openxmlformats.org/officeDocument/2006/relationships/hyperlink" Target="https://apps.apple.com/us/app/molehill-mountain/id1407304564" TargetMode="External"/><Relationship Id="rId34" Type="http://schemas.openxmlformats.org/officeDocument/2006/relationships/hyperlink" Target="https://play.google.com/store/apps/details?id=pl.idreams.iQuarium&amp;feature=search_result%20AND%20%20http://itunes.apple.com/us/app/iquarium/id327568470?mt=8" TargetMode="External"/><Relationship Id="rId42" Type="http://schemas.openxmlformats.org/officeDocument/2006/relationships/hyperlink" Target="https://apps.apple.com/us/app/breethe-meditation-sleep/id920161006" TargetMode="External"/><Relationship Id="rId47" Type="http://schemas.openxmlformats.org/officeDocument/2006/relationships/hyperlink" Target="mailto:asnlincoln@autismnebraska.org" TargetMode="External"/><Relationship Id="rId50" Type="http://schemas.openxmlformats.org/officeDocument/2006/relationships/hyperlink" Target="http://tothewind.org/what-is-equitherapy/" TargetMode="External"/><Relationship Id="rId55" Type="http://schemas.openxmlformats.org/officeDocument/2006/relationships/hyperlink" Target="mailto:jrichards@familiescare.org" TargetMode="External"/><Relationship Id="rId63" Type="http://schemas.openxmlformats.org/officeDocument/2006/relationships/fontTable" Target="fontTable.xml"/><Relationship Id="rId7" Type="http://schemas.openxmlformats.org/officeDocument/2006/relationships/hyperlink" Target="https://itunes.apple.com/us/app/breathe2relax/id425720246?mt=8" TargetMode="External"/><Relationship Id="rId2" Type="http://schemas.openxmlformats.org/officeDocument/2006/relationships/styles" Target="styles.xml"/><Relationship Id="rId16" Type="http://schemas.openxmlformats.org/officeDocument/2006/relationships/hyperlink" Target="https://play.google.com/store/apps/details?id=com.excelatlife.panic&amp;hl=en" TargetMode="External"/><Relationship Id="rId29" Type="http://schemas.openxmlformats.org/officeDocument/2006/relationships/hyperlink" Target="https://itunes.apple.com/us/app/calm-meditation-to-relax-focus-sleep-better/id571800810?mt=8" TargetMode="External"/><Relationship Id="rId11" Type="http://schemas.openxmlformats.org/officeDocument/2006/relationships/hyperlink" Target="https://play.google.com/store/apps/details?id=com.bstro.MindShift&amp;hl=en" TargetMode="External"/><Relationship Id="rId24" Type="http://schemas.openxmlformats.org/officeDocument/2006/relationships/hyperlink" Target="https://itunes.apple.com/app/id1012822112?mt=8" TargetMode="External"/><Relationship Id="rId32" Type="http://schemas.openxmlformats.org/officeDocument/2006/relationships/hyperlink" Target="https://play.google.com/store/apps/details?id=com.getsomeheadspace.android&amp;hl=en" TargetMode="External"/><Relationship Id="rId37" Type="http://schemas.openxmlformats.org/officeDocument/2006/relationships/hyperlink" Target="https://play.google.com/store/apps/details?id=ipnossoft.rma.free&amp;hl=en" TargetMode="External"/><Relationship Id="rId40" Type="http://schemas.openxmlformats.org/officeDocument/2006/relationships/hyperlink" Target="https://apps.apple.com/us/app/the-breathing-app/id1285982210" TargetMode="External"/><Relationship Id="rId45" Type="http://schemas.openxmlformats.org/officeDocument/2006/relationships/hyperlink" Target="https://play.google.com/store/apps/details?id=com.getsomeheadspace.android&amp;hl=en_US" TargetMode="External"/><Relationship Id="rId53" Type="http://schemas.openxmlformats.org/officeDocument/2006/relationships/hyperlink" Target="mailto:asn_grandisland@autismnebraska.org" TargetMode="External"/><Relationship Id="rId58" Type="http://schemas.openxmlformats.org/officeDocument/2006/relationships/hyperlink" Target="http://www.autismfamilynetwork.org/" TargetMode="External"/><Relationship Id="rId5" Type="http://schemas.openxmlformats.org/officeDocument/2006/relationships/footnotes" Target="footnotes.xml"/><Relationship Id="rId61" Type="http://schemas.openxmlformats.org/officeDocument/2006/relationships/hyperlink" Target="mailto:siouxlandautism@live.com" TargetMode="External"/><Relationship Id="rId19" Type="http://schemas.openxmlformats.org/officeDocument/2006/relationships/hyperlink" Target="https://itunes.apple.com/us/app/wayforward/id1007024046?mt=8" TargetMode="External"/><Relationship Id="rId14" Type="http://schemas.openxmlformats.org/officeDocument/2006/relationships/hyperlink" Target="https://itunes.apple.com/us/app/self-help-for-anxiety-management/id666767947?mt=8" TargetMode="External"/><Relationship Id="rId22" Type="http://schemas.openxmlformats.org/officeDocument/2006/relationships/hyperlink" Target="https://play.google.com/store/apps/details?id=uk.co.mymolehillmountain.autistica" TargetMode="External"/><Relationship Id="rId27" Type="http://schemas.openxmlformats.org/officeDocument/2006/relationships/hyperlink" Target="https://apps.apple.com/us/app/happify-for-stress-worry/id730601963" TargetMode="External"/><Relationship Id="rId30" Type="http://schemas.openxmlformats.org/officeDocument/2006/relationships/hyperlink" Target="https://play.google.com/store/apps/details?id=com.calm.android&amp;hl=e" TargetMode="External"/><Relationship Id="rId35" Type="http://schemas.openxmlformats.org/officeDocument/2006/relationships/hyperlink" Target="https://play.google.com/store/apps/details?id=com.zodinplex.naturesound&amp;hl=en" TargetMode="External"/><Relationship Id="rId43" Type="http://schemas.openxmlformats.org/officeDocument/2006/relationships/hyperlink" Target="https://play.google.com/store/apps/details?id=com.Meditation.app&amp;hl=en_US" TargetMode="External"/><Relationship Id="rId48" Type="http://schemas.openxmlformats.org/officeDocument/2006/relationships/hyperlink" Target="https://www.facebook.com/ASNLincoln/" TargetMode="External"/><Relationship Id="rId56" Type="http://schemas.openxmlformats.org/officeDocument/2006/relationships/hyperlink" Target="mailto:asnkearney@autismnebraska.org" TargetMode="External"/><Relationship Id="rId64" Type="http://schemas.openxmlformats.org/officeDocument/2006/relationships/theme" Target="theme/theme1.xml"/><Relationship Id="rId8" Type="http://schemas.openxmlformats.org/officeDocument/2006/relationships/hyperlink" Target="https://play.google.com/store/apps/details?id=org.t2health.breathe2relax&amp;hl=en" TargetMode="External"/><Relationship Id="rId51" Type="http://schemas.openxmlformats.org/officeDocument/2006/relationships/hyperlink" Target="https://autismaction.org/resource-center/support-groups/" TargetMode="External"/><Relationship Id="rId3" Type="http://schemas.openxmlformats.org/officeDocument/2006/relationships/settings" Target="settings.xml"/><Relationship Id="rId12" Type="http://schemas.openxmlformats.org/officeDocument/2006/relationships/hyperlink" Target="https://itunes.apple.com/us/app/pacifica-anxiety-stress-depression/id922968861?mt=8" TargetMode="External"/><Relationship Id="rId17" Type="http://schemas.openxmlformats.org/officeDocument/2006/relationships/hyperlink" Target="https://play.google.com/store/apps/details?id=com.excelatlife.worrybox&amp;hl=en" TargetMode="External"/><Relationship Id="rId25" Type="http://schemas.openxmlformats.org/officeDocument/2006/relationships/hyperlink" Target="https://play.google.com/store/apps/details?id=com.moodtools.moodtools" TargetMode="External"/><Relationship Id="rId33" Type="http://schemas.openxmlformats.org/officeDocument/2006/relationships/hyperlink" Target="https://itunes.apple.com/us/app/iquarium/id486736110?mt=8" TargetMode="External"/><Relationship Id="rId38" Type="http://schemas.openxmlformats.org/officeDocument/2006/relationships/hyperlink" Target="https://itunes.apple.com/us/app/stop-breathe-think/id778848692?mt=8" TargetMode="External"/><Relationship Id="rId46" Type="http://schemas.openxmlformats.org/officeDocument/2006/relationships/hyperlink" Target="https://autismnebraska.org/lincoln/" TargetMode="External"/><Relationship Id="rId59" Type="http://schemas.openxmlformats.org/officeDocument/2006/relationships/hyperlink" Target="mailto:vrutter@esu13.org" TargetMode="External"/><Relationship Id="rId20" Type="http://schemas.openxmlformats.org/officeDocument/2006/relationships/hyperlink" Target="https://play.google.com/store/apps/details?id=com.psyinnovations.wayforward.app&amp;hl=en" TargetMode="External"/><Relationship Id="rId41" Type="http://schemas.openxmlformats.org/officeDocument/2006/relationships/hyperlink" Target="https://play.google.com/store/apps/details?id=org.ayny.breathingapp&amp;hl=en_US" TargetMode="External"/><Relationship Id="rId54" Type="http://schemas.openxmlformats.org/officeDocument/2006/relationships/hyperlink" Target="mailto:kdetour@esu9.org"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lay.google.com/store/apps/details?id=com.uwe.myoxygen&amp;hl=en" TargetMode="External"/><Relationship Id="rId23" Type="http://schemas.openxmlformats.org/officeDocument/2006/relationships/hyperlink" Target="https://play.google.com/store/apps/details?id=com.excelatlife.cbtdiary&amp;hl=en" TargetMode="External"/><Relationship Id="rId28" Type="http://schemas.openxmlformats.org/officeDocument/2006/relationships/hyperlink" Target="https://play.google.com/store/apps/details?id=com.happify.happifyinc&amp;hl=en_US" TargetMode="External"/><Relationship Id="rId36" Type="http://schemas.openxmlformats.org/officeDocument/2006/relationships/hyperlink" Target="https://itunes.apple.com/us/app/relax-melodies-sleep-zen-sounds/id314498713?mt=8" TargetMode="External"/><Relationship Id="rId49" Type="http://schemas.openxmlformats.org/officeDocument/2006/relationships/hyperlink" Target="http://pti-nebraska.org/" TargetMode="External"/><Relationship Id="rId57" Type="http://schemas.openxmlformats.org/officeDocument/2006/relationships/hyperlink" Target="mailto:afnlincoln@aol.com" TargetMode="External"/><Relationship Id="rId10" Type="http://schemas.openxmlformats.org/officeDocument/2006/relationships/hyperlink" Target="https://itunes.apple.com/us/app/mindshift/id634684825?mt=8" TargetMode="External"/><Relationship Id="rId31" Type="http://schemas.openxmlformats.org/officeDocument/2006/relationships/hyperlink" Target="https://itunes.apple.com/us/app/headspace-guided-meditation/id493145008?mt=8" TargetMode="External"/><Relationship Id="rId44" Type="http://schemas.openxmlformats.org/officeDocument/2006/relationships/hyperlink" Target="https://apps.apple.com/us/app/headspace-meditation-sleep/id493145008" TargetMode="External"/><Relationship Id="rId52" Type="http://schemas.openxmlformats.org/officeDocument/2006/relationships/hyperlink" Target="mailto:theresa.muhle@fpsmail.org" TargetMode="External"/><Relationship Id="rId60" Type="http://schemas.openxmlformats.org/officeDocument/2006/relationships/hyperlink" Target="https://sites.google.com/a/longlines.com/siouxland-autism/" TargetMode="External"/><Relationship Id="rId4" Type="http://schemas.openxmlformats.org/officeDocument/2006/relationships/webSettings" Target="webSettings.xml"/><Relationship Id="rId9" Type="http://schemas.openxmlformats.org/officeDocument/2006/relationships/hyperlink" Target="https://itunes.apple.com/us/app/complete-relaxation-lite-guided/id552797883?m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2814</Words>
  <Characters>16042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Myrianna Bakou</dc:creator>
  <cp:keywords/>
  <dc:description/>
  <cp:lastModifiedBy>Natalie Swift</cp:lastModifiedBy>
  <cp:revision>2</cp:revision>
  <dcterms:created xsi:type="dcterms:W3CDTF">2020-04-03T00:49:00Z</dcterms:created>
  <dcterms:modified xsi:type="dcterms:W3CDTF">2020-04-03T00:49:00Z</dcterms:modified>
</cp:coreProperties>
</file>