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5" w:rsidRPr="00D56205" w:rsidRDefault="00D56205">
      <w:pPr>
        <w:rPr>
          <w:b/>
        </w:rPr>
      </w:pPr>
      <w:r w:rsidRPr="00D56205">
        <w:rPr>
          <w:b/>
        </w:rPr>
        <w:t>Solid phase extraction (SPE) partitioning of neutral lipids, glycolipids, and phospholipids</w:t>
      </w:r>
    </w:p>
    <w:p w:rsidR="00631364" w:rsidRDefault="00E12DFC">
      <w:r>
        <w:t>*Equilibrate a 3 ml silica column with 3 ml of chloroform: acetic acid (100:1).</w:t>
      </w:r>
    </w:p>
    <w:p w:rsidR="00E12DFC" w:rsidRDefault="00E12DFC">
      <w:r>
        <w:t xml:space="preserve">*Add lipid extract in </w:t>
      </w:r>
      <w:r w:rsidR="00D56205">
        <w:t xml:space="preserve">1 ml of </w:t>
      </w:r>
      <w:r>
        <w:t>chloroform: acetic acid (100:1) to the column.</w:t>
      </w:r>
    </w:p>
    <w:p w:rsidR="00E12DFC" w:rsidRDefault="00E12DFC">
      <w:r>
        <w:t>*Let the lipid extract completely enter the column.</w:t>
      </w:r>
    </w:p>
    <w:p w:rsidR="00E12DFC" w:rsidRDefault="00E12DFC">
      <w:r>
        <w:t>*Wash the tube w</w:t>
      </w:r>
      <w:bookmarkStart w:id="0" w:name="_GoBack"/>
      <w:bookmarkEnd w:id="0"/>
      <w:r>
        <w:t>ith 1 ml of chloroform: acetic acid (100:1)</w:t>
      </w:r>
    </w:p>
    <w:p w:rsidR="00E12DFC" w:rsidRDefault="00E12DFC">
      <w:r>
        <w:t>*Elute neutral lipids with 5 ml chloroform: acetic acid (100:1), 5 ml chloroform: acetone (80:20), and 1 ml chloroform: acetone (50:50)</w:t>
      </w:r>
    </w:p>
    <w:p w:rsidR="00E12DFC" w:rsidRDefault="00E12DFC">
      <w:r>
        <w:t xml:space="preserve">*Elute glycolipids containing </w:t>
      </w:r>
      <w:proofErr w:type="spellStart"/>
      <w:r>
        <w:t>glucosylceramides</w:t>
      </w:r>
      <w:proofErr w:type="spellEnd"/>
      <w:r>
        <w:t xml:space="preserve"> with 5 ml acetone, 5 ml acetone: acetic acid (100:1)</w:t>
      </w:r>
    </w:p>
    <w:p w:rsidR="00E12DFC" w:rsidRDefault="00E12DFC">
      <w:r>
        <w:t xml:space="preserve">*Elute phospholipids with 5 ml </w:t>
      </w:r>
      <w:proofErr w:type="spellStart"/>
      <w:r>
        <w:t>chlo</w:t>
      </w:r>
      <w:r w:rsidR="00DE5DD7">
        <w:t>roform</w:t>
      </w:r>
      <w:proofErr w:type="gramStart"/>
      <w:r w:rsidR="00DE5DD7">
        <w:t>:methanol:water</w:t>
      </w:r>
      <w:proofErr w:type="spellEnd"/>
      <w:proofErr w:type="gramEnd"/>
      <w:r w:rsidR="00DE5DD7">
        <w:t xml:space="preserve"> 100:50:40</w:t>
      </w:r>
      <w:r w:rsidR="00D56205">
        <w:t>.  Add 1.6 ml of water and 1.6 ml of chloroform to eluted phospholipid extract.  Mix well, spin, and recover lower phase.</w:t>
      </w:r>
    </w:p>
    <w:sectPr w:rsidR="00E1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C"/>
    <w:rsid w:val="002E0FC4"/>
    <w:rsid w:val="00317AC8"/>
    <w:rsid w:val="005620DF"/>
    <w:rsid w:val="00631364"/>
    <w:rsid w:val="00794C4E"/>
    <w:rsid w:val="00D56205"/>
    <w:rsid w:val="00DE5DD7"/>
    <w:rsid w:val="00E12DFC"/>
    <w:rsid w:val="00F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Cahoon</dc:creator>
  <cp:lastModifiedBy>becky</cp:lastModifiedBy>
  <cp:revision>2</cp:revision>
  <cp:lastPrinted>2010-10-27T19:46:00Z</cp:lastPrinted>
  <dcterms:created xsi:type="dcterms:W3CDTF">2011-06-03T21:54:00Z</dcterms:created>
  <dcterms:modified xsi:type="dcterms:W3CDTF">2011-06-03T21:54:00Z</dcterms:modified>
</cp:coreProperties>
</file>